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РОССИЙСКАЯ ФЕДЕРАЦИЯ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РОСТОВСКАЯ ОБЛАСТЬ</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КАМЕНСКИЙ РАЙОН</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МУНИЦИПАЛЬНОЕ ОБРАЗОВАНИЕ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«МАЛОКАМЕНСКОЕ СЕЛЬСКОЕ ПОСЕЛЕНИЕ»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АДМИНИСТРАЦИЯ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МАЛОКАМЕНСКОГО СЕЛЬСКОГО ПОСЕЛЕНИЯ</w:t>
      </w:r>
    </w:p>
    <w:p w:rsidR="009007A3" w:rsidRPr="00702391" w:rsidRDefault="009007A3" w:rsidP="009007A3">
      <w:pPr>
        <w:pStyle w:val="1"/>
        <w:pBdr>
          <w:bottom w:val="thinThickSmallGap" w:sz="18" w:space="1" w:color="auto"/>
        </w:pBdr>
        <w:jc w:val="center"/>
        <w:rPr>
          <w:b/>
          <w:sz w:val="28"/>
          <w:szCs w:val="28"/>
        </w:rPr>
      </w:pP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ПОСТАНОВЛЕНИЕ</w:t>
      </w:r>
    </w:p>
    <w:p w:rsidR="009007A3" w:rsidRDefault="009007A3" w:rsidP="009007A3">
      <w:pPr>
        <w:pStyle w:val="1"/>
        <w:pBdr>
          <w:bottom w:val="thinThickSmallGap" w:sz="18" w:space="1" w:color="auto"/>
        </w:pBdr>
        <w:rPr>
          <w:bCs/>
        </w:rPr>
      </w:pPr>
    </w:p>
    <w:p w:rsidR="00C92D0C" w:rsidRPr="009007A3" w:rsidRDefault="006D0A41" w:rsidP="009007A3">
      <w:pPr>
        <w:pStyle w:val="1"/>
        <w:pBdr>
          <w:bottom w:val="thinThickSmallGap" w:sz="18" w:space="1" w:color="auto"/>
        </w:pBdr>
        <w:jc w:val="both"/>
        <w:rPr>
          <w:bCs/>
        </w:rPr>
      </w:pPr>
      <w:r>
        <w:rPr>
          <w:bCs/>
          <w:sz w:val="28"/>
          <w:szCs w:val="28"/>
        </w:rPr>
        <w:t>«29</w:t>
      </w:r>
      <w:r w:rsidR="009007A3">
        <w:rPr>
          <w:bCs/>
          <w:sz w:val="28"/>
          <w:szCs w:val="28"/>
        </w:rPr>
        <w:t xml:space="preserve">» </w:t>
      </w:r>
      <w:r>
        <w:rPr>
          <w:bCs/>
          <w:sz w:val="28"/>
          <w:szCs w:val="28"/>
        </w:rPr>
        <w:t>декабря 2018</w:t>
      </w:r>
      <w:r w:rsidR="009007A3">
        <w:rPr>
          <w:bCs/>
          <w:sz w:val="28"/>
          <w:szCs w:val="28"/>
        </w:rPr>
        <w:t xml:space="preserve"> г.                         </w:t>
      </w:r>
      <w:r w:rsidR="004801E1">
        <w:rPr>
          <w:bCs/>
          <w:sz w:val="28"/>
          <w:szCs w:val="28"/>
        </w:rPr>
        <w:t xml:space="preserve">    </w:t>
      </w:r>
      <w:r w:rsidR="00264ABF">
        <w:rPr>
          <w:bCs/>
          <w:sz w:val="28"/>
          <w:szCs w:val="28"/>
        </w:rPr>
        <w:t xml:space="preserve"> №</w:t>
      </w:r>
      <w:r>
        <w:rPr>
          <w:bCs/>
          <w:sz w:val="28"/>
          <w:szCs w:val="28"/>
        </w:rPr>
        <w:t xml:space="preserve"> 65</w:t>
      </w:r>
      <w:r w:rsidR="00264ABF">
        <w:rPr>
          <w:bCs/>
          <w:sz w:val="28"/>
          <w:szCs w:val="28"/>
        </w:rPr>
        <w:t xml:space="preserve"> </w:t>
      </w:r>
      <w:r w:rsidR="009007A3">
        <w:rPr>
          <w:bCs/>
          <w:sz w:val="28"/>
          <w:szCs w:val="28"/>
        </w:rPr>
        <w:t xml:space="preserve">                               </w:t>
      </w:r>
      <w:r w:rsidR="007F3E97">
        <w:rPr>
          <w:bCs/>
          <w:sz w:val="28"/>
          <w:szCs w:val="28"/>
        </w:rPr>
        <w:t xml:space="preserve">   </w:t>
      </w:r>
      <w:r w:rsidR="009007A3">
        <w:rPr>
          <w:bCs/>
          <w:sz w:val="28"/>
          <w:szCs w:val="28"/>
        </w:rPr>
        <w:t xml:space="preserve"> х. Малая Каменка</w:t>
      </w:r>
      <w:r w:rsidR="009007A3">
        <w:rPr>
          <w:bCs/>
        </w:rPr>
        <w:t xml:space="preserve">                                                  </w:t>
      </w:r>
    </w:p>
    <w:p w:rsidR="00642F19" w:rsidRDefault="00642F19" w:rsidP="00642F19">
      <w:pPr>
        <w:pStyle w:val="Standard"/>
        <w:rPr>
          <w:rFonts w:ascii="Times New Roman" w:hAnsi="Times New Roman"/>
          <w:sz w:val="28"/>
          <w:szCs w:val="28"/>
        </w:rPr>
      </w:pPr>
      <w:r w:rsidRPr="00642F19">
        <w:rPr>
          <w:rFonts w:ascii="Times New Roman" w:hAnsi="Times New Roman"/>
          <w:sz w:val="28"/>
          <w:szCs w:val="28"/>
        </w:rPr>
        <w:t xml:space="preserve">Об утверждении муниципальной программы </w:t>
      </w:r>
    </w:p>
    <w:p w:rsidR="00642F19" w:rsidRDefault="00642F19" w:rsidP="00642F19">
      <w:pPr>
        <w:pStyle w:val="Standard"/>
        <w:rPr>
          <w:rFonts w:ascii="Times New Roman" w:hAnsi="Times New Roman"/>
          <w:sz w:val="28"/>
          <w:szCs w:val="28"/>
        </w:rPr>
      </w:pPr>
      <w:r>
        <w:rPr>
          <w:rFonts w:ascii="Times New Roman" w:hAnsi="Times New Roman"/>
          <w:sz w:val="28"/>
          <w:szCs w:val="28"/>
        </w:rPr>
        <w:t>Малокаменского</w:t>
      </w:r>
      <w:r w:rsidRPr="00642F19">
        <w:rPr>
          <w:rFonts w:ascii="Times New Roman" w:hAnsi="Times New Roman"/>
          <w:sz w:val="28"/>
          <w:szCs w:val="28"/>
        </w:rPr>
        <w:t xml:space="preserve"> сельского</w:t>
      </w:r>
      <w:r>
        <w:rPr>
          <w:rFonts w:ascii="Times New Roman" w:hAnsi="Times New Roman"/>
          <w:sz w:val="28"/>
          <w:szCs w:val="28"/>
        </w:rPr>
        <w:t xml:space="preserve"> </w:t>
      </w:r>
      <w:r w:rsidRPr="00642F19">
        <w:rPr>
          <w:rFonts w:ascii="Times New Roman" w:hAnsi="Times New Roman"/>
          <w:sz w:val="28"/>
          <w:szCs w:val="28"/>
        </w:rPr>
        <w:t xml:space="preserve">поселения </w:t>
      </w:r>
    </w:p>
    <w:p w:rsidR="00642F19" w:rsidRPr="00642F19" w:rsidRDefault="00642F19" w:rsidP="00642F19">
      <w:pPr>
        <w:pStyle w:val="Standard"/>
        <w:rPr>
          <w:rFonts w:ascii="Times New Roman" w:hAnsi="Times New Roman"/>
          <w:sz w:val="28"/>
          <w:szCs w:val="28"/>
        </w:rPr>
      </w:pPr>
      <w:r w:rsidRPr="00642F19">
        <w:rPr>
          <w:rFonts w:ascii="Times New Roman" w:hAnsi="Times New Roman"/>
          <w:sz w:val="28"/>
          <w:szCs w:val="28"/>
        </w:rPr>
        <w:t>«</w:t>
      </w:r>
      <w:r w:rsidRPr="00642F19">
        <w:rPr>
          <w:rFonts w:ascii="Times New Roman" w:hAnsi="Times New Roman"/>
          <w:bCs/>
          <w:sz w:val="28"/>
          <w:szCs w:val="28"/>
        </w:rPr>
        <w:t>Муниципальная политика</w:t>
      </w:r>
      <w:r w:rsidRPr="00642F19">
        <w:rPr>
          <w:rFonts w:ascii="Times New Roman" w:hAnsi="Times New Roman"/>
          <w:sz w:val="28"/>
          <w:szCs w:val="28"/>
        </w:rPr>
        <w:t>»</w:t>
      </w:r>
    </w:p>
    <w:p w:rsidR="007F3E97" w:rsidRPr="00642F19" w:rsidRDefault="007F3E97" w:rsidP="00642F19">
      <w:pPr>
        <w:ind w:firstLine="709"/>
        <w:rPr>
          <w:sz w:val="28"/>
          <w:szCs w:val="28"/>
        </w:rPr>
      </w:pPr>
    </w:p>
    <w:p w:rsidR="007F3E97" w:rsidRDefault="00793466" w:rsidP="007F3E97">
      <w:pPr>
        <w:ind w:firstLine="709"/>
        <w:jc w:val="both"/>
        <w:rPr>
          <w:sz w:val="28"/>
          <w:szCs w:val="28"/>
        </w:rPr>
      </w:pPr>
      <w:r>
        <w:rPr>
          <w:sz w:val="28"/>
          <w:szCs w:val="28"/>
        </w:rPr>
        <w:t xml:space="preserve">В соответствии </w:t>
      </w:r>
      <w:r w:rsidR="00642F19" w:rsidRPr="005F5F08">
        <w:rPr>
          <w:sz w:val="28"/>
          <w:szCs w:val="28"/>
        </w:rPr>
        <w:t xml:space="preserve">с постановлением Администрации </w:t>
      </w:r>
      <w:r w:rsidR="00642F19">
        <w:rPr>
          <w:sz w:val="28"/>
          <w:szCs w:val="28"/>
        </w:rPr>
        <w:t xml:space="preserve">Малокаменского сельского поселения от </w:t>
      </w:r>
      <w:r w:rsidR="006D0A41" w:rsidRPr="006D0A41">
        <w:rPr>
          <w:sz w:val="28"/>
          <w:szCs w:val="28"/>
        </w:rPr>
        <w:t>13</w:t>
      </w:r>
      <w:r w:rsidR="00642F19" w:rsidRPr="006D0A41">
        <w:rPr>
          <w:sz w:val="28"/>
          <w:szCs w:val="28"/>
        </w:rPr>
        <w:t xml:space="preserve">.09.2013 № </w:t>
      </w:r>
      <w:r w:rsidR="006D0A41" w:rsidRPr="006D0A41">
        <w:rPr>
          <w:sz w:val="28"/>
          <w:szCs w:val="28"/>
        </w:rPr>
        <w:t>79</w:t>
      </w:r>
      <w:r w:rsidR="00642F19">
        <w:rPr>
          <w:sz w:val="28"/>
          <w:szCs w:val="28"/>
        </w:rPr>
        <w:t xml:space="preserve"> </w:t>
      </w:r>
      <w:r w:rsidR="00642F19" w:rsidRPr="005F5F08">
        <w:rPr>
          <w:sz w:val="28"/>
          <w:szCs w:val="28"/>
        </w:rPr>
        <w:t xml:space="preserve">«Об утверждении Порядка разработки, реализации и оценки эффективности муниципальных программ </w:t>
      </w:r>
      <w:r w:rsidR="00642F19">
        <w:rPr>
          <w:sz w:val="28"/>
          <w:szCs w:val="28"/>
        </w:rPr>
        <w:t>Малокаменского</w:t>
      </w:r>
      <w:r w:rsidR="00642F19" w:rsidRPr="005F5F08">
        <w:rPr>
          <w:sz w:val="28"/>
          <w:szCs w:val="28"/>
        </w:rPr>
        <w:t xml:space="preserve"> сельского поселения» и </w:t>
      </w:r>
      <w:r w:rsidR="006D0A41">
        <w:rPr>
          <w:sz w:val="28"/>
          <w:szCs w:val="28"/>
        </w:rPr>
        <w:t xml:space="preserve">постановления </w:t>
      </w:r>
      <w:r w:rsidR="00642F19" w:rsidRPr="005F5F08">
        <w:rPr>
          <w:sz w:val="28"/>
          <w:szCs w:val="28"/>
        </w:rPr>
        <w:t xml:space="preserve">Администрации </w:t>
      </w:r>
      <w:r w:rsidR="00642F19">
        <w:rPr>
          <w:sz w:val="28"/>
          <w:szCs w:val="28"/>
        </w:rPr>
        <w:t xml:space="preserve">Малокаменского </w:t>
      </w:r>
      <w:r w:rsidR="00642F19" w:rsidRPr="005F5F08">
        <w:rPr>
          <w:sz w:val="28"/>
          <w:szCs w:val="28"/>
        </w:rPr>
        <w:t xml:space="preserve">сельского поселения от </w:t>
      </w:r>
      <w:r w:rsidR="006D0A41" w:rsidRPr="006D0A41">
        <w:rPr>
          <w:sz w:val="28"/>
          <w:szCs w:val="28"/>
        </w:rPr>
        <w:t>07.12.2018</w:t>
      </w:r>
      <w:r w:rsidR="00642F19" w:rsidRPr="005F5F08">
        <w:rPr>
          <w:sz w:val="28"/>
          <w:szCs w:val="28"/>
        </w:rPr>
        <w:t xml:space="preserve"> № </w:t>
      </w:r>
      <w:r w:rsidR="006D0A41">
        <w:rPr>
          <w:sz w:val="28"/>
          <w:szCs w:val="28"/>
        </w:rPr>
        <w:t>53/1</w:t>
      </w:r>
      <w:r w:rsidR="00642F19" w:rsidRPr="005F5F08">
        <w:rPr>
          <w:sz w:val="28"/>
          <w:szCs w:val="28"/>
        </w:rPr>
        <w:t xml:space="preserve"> «Об утверждении Перечня муниципальных программ </w:t>
      </w:r>
      <w:r w:rsidR="00642F19">
        <w:rPr>
          <w:sz w:val="28"/>
          <w:szCs w:val="28"/>
        </w:rPr>
        <w:t>Малокаменского</w:t>
      </w:r>
      <w:r w:rsidR="00642F19" w:rsidRPr="005F5F08">
        <w:rPr>
          <w:sz w:val="28"/>
          <w:szCs w:val="28"/>
        </w:rPr>
        <w:t xml:space="preserve"> сельского поселения» </w:t>
      </w:r>
    </w:p>
    <w:p w:rsidR="00642F19" w:rsidRDefault="00642F19" w:rsidP="007F3E97">
      <w:pPr>
        <w:ind w:firstLine="709"/>
        <w:jc w:val="both"/>
        <w:rPr>
          <w:b/>
          <w:bCs/>
          <w:spacing w:val="-2"/>
          <w:sz w:val="28"/>
          <w:szCs w:val="28"/>
        </w:rPr>
      </w:pPr>
    </w:p>
    <w:p w:rsidR="008A1D1B" w:rsidRDefault="008A1D1B" w:rsidP="008A1D1B">
      <w:pPr>
        <w:ind w:firstLine="709"/>
        <w:jc w:val="center"/>
        <w:rPr>
          <w:bCs/>
          <w:spacing w:val="-2"/>
          <w:sz w:val="28"/>
          <w:szCs w:val="28"/>
        </w:rPr>
      </w:pPr>
      <w:r w:rsidRPr="008A1D1B">
        <w:rPr>
          <w:bCs/>
          <w:spacing w:val="-2"/>
          <w:sz w:val="28"/>
          <w:szCs w:val="28"/>
        </w:rPr>
        <w:t>ПОСТАНОВЛЯЮ:</w:t>
      </w:r>
    </w:p>
    <w:p w:rsidR="008A1D1B" w:rsidRPr="008A1D1B" w:rsidRDefault="008A1D1B" w:rsidP="008A1D1B">
      <w:pPr>
        <w:ind w:firstLine="709"/>
        <w:jc w:val="center"/>
        <w:rPr>
          <w:sz w:val="28"/>
          <w:szCs w:val="28"/>
        </w:rPr>
      </w:pPr>
    </w:p>
    <w:p w:rsidR="00642F19" w:rsidRPr="0078327E" w:rsidRDefault="00642F19" w:rsidP="00642F19">
      <w:pPr>
        <w:pStyle w:val="Standard"/>
        <w:ind w:firstLine="708"/>
        <w:jc w:val="both"/>
        <w:rPr>
          <w:rFonts w:ascii="Times New Roman" w:hAnsi="Times New Roman"/>
          <w:sz w:val="28"/>
          <w:szCs w:val="28"/>
        </w:rPr>
      </w:pPr>
      <w:r w:rsidRPr="0078327E">
        <w:rPr>
          <w:rFonts w:ascii="Times New Roman" w:hAnsi="Times New Roman"/>
          <w:sz w:val="28"/>
          <w:szCs w:val="28"/>
        </w:rPr>
        <w:t xml:space="preserve">1. Утвердить муниципальную программу </w:t>
      </w:r>
      <w:r>
        <w:rPr>
          <w:rFonts w:ascii="Times New Roman" w:hAnsi="Times New Roman"/>
          <w:sz w:val="28"/>
          <w:szCs w:val="28"/>
        </w:rPr>
        <w:t>Малокаменского</w:t>
      </w:r>
      <w:r w:rsidRPr="0078327E">
        <w:rPr>
          <w:rFonts w:ascii="Times New Roman" w:hAnsi="Times New Roman"/>
          <w:sz w:val="28"/>
          <w:szCs w:val="28"/>
        </w:rPr>
        <w:t xml:space="preserve"> сельского поселения «</w:t>
      </w:r>
      <w:r>
        <w:rPr>
          <w:rFonts w:ascii="Times New Roman" w:hAnsi="Times New Roman"/>
          <w:bCs/>
          <w:sz w:val="28"/>
          <w:szCs w:val="28"/>
        </w:rPr>
        <w:t>Муниципальная политика</w:t>
      </w:r>
      <w:r w:rsidRPr="0078327E">
        <w:rPr>
          <w:rFonts w:ascii="Times New Roman" w:hAnsi="Times New Roman"/>
          <w:sz w:val="28"/>
          <w:szCs w:val="28"/>
        </w:rPr>
        <w:t>» согласно приложению № 1.</w:t>
      </w:r>
    </w:p>
    <w:p w:rsidR="00642F19" w:rsidRPr="0078327E" w:rsidRDefault="00642F19" w:rsidP="00642F19">
      <w:pPr>
        <w:autoSpaceDE w:val="0"/>
        <w:ind w:firstLine="709"/>
        <w:jc w:val="both"/>
        <w:rPr>
          <w:sz w:val="28"/>
          <w:szCs w:val="28"/>
        </w:rPr>
      </w:pPr>
      <w:r>
        <w:rPr>
          <w:sz w:val="28"/>
          <w:szCs w:val="28"/>
        </w:rPr>
        <w:t>2</w:t>
      </w:r>
      <w:r w:rsidRPr="0078327E">
        <w:rPr>
          <w:sz w:val="28"/>
          <w:szCs w:val="28"/>
        </w:rPr>
        <w:t xml:space="preserve">. Настоящее постановление вступает в силу со дня его официального опубликования, но не ранее 1 января </w:t>
      </w:r>
      <w:smartTag w:uri="urn:schemas-microsoft-com:office:smarttags" w:element="metricconverter">
        <w:smartTagPr>
          <w:attr w:name="ProductID" w:val="2019 г"/>
        </w:smartTagPr>
        <w:r w:rsidRPr="0078327E">
          <w:rPr>
            <w:sz w:val="28"/>
            <w:szCs w:val="28"/>
          </w:rPr>
          <w:t>2019 г</w:t>
        </w:r>
      </w:smartTag>
      <w:r w:rsidRPr="0078327E">
        <w:rPr>
          <w:sz w:val="28"/>
          <w:szCs w:val="28"/>
        </w:rPr>
        <w:t xml:space="preserve">., и распространяется на правоотношения, возникающие начиная с составления проекта бюджета </w:t>
      </w:r>
      <w:r w:rsidR="00741547">
        <w:rPr>
          <w:sz w:val="28"/>
          <w:szCs w:val="28"/>
        </w:rPr>
        <w:t>Малокаменского</w:t>
      </w:r>
      <w:r w:rsidRPr="0078327E">
        <w:rPr>
          <w:sz w:val="28"/>
          <w:szCs w:val="28"/>
        </w:rPr>
        <w:t xml:space="preserve"> сельского поселения на 2019 год и на плановый период 2020 и 2021 годов.</w:t>
      </w:r>
    </w:p>
    <w:p w:rsidR="00642F19" w:rsidRDefault="006D0A41" w:rsidP="00642F19">
      <w:pPr>
        <w:autoSpaceDE w:val="0"/>
        <w:ind w:firstLine="709"/>
        <w:jc w:val="both"/>
        <w:rPr>
          <w:sz w:val="28"/>
          <w:szCs w:val="28"/>
        </w:rPr>
      </w:pPr>
      <w:r>
        <w:rPr>
          <w:sz w:val="28"/>
          <w:szCs w:val="28"/>
        </w:rPr>
        <w:t>3</w:t>
      </w:r>
      <w:r w:rsidR="00642F19" w:rsidRPr="0078327E">
        <w:rPr>
          <w:sz w:val="28"/>
          <w:szCs w:val="28"/>
        </w:rPr>
        <w:t>. Контроль за выполнением постановления оставляю за собой.</w:t>
      </w:r>
    </w:p>
    <w:p w:rsidR="00642F19" w:rsidRPr="0078327E" w:rsidRDefault="00642F19" w:rsidP="00642F19">
      <w:pPr>
        <w:autoSpaceDE w:val="0"/>
        <w:ind w:firstLine="709"/>
        <w:jc w:val="both"/>
        <w:rPr>
          <w:sz w:val="28"/>
          <w:szCs w:val="28"/>
        </w:rPr>
      </w:pPr>
    </w:p>
    <w:p w:rsidR="007F3E97" w:rsidRPr="006146BD" w:rsidRDefault="007F3E97" w:rsidP="007F3E97">
      <w:pPr>
        <w:tabs>
          <w:tab w:val="left" w:pos="0"/>
          <w:tab w:val="left" w:pos="1134"/>
        </w:tabs>
        <w:ind w:firstLine="709"/>
        <w:jc w:val="both"/>
        <w:rPr>
          <w:sz w:val="28"/>
          <w:szCs w:val="28"/>
        </w:rPr>
      </w:pPr>
    </w:p>
    <w:p w:rsidR="007F3E97" w:rsidRDefault="007F3E97" w:rsidP="007F3E97">
      <w:pPr>
        <w:rPr>
          <w:sz w:val="28"/>
          <w:szCs w:val="28"/>
        </w:rPr>
      </w:pPr>
    </w:p>
    <w:p w:rsidR="007F3E97" w:rsidRDefault="007F3E97" w:rsidP="007F3E97">
      <w:pPr>
        <w:rPr>
          <w:sz w:val="28"/>
          <w:szCs w:val="28"/>
        </w:rPr>
      </w:pPr>
      <w:r>
        <w:rPr>
          <w:sz w:val="28"/>
          <w:szCs w:val="28"/>
        </w:rPr>
        <w:t>Глава Администрации</w:t>
      </w:r>
    </w:p>
    <w:p w:rsidR="007F3E97" w:rsidRDefault="00264ABF" w:rsidP="007F3E97">
      <w:pPr>
        <w:rPr>
          <w:sz w:val="28"/>
          <w:szCs w:val="28"/>
        </w:rPr>
      </w:pPr>
      <w:r>
        <w:rPr>
          <w:sz w:val="28"/>
          <w:szCs w:val="28"/>
        </w:rPr>
        <w:t>Малокаменского</w:t>
      </w:r>
      <w:r w:rsidR="007F3E97">
        <w:rPr>
          <w:sz w:val="28"/>
          <w:szCs w:val="28"/>
        </w:rPr>
        <w:t xml:space="preserve"> сельского поселения             </w:t>
      </w:r>
      <w:r w:rsidR="000058D2">
        <w:rPr>
          <w:sz w:val="28"/>
          <w:szCs w:val="28"/>
        </w:rPr>
        <w:t xml:space="preserve">                              </w:t>
      </w:r>
      <w:r>
        <w:rPr>
          <w:sz w:val="28"/>
          <w:szCs w:val="28"/>
        </w:rPr>
        <w:t xml:space="preserve">      Р.В. Кравцов</w:t>
      </w:r>
    </w:p>
    <w:p w:rsidR="007F3E97" w:rsidRDefault="007F3E97" w:rsidP="007F3E97">
      <w:pPr>
        <w:rPr>
          <w:sz w:val="28"/>
          <w:szCs w:val="28"/>
        </w:rPr>
      </w:pPr>
    </w:p>
    <w:p w:rsidR="007F3E97" w:rsidRDefault="007F3E97" w:rsidP="007F3E97">
      <w:pPr>
        <w:rPr>
          <w:sz w:val="28"/>
          <w:szCs w:val="28"/>
        </w:rPr>
      </w:pPr>
    </w:p>
    <w:p w:rsidR="007F3E97" w:rsidRDefault="007F3E97" w:rsidP="007F3E97">
      <w:pPr>
        <w:rPr>
          <w:sz w:val="28"/>
          <w:szCs w:val="28"/>
        </w:rPr>
      </w:pPr>
    </w:p>
    <w:p w:rsidR="007F3E97" w:rsidRDefault="007F3E97" w:rsidP="007F3E97">
      <w:pPr>
        <w:rPr>
          <w:sz w:val="28"/>
          <w:szCs w:val="28"/>
        </w:rPr>
      </w:pPr>
    </w:p>
    <w:p w:rsidR="007F3E97" w:rsidRDefault="007F3E97" w:rsidP="007F3E97">
      <w:pPr>
        <w:rPr>
          <w:sz w:val="28"/>
          <w:szCs w:val="28"/>
        </w:rPr>
      </w:pPr>
    </w:p>
    <w:p w:rsidR="007F3E97" w:rsidRDefault="007F3E97" w:rsidP="007F3E97">
      <w:pPr>
        <w:rPr>
          <w:sz w:val="28"/>
          <w:szCs w:val="28"/>
        </w:rPr>
      </w:pPr>
    </w:p>
    <w:p w:rsidR="007F3E97" w:rsidRDefault="007F3E97" w:rsidP="007F3E97">
      <w:pPr>
        <w:rPr>
          <w:sz w:val="28"/>
          <w:szCs w:val="28"/>
        </w:rPr>
      </w:pPr>
    </w:p>
    <w:p w:rsidR="006D0A41" w:rsidRPr="006146BD" w:rsidRDefault="006D0A41" w:rsidP="007F3E97">
      <w:pPr>
        <w:rPr>
          <w:sz w:val="28"/>
          <w:szCs w:val="28"/>
        </w:rPr>
      </w:pPr>
    </w:p>
    <w:p w:rsidR="00741547" w:rsidRDefault="00741547" w:rsidP="007F3E97">
      <w:pPr>
        <w:rPr>
          <w:sz w:val="28"/>
          <w:szCs w:val="28"/>
        </w:rPr>
      </w:pPr>
    </w:p>
    <w:tbl>
      <w:tblPr>
        <w:tblW w:w="10031" w:type="dxa"/>
        <w:tblLook w:val="01E0"/>
      </w:tblPr>
      <w:tblGrid>
        <w:gridCol w:w="3190"/>
        <w:gridCol w:w="1596"/>
        <w:gridCol w:w="5245"/>
      </w:tblGrid>
      <w:tr w:rsidR="00BE19B9" w:rsidRPr="00593881" w:rsidTr="00E968E5">
        <w:tc>
          <w:tcPr>
            <w:tcW w:w="3190" w:type="dxa"/>
          </w:tcPr>
          <w:p w:rsidR="00BE19B9" w:rsidRPr="00593881" w:rsidRDefault="00BE19B9" w:rsidP="00E968E5">
            <w:pPr>
              <w:jc w:val="both"/>
            </w:pPr>
          </w:p>
        </w:tc>
        <w:tc>
          <w:tcPr>
            <w:tcW w:w="1596" w:type="dxa"/>
          </w:tcPr>
          <w:p w:rsidR="00BE19B9" w:rsidRPr="00593881" w:rsidRDefault="00BE19B9" w:rsidP="00E968E5">
            <w:pPr>
              <w:jc w:val="both"/>
            </w:pPr>
          </w:p>
        </w:tc>
        <w:tc>
          <w:tcPr>
            <w:tcW w:w="5245" w:type="dxa"/>
          </w:tcPr>
          <w:p w:rsidR="00BE19B9" w:rsidRPr="00593881" w:rsidRDefault="00BE19B9" w:rsidP="00BE19B9">
            <w:pPr>
              <w:tabs>
                <w:tab w:val="left" w:pos="1635"/>
                <w:tab w:val="center" w:pos="2514"/>
              </w:tabs>
              <w:jc w:val="right"/>
            </w:pPr>
          </w:p>
          <w:p w:rsidR="00BE19B9" w:rsidRPr="00593881" w:rsidRDefault="00BE19B9" w:rsidP="00BE19B9">
            <w:pPr>
              <w:tabs>
                <w:tab w:val="left" w:pos="1635"/>
                <w:tab w:val="center" w:pos="2514"/>
              </w:tabs>
              <w:jc w:val="right"/>
            </w:pPr>
          </w:p>
          <w:p w:rsidR="006D0A41" w:rsidRDefault="00BE19B9" w:rsidP="00BE19B9">
            <w:pPr>
              <w:tabs>
                <w:tab w:val="left" w:pos="1635"/>
                <w:tab w:val="center" w:pos="2514"/>
              </w:tabs>
              <w:jc w:val="right"/>
            </w:pPr>
            <w:r w:rsidRPr="00593881">
              <w:lastRenderedPageBreak/>
              <w:t xml:space="preserve">                  </w:t>
            </w:r>
          </w:p>
          <w:p w:rsidR="00BE19B9" w:rsidRPr="00593881" w:rsidRDefault="00BE19B9" w:rsidP="00BE19B9">
            <w:pPr>
              <w:tabs>
                <w:tab w:val="left" w:pos="1635"/>
                <w:tab w:val="center" w:pos="2514"/>
              </w:tabs>
              <w:jc w:val="right"/>
            </w:pPr>
            <w:r w:rsidRPr="00593881">
              <w:t xml:space="preserve">Приложение № 1 </w:t>
            </w:r>
          </w:p>
          <w:p w:rsidR="00BE19B9" w:rsidRPr="00593881" w:rsidRDefault="00BE19B9" w:rsidP="00BE19B9">
            <w:pPr>
              <w:jc w:val="right"/>
            </w:pPr>
            <w:r w:rsidRPr="00593881">
              <w:t>к постановлению Администрации</w:t>
            </w:r>
            <w:r>
              <w:t xml:space="preserve"> Малокаменского сельского поселения</w:t>
            </w:r>
          </w:p>
          <w:p w:rsidR="00BE19B9" w:rsidRPr="00593881" w:rsidRDefault="00BE19B9" w:rsidP="006D0A41">
            <w:pPr>
              <w:jc w:val="right"/>
            </w:pPr>
            <w:r w:rsidRPr="00593881">
              <w:t>от «</w:t>
            </w:r>
            <w:r w:rsidR="006D0A41">
              <w:t>29</w:t>
            </w:r>
            <w:r w:rsidRPr="00593881">
              <w:t xml:space="preserve">» </w:t>
            </w:r>
            <w:r w:rsidR="006D0A41">
              <w:t xml:space="preserve">декабря </w:t>
            </w:r>
            <w:r w:rsidRPr="00593881">
              <w:t>2018 №</w:t>
            </w:r>
            <w:r w:rsidR="006D0A41">
              <w:t xml:space="preserve"> 65</w:t>
            </w:r>
          </w:p>
        </w:tc>
      </w:tr>
    </w:tbl>
    <w:p w:rsidR="00BE19B9" w:rsidRPr="00593881" w:rsidRDefault="00BE19B9" w:rsidP="00BE19B9">
      <w:pPr>
        <w:ind w:firstLine="709"/>
        <w:jc w:val="right"/>
      </w:pPr>
    </w:p>
    <w:p w:rsidR="00BE19B9" w:rsidRPr="00593881" w:rsidRDefault="00BE19B9" w:rsidP="00BE19B9">
      <w:pPr>
        <w:shd w:val="clear" w:color="auto" w:fill="FFFFFF"/>
        <w:autoSpaceDE w:val="0"/>
        <w:autoSpaceDN w:val="0"/>
        <w:adjustRightInd w:val="0"/>
        <w:jc w:val="center"/>
        <w:rPr>
          <w:sz w:val="29"/>
          <w:szCs w:val="29"/>
        </w:rPr>
      </w:pPr>
    </w:p>
    <w:p w:rsidR="00BE19B9" w:rsidRPr="00593881" w:rsidRDefault="00BE19B9" w:rsidP="00BE19B9">
      <w:pPr>
        <w:jc w:val="center"/>
      </w:pPr>
      <w:r w:rsidRPr="00593881">
        <w:t xml:space="preserve">ПАСПОРТ </w:t>
      </w:r>
    </w:p>
    <w:p w:rsidR="00B95B8F" w:rsidRPr="00593881" w:rsidRDefault="00BE19B9" w:rsidP="006D0A41">
      <w:pPr>
        <w:jc w:val="center"/>
      </w:pPr>
      <w:r w:rsidRPr="00593881">
        <w:t xml:space="preserve">муниципальной программы </w:t>
      </w:r>
      <w:r>
        <w:t>Малокаменского сельского поселения</w:t>
      </w:r>
      <w:r w:rsidRPr="00593881">
        <w:t xml:space="preserve"> «Муниципальная политика»</w:t>
      </w:r>
    </w:p>
    <w:p w:rsidR="00BE19B9" w:rsidRPr="00593881" w:rsidRDefault="00BE19B9" w:rsidP="00BE19B9">
      <w:pPr>
        <w:jc w:val="center"/>
      </w:pPr>
    </w:p>
    <w:tbl>
      <w:tblPr>
        <w:tblW w:w="0" w:type="auto"/>
        <w:tblLook w:val="00A0"/>
      </w:tblPr>
      <w:tblGrid>
        <w:gridCol w:w="3369"/>
        <w:gridCol w:w="6598"/>
      </w:tblGrid>
      <w:tr w:rsidR="00BE19B9" w:rsidRPr="00593881" w:rsidTr="00E968E5">
        <w:tc>
          <w:tcPr>
            <w:tcW w:w="3369" w:type="dxa"/>
          </w:tcPr>
          <w:p w:rsidR="00BE19B9" w:rsidRPr="00593881" w:rsidRDefault="00BE19B9" w:rsidP="00E968E5">
            <w:pPr>
              <w:jc w:val="both"/>
            </w:pPr>
            <w:r w:rsidRPr="00593881">
              <w:t>Наименование муниципальной программы</w:t>
            </w:r>
          </w:p>
          <w:p w:rsidR="00BE19B9" w:rsidRPr="00593881" w:rsidRDefault="00BE19B9" w:rsidP="00E968E5">
            <w:pPr>
              <w:jc w:val="both"/>
              <w:rPr>
                <w:lang w:eastAsia="en-US"/>
              </w:rPr>
            </w:pPr>
          </w:p>
        </w:tc>
        <w:tc>
          <w:tcPr>
            <w:tcW w:w="6598" w:type="dxa"/>
          </w:tcPr>
          <w:p w:rsidR="00BE19B9" w:rsidRPr="00593881" w:rsidRDefault="00BE19B9" w:rsidP="00E968E5">
            <w:pPr>
              <w:jc w:val="both"/>
              <w:rPr>
                <w:lang w:eastAsia="en-US"/>
              </w:rPr>
            </w:pPr>
            <w:r w:rsidRPr="00593881">
              <w:t>«Муниципальная политика»</w:t>
            </w:r>
            <w:r w:rsidRPr="00593881">
              <w:rPr>
                <w:kern w:val="2"/>
                <w:lang w:eastAsia="en-US"/>
              </w:rPr>
              <w:t xml:space="preserve"> (далее – муниципальная программа)</w:t>
            </w:r>
          </w:p>
        </w:tc>
      </w:tr>
      <w:tr w:rsidR="00BE19B9" w:rsidRPr="00593881" w:rsidTr="00E968E5">
        <w:tc>
          <w:tcPr>
            <w:tcW w:w="3369" w:type="dxa"/>
          </w:tcPr>
          <w:p w:rsidR="00BE19B9" w:rsidRPr="00593881" w:rsidRDefault="00BE19B9" w:rsidP="00E968E5">
            <w:pPr>
              <w:jc w:val="both"/>
              <w:rPr>
                <w:lang w:eastAsia="en-US"/>
              </w:rPr>
            </w:pPr>
            <w:r w:rsidRPr="00593881">
              <w:t>Ответственный исполнитель муниципальной программы</w:t>
            </w:r>
          </w:p>
          <w:p w:rsidR="00BE19B9" w:rsidRPr="00593881" w:rsidRDefault="00BE19B9" w:rsidP="00E968E5">
            <w:pPr>
              <w:jc w:val="both"/>
              <w:rPr>
                <w:lang w:eastAsia="en-US"/>
              </w:rPr>
            </w:pPr>
          </w:p>
        </w:tc>
        <w:tc>
          <w:tcPr>
            <w:tcW w:w="6598" w:type="dxa"/>
          </w:tcPr>
          <w:p w:rsidR="00B95B8F" w:rsidRPr="00B95B8F" w:rsidRDefault="00B95B8F" w:rsidP="00B95B8F">
            <w:pPr>
              <w:spacing w:line="235" w:lineRule="auto"/>
              <w:jc w:val="both"/>
              <w:rPr>
                <w:kern w:val="2"/>
              </w:rPr>
            </w:pPr>
            <w:r w:rsidRPr="00B95B8F">
              <w:rPr>
                <w:kern w:val="2"/>
              </w:rPr>
              <w:t xml:space="preserve">Администрация </w:t>
            </w:r>
            <w:r>
              <w:rPr>
                <w:kern w:val="2"/>
              </w:rPr>
              <w:t>Малокаменского</w:t>
            </w:r>
            <w:r w:rsidRPr="00B95B8F">
              <w:rPr>
                <w:kern w:val="2"/>
              </w:rPr>
              <w:t xml:space="preserve"> сельского поселения</w:t>
            </w:r>
          </w:p>
          <w:p w:rsidR="00BE19B9" w:rsidRPr="00593881" w:rsidRDefault="00BE19B9" w:rsidP="00E968E5">
            <w:pPr>
              <w:jc w:val="both"/>
              <w:rPr>
                <w:lang w:eastAsia="en-US"/>
              </w:rPr>
            </w:pPr>
          </w:p>
        </w:tc>
      </w:tr>
      <w:tr w:rsidR="00BE19B9" w:rsidRPr="00593881" w:rsidTr="00E968E5">
        <w:tc>
          <w:tcPr>
            <w:tcW w:w="3369" w:type="dxa"/>
          </w:tcPr>
          <w:p w:rsidR="00BE19B9" w:rsidRPr="00593881" w:rsidRDefault="00BE19B9" w:rsidP="00E968E5">
            <w:pPr>
              <w:jc w:val="both"/>
              <w:rPr>
                <w:lang w:eastAsia="en-US"/>
              </w:rPr>
            </w:pPr>
            <w:r w:rsidRPr="00593881">
              <w:t>Соисполнители муниципальной программы</w:t>
            </w:r>
          </w:p>
          <w:p w:rsidR="00BE19B9" w:rsidRPr="00593881" w:rsidRDefault="00BE19B9" w:rsidP="00E968E5">
            <w:pPr>
              <w:jc w:val="both"/>
              <w:rPr>
                <w:lang w:eastAsia="en-US"/>
              </w:rPr>
            </w:pPr>
          </w:p>
        </w:tc>
        <w:tc>
          <w:tcPr>
            <w:tcW w:w="6598" w:type="dxa"/>
          </w:tcPr>
          <w:p w:rsidR="00BE19B9" w:rsidRPr="00593881" w:rsidRDefault="00B95B8F" w:rsidP="00E968E5">
            <w:pPr>
              <w:jc w:val="both"/>
              <w:rPr>
                <w:u w:val="single"/>
                <w:lang w:eastAsia="en-US"/>
              </w:rPr>
            </w:pPr>
            <w:r>
              <w:t>нет</w:t>
            </w:r>
          </w:p>
        </w:tc>
      </w:tr>
      <w:tr w:rsidR="00BE19B9" w:rsidRPr="00593881" w:rsidTr="00E968E5">
        <w:tc>
          <w:tcPr>
            <w:tcW w:w="3369" w:type="dxa"/>
          </w:tcPr>
          <w:p w:rsidR="00BE19B9" w:rsidRPr="00593881" w:rsidRDefault="00BE19B9" w:rsidP="00E968E5">
            <w:pPr>
              <w:jc w:val="both"/>
              <w:rPr>
                <w:lang w:eastAsia="en-US"/>
              </w:rPr>
            </w:pPr>
            <w:r w:rsidRPr="00593881">
              <w:t>Участники муниципальной программы</w:t>
            </w:r>
          </w:p>
          <w:p w:rsidR="00BE19B9" w:rsidRPr="00593881" w:rsidRDefault="00BE19B9" w:rsidP="00E968E5">
            <w:pPr>
              <w:jc w:val="both"/>
              <w:rPr>
                <w:lang w:eastAsia="en-US"/>
              </w:rPr>
            </w:pPr>
          </w:p>
        </w:tc>
        <w:tc>
          <w:tcPr>
            <w:tcW w:w="6598" w:type="dxa"/>
          </w:tcPr>
          <w:p w:rsidR="00B95B8F" w:rsidRPr="00B95B8F" w:rsidRDefault="00B95B8F" w:rsidP="00B95B8F">
            <w:pPr>
              <w:spacing w:line="235" w:lineRule="auto"/>
              <w:jc w:val="both"/>
              <w:rPr>
                <w:kern w:val="2"/>
              </w:rPr>
            </w:pPr>
            <w:r w:rsidRPr="00B95B8F">
              <w:rPr>
                <w:kern w:val="2"/>
              </w:rPr>
              <w:t xml:space="preserve">Администрация </w:t>
            </w:r>
            <w:r>
              <w:rPr>
                <w:kern w:val="2"/>
              </w:rPr>
              <w:t>Малокаменского</w:t>
            </w:r>
            <w:r w:rsidRPr="00B95B8F">
              <w:rPr>
                <w:kern w:val="2"/>
              </w:rPr>
              <w:t xml:space="preserve"> сельского поселения</w:t>
            </w:r>
          </w:p>
          <w:p w:rsidR="00BE19B9" w:rsidRPr="00593881" w:rsidRDefault="00BE19B9" w:rsidP="00E968E5">
            <w:pPr>
              <w:jc w:val="both"/>
              <w:rPr>
                <w:lang w:eastAsia="en-US"/>
              </w:rPr>
            </w:pPr>
          </w:p>
        </w:tc>
      </w:tr>
      <w:tr w:rsidR="00BE19B9" w:rsidRPr="00593881" w:rsidTr="00E968E5">
        <w:tc>
          <w:tcPr>
            <w:tcW w:w="3369" w:type="dxa"/>
          </w:tcPr>
          <w:p w:rsidR="00BE19B9" w:rsidRPr="00593881" w:rsidRDefault="00BE19B9" w:rsidP="00E968E5">
            <w:pPr>
              <w:jc w:val="both"/>
              <w:rPr>
                <w:lang w:eastAsia="en-US"/>
              </w:rPr>
            </w:pPr>
            <w:r w:rsidRPr="00593881">
              <w:t xml:space="preserve">Подпрограммы муниципальной программы </w:t>
            </w:r>
          </w:p>
        </w:tc>
        <w:tc>
          <w:tcPr>
            <w:tcW w:w="6598" w:type="dxa"/>
          </w:tcPr>
          <w:p w:rsidR="00BE19B9" w:rsidRPr="00593881" w:rsidRDefault="00BE19B9" w:rsidP="00E968E5">
            <w:pPr>
              <w:autoSpaceDE w:val="0"/>
              <w:autoSpaceDN w:val="0"/>
              <w:adjustRightInd w:val="0"/>
              <w:jc w:val="both"/>
            </w:pPr>
            <w:r w:rsidRPr="00593881">
              <w:t>«</w:t>
            </w:r>
            <w:r w:rsidRPr="00593881">
              <w:rPr>
                <w:kern w:val="2"/>
                <w:lang w:eastAsia="en-US"/>
              </w:rPr>
              <w:t>Развитие муниципального управления</w:t>
            </w:r>
            <w:r w:rsidRPr="00593881">
              <w:rPr>
                <w:kern w:val="2"/>
                <w:lang w:eastAsia="en-US"/>
              </w:rPr>
              <w:br/>
              <w:t xml:space="preserve">и муниципальной службы в </w:t>
            </w:r>
            <w:r w:rsidR="00B95B8F">
              <w:rPr>
                <w:kern w:val="2"/>
                <w:lang w:eastAsia="en-US"/>
              </w:rPr>
              <w:t xml:space="preserve">Малокаменском сельском поселении, </w:t>
            </w:r>
            <w:r w:rsidRPr="00593881">
              <w:rPr>
                <w:kern w:val="2"/>
                <w:lang w:eastAsia="en-US"/>
              </w:rPr>
              <w:t>профессиональное развитие лиц, занятых в системе местного самоуправления</w:t>
            </w:r>
            <w:r w:rsidRPr="00593881">
              <w:t>»;</w:t>
            </w:r>
          </w:p>
          <w:p w:rsidR="00BE19B9" w:rsidRPr="00593881" w:rsidRDefault="00BE19B9" w:rsidP="00E968E5">
            <w:pPr>
              <w:autoSpaceDE w:val="0"/>
              <w:autoSpaceDN w:val="0"/>
              <w:adjustRightInd w:val="0"/>
              <w:jc w:val="both"/>
              <w:rPr>
                <w:lang w:eastAsia="en-US"/>
              </w:rPr>
            </w:pPr>
            <w:r w:rsidRPr="00593881">
              <w:t>«</w:t>
            </w:r>
            <w:r w:rsidRPr="00593881">
              <w:rPr>
                <w:kern w:val="2"/>
                <w:lang w:eastAsia="en-US"/>
              </w:rPr>
              <w:t>Реализация муниципальной информационной политики</w:t>
            </w:r>
            <w:r w:rsidR="00B95B8F">
              <w:t xml:space="preserve">» </w:t>
            </w:r>
          </w:p>
          <w:p w:rsidR="00BE19B9" w:rsidRPr="00593881" w:rsidRDefault="00BE19B9" w:rsidP="00E968E5">
            <w:pPr>
              <w:rPr>
                <w:lang w:eastAsia="en-US"/>
              </w:rPr>
            </w:pPr>
          </w:p>
        </w:tc>
      </w:tr>
      <w:tr w:rsidR="00BE19B9" w:rsidRPr="00593881" w:rsidTr="00E968E5">
        <w:tc>
          <w:tcPr>
            <w:tcW w:w="3369" w:type="dxa"/>
          </w:tcPr>
          <w:p w:rsidR="00BE19B9" w:rsidRDefault="00BE19B9" w:rsidP="00E968E5">
            <w:pPr>
              <w:jc w:val="both"/>
            </w:pPr>
            <w:r w:rsidRPr="00593881">
              <w:t>Программно-целевые инструменты муниципальной программы</w:t>
            </w:r>
          </w:p>
          <w:p w:rsidR="006D0A41" w:rsidRPr="00593881" w:rsidRDefault="006D0A41" w:rsidP="00E968E5">
            <w:pPr>
              <w:jc w:val="both"/>
              <w:rPr>
                <w:lang w:eastAsia="en-US"/>
              </w:rPr>
            </w:pPr>
          </w:p>
        </w:tc>
        <w:tc>
          <w:tcPr>
            <w:tcW w:w="6598" w:type="dxa"/>
          </w:tcPr>
          <w:p w:rsidR="00BE19B9" w:rsidRPr="00593881" w:rsidRDefault="00BE19B9" w:rsidP="00E968E5">
            <w:pPr>
              <w:jc w:val="both"/>
              <w:rPr>
                <w:u w:val="single"/>
                <w:lang w:eastAsia="en-US"/>
              </w:rPr>
            </w:pPr>
            <w:r w:rsidRPr="00593881">
              <w:t>отсутствуют</w:t>
            </w:r>
          </w:p>
        </w:tc>
      </w:tr>
      <w:tr w:rsidR="00BE19B9" w:rsidRPr="00593881" w:rsidTr="00E968E5">
        <w:tc>
          <w:tcPr>
            <w:tcW w:w="3369" w:type="dxa"/>
          </w:tcPr>
          <w:p w:rsidR="00BE19B9" w:rsidRPr="00593881" w:rsidRDefault="00BE19B9" w:rsidP="00E968E5">
            <w:pPr>
              <w:jc w:val="both"/>
              <w:rPr>
                <w:lang w:eastAsia="en-US"/>
              </w:rPr>
            </w:pPr>
            <w:r w:rsidRPr="00593881">
              <w:t>Цели муниципальной программы</w:t>
            </w:r>
          </w:p>
          <w:p w:rsidR="006D0A41" w:rsidRPr="00593881" w:rsidRDefault="006D0A41" w:rsidP="00E968E5">
            <w:pPr>
              <w:jc w:val="both"/>
              <w:rPr>
                <w:lang w:eastAsia="en-US"/>
              </w:rPr>
            </w:pPr>
          </w:p>
        </w:tc>
        <w:tc>
          <w:tcPr>
            <w:tcW w:w="6598" w:type="dxa"/>
          </w:tcPr>
          <w:p w:rsidR="00B95B8F" w:rsidRPr="00B95B8F" w:rsidRDefault="00B95B8F" w:rsidP="00B95B8F">
            <w:pPr>
              <w:jc w:val="both"/>
              <w:rPr>
                <w:kern w:val="2"/>
                <w:lang w:eastAsia="en-US"/>
              </w:rPr>
            </w:pPr>
            <w:r w:rsidRPr="00B95B8F">
              <w:rPr>
                <w:kern w:val="2"/>
                <w:lang w:eastAsia="en-US"/>
              </w:rPr>
              <w:t xml:space="preserve">развитие муниципального управления и муниципальной службы в </w:t>
            </w:r>
            <w:r>
              <w:rPr>
                <w:kern w:val="2"/>
                <w:lang w:eastAsia="en-US"/>
              </w:rPr>
              <w:t>Малокаменском</w:t>
            </w:r>
            <w:r w:rsidRPr="00B95B8F">
              <w:rPr>
                <w:kern w:val="2"/>
                <w:lang w:eastAsia="en-US"/>
              </w:rPr>
              <w:t xml:space="preserve"> сельском поселении;</w:t>
            </w:r>
          </w:p>
          <w:p w:rsidR="00B95B8F" w:rsidRPr="00B95B8F" w:rsidRDefault="00B95B8F" w:rsidP="00B95B8F">
            <w:pPr>
              <w:jc w:val="both"/>
              <w:rPr>
                <w:kern w:val="2"/>
                <w:lang w:eastAsia="en-US"/>
              </w:rPr>
            </w:pPr>
            <w:r w:rsidRPr="00B95B8F">
              <w:rPr>
                <w:kern w:val="2"/>
                <w:lang w:eastAsia="en-US"/>
              </w:rPr>
              <w:t xml:space="preserve">создание условий, направленных на развитие муниципальной службы в </w:t>
            </w:r>
            <w:r>
              <w:rPr>
                <w:kern w:val="2"/>
                <w:lang w:eastAsia="en-US"/>
              </w:rPr>
              <w:t>Малокаменском</w:t>
            </w:r>
            <w:r w:rsidRPr="00B95B8F">
              <w:rPr>
                <w:kern w:val="2"/>
                <w:lang w:eastAsia="en-US"/>
              </w:rPr>
              <w:t xml:space="preserve"> сельском поселении (далее – муниципальная служба) и повышение эффективности системы профессионального развития муниципальных служащих </w:t>
            </w:r>
            <w:r>
              <w:rPr>
                <w:kern w:val="2"/>
                <w:lang w:eastAsia="en-US"/>
              </w:rPr>
              <w:t>Малокаменского</w:t>
            </w:r>
            <w:r w:rsidRPr="00B95B8F">
              <w:rPr>
                <w:kern w:val="2"/>
                <w:lang w:eastAsia="en-US"/>
              </w:rPr>
              <w:t xml:space="preserve"> сельского поселения (далее - муниципальные служащие);</w:t>
            </w:r>
          </w:p>
          <w:p w:rsidR="00BE19B9" w:rsidRDefault="00B95B8F" w:rsidP="00B95B8F">
            <w:pPr>
              <w:jc w:val="both"/>
              <w:rPr>
                <w:kern w:val="2"/>
                <w:lang w:eastAsia="en-US"/>
              </w:rPr>
            </w:pPr>
            <w:r w:rsidRPr="00B95B8F">
              <w:rPr>
                <w:kern w:val="2"/>
                <w:lang w:eastAsia="en-US"/>
              </w:rPr>
              <w:t>реализация муниципальной информационной политики</w:t>
            </w:r>
          </w:p>
          <w:p w:rsidR="006D0A41" w:rsidRPr="00593881" w:rsidRDefault="006D0A41" w:rsidP="00B95B8F">
            <w:pPr>
              <w:jc w:val="both"/>
              <w:rPr>
                <w:lang w:eastAsia="en-US"/>
              </w:rPr>
            </w:pPr>
          </w:p>
        </w:tc>
      </w:tr>
      <w:tr w:rsidR="00BE19B9" w:rsidRPr="00593881" w:rsidTr="00E968E5">
        <w:tc>
          <w:tcPr>
            <w:tcW w:w="3369" w:type="dxa"/>
          </w:tcPr>
          <w:p w:rsidR="00BE19B9" w:rsidRPr="00593881" w:rsidRDefault="00BE19B9" w:rsidP="00E968E5">
            <w:pPr>
              <w:jc w:val="both"/>
              <w:rPr>
                <w:lang w:eastAsia="en-US"/>
              </w:rPr>
            </w:pPr>
            <w:r w:rsidRPr="00593881">
              <w:t>Задачи муниципальной программы</w:t>
            </w:r>
          </w:p>
        </w:tc>
        <w:tc>
          <w:tcPr>
            <w:tcW w:w="6598" w:type="dxa"/>
          </w:tcPr>
          <w:p w:rsidR="00B95B8F" w:rsidRPr="00B95B8F" w:rsidRDefault="00B95B8F" w:rsidP="00B95B8F">
            <w:pPr>
              <w:jc w:val="both"/>
              <w:rPr>
                <w:kern w:val="2"/>
              </w:rPr>
            </w:pPr>
            <w:r w:rsidRPr="00B95B8F">
              <w:rPr>
                <w:kern w:val="2"/>
                <w:lang w:eastAsia="en-US"/>
              </w:rPr>
              <w:t>формирования качественного, профессионального состава муниципальной службы;</w:t>
            </w:r>
          </w:p>
          <w:p w:rsidR="00B95B8F" w:rsidRPr="00B95B8F" w:rsidRDefault="00B95B8F" w:rsidP="00B95B8F">
            <w:pPr>
              <w:jc w:val="both"/>
              <w:rPr>
                <w:kern w:val="2"/>
              </w:rPr>
            </w:pPr>
            <w:r w:rsidRPr="00B95B8F">
              <w:t>совершенствование управления кадровым составом муниципальной службы и системы профессионального развития муниципальных служащих</w:t>
            </w:r>
            <w:r w:rsidRPr="00B95B8F">
              <w:rPr>
                <w:kern w:val="2"/>
              </w:rPr>
              <w:t>;</w:t>
            </w:r>
          </w:p>
          <w:p w:rsidR="00BE19B9" w:rsidRDefault="00B95B8F" w:rsidP="00B95B8F">
            <w:pPr>
              <w:spacing w:line="235" w:lineRule="auto"/>
              <w:jc w:val="both"/>
              <w:rPr>
                <w:kern w:val="2"/>
              </w:rPr>
            </w:pPr>
            <w:r w:rsidRPr="00B95B8F">
              <w:rPr>
                <w:kern w:val="2"/>
              </w:rPr>
              <w:t xml:space="preserve">создание условий для объективного и полного информирования жителей поселения о деятельности органов местного самоуправления </w:t>
            </w:r>
            <w:r>
              <w:rPr>
                <w:kern w:val="2"/>
              </w:rPr>
              <w:t>Малокаменского</w:t>
            </w:r>
            <w:r w:rsidRPr="00B95B8F">
              <w:rPr>
                <w:kern w:val="2"/>
              </w:rPr>
              <w:t xml:space="preserve"> сельского поселения</w:t>
            </w:r>
          </w:p>
          <w:p w:rsidR="006D0A41" w:rsidRPr="00593881" w:rsidRDefault="006D0A41" w:rsidP="00B95B8F">
            <w:pPr>
              <w:spacing w:line="235" w:lineRule="auto"/>
              <w:jc w:val="both"/>
            </w:pPr>
          </w:p>
        </w:tc>
      </w:tr>
      <w:tr w:rsidR="00BE19B9" w:rsidRPr="00593881" w:rsidTr="00E968E5">
        <w:tc>
          <w:tcPr>
            <w:tcW w:w="3369" w:type="dxa"/>
          </w:tcPr>
          <w:p w:rsidR="00BE19B9" w:rsidRPr="00593881" w:rsidRDefault="00BE19B9" w:rsidP="00E968E5">
            <w:pPr>
              <w:jc w:val="both"/>
              <w:rPr>
                <w:lang w:eastAsia="en-US"/>
              </w:rPr>
            </w:pPr>
            <w:r w:rsidRPr="00593881">
              <w:t xml:space="preserve">Целевые индикаторы и показатели муниципальной программы </w:t>
            </w:r>
          </w:p>
        </w:tc>
        <w:tc>
          <w:tcPr>
            <w:tcW w:w="6598" w:type="dxa"/>
          </w:tcPr>
          <w:p w:rsidR="00BE19B9" w:rsidRPr="00593881" w:rsidRDefault="00BE19B9" w:rsidP="00E968E5">
            <w:pPr>
              <w:jc w:val="both"/>
              <w:rPr>
                <w:lang w:eastAsia="en-US"/>
              </w:rPr>
            </w:pPr>
            <w:r w:rsidRPr="00593881">
              <w:t>доля граждан, позитивно оценивающих деятельность органов местного самоуправления;</w:t>
            </w:r>
          </w:p>
          <w:p w:rsidR="00BE19B9" w:rsidRPr="00C44856" w:rsidRDefault="00BE19B9" w:rsidP="00E968E5">
            <w:pPr>
              <w:jc w:val="both"/>
              <w:rPr>
                <w:b/>
              </w:rPr>
            </w:pPr>
            <w:r w:rsidRPr="00190A62">
              <w:rPr>
                <w:kern w:val="2"/>
                <w:lang w:eastAsia="en-US"/>
              </w:rPr>
              <w:t xml:space="preserve">доля граждан, удовлетворенных уровнем информированности о деятельности </w:t>
            </w:r>
            <w:r w:rsidRPr="00190A62">
              <w:rPr>
                <w:kern w:val="2"/>
              </w:rPr>
              <w:t xml:space="preserve">органов местного самоуправления </w:t>
            </w:r>
          </w:p>
        </w:tc>
      </w:tr>
      <w:tr w:rsidR="00BE19B9" w:rsidRPr="00593881" w:rsidTr="00E968E5">
        <w:tc>
          <w:tcPr>
            <w:tcW w:w="3369" w:type="dxa"/>
          </w:tcPr>
          <w:p w:rsidR="00BE19B9" w:rsidRPr="00593881" w:rsidRDefault="00BE19B9" w:rsidP="00E968E5">
            <w:pPr>
              <w:jc w:val="both"/>
              <w:rPr>
                <w:lang w:eastAsia="en-US"/>
              </w:rPr>
            </w:pPr>
            <w:r w:rsidRPr="00593881">
              <w:lastRenderedPageBreak/>
              <w:t xml:space="preserve">Этапы и сроки реализации муниципальной программы </w:t>
            </w:r>
          </w:p>
          <w:p w:rsidR="00BE19B9" w:rsidRPr="00593881" w:rsidRDefault="00BE19B9" w:rsidP="00E968E5">
            <w:pPr>
              <w:jc w:val="both"/>
              <w:rPr>
                <w:lang w:eastAsia="en-US"/>
              </w:rPr>
            </w:pPr>
          </w:p>
        </w:tc>
        <w:tc>
          <w:tcPr>
            <w:tcW w:w="6598" w:type="dxa"/>
          </w:tcPr>
          <w:p w:rsidR="00BE19B9" w:rsidRPr="00593881" w:rsidRDefault="00BE19B9" w:rsidP="00E968E5">
            <w:pPr>
              <w:jc w:val="both"/>
              <w:rPr>
                <w:lang w:eastAsia="en-US"/>
              </w:rPr>
            </w:pPr>
            <w:r w:rsidRPr="00593881">
              <w:t>2019 – 2030 годы.</w:t>
            </w:r>
          </w:p>
          <w:p w:rsidR="00BE19B9" w:rsidRPr="00593881" w:rsidRDefault="00BE19B9" w:rsidP="00E968E5">
            <w:pPr>
              <w:jc w:val="both"/>
              <w:rPr>
                <w:lang w:eastAsia="en-US"/>
              </w:rPr>
            </w:pPr>
            <w:r w:rsidRPr="00593881">
              <w:t>Этапы реализации не выделяются</w:t>
            </w:r>
          </w:p>
        </w:tc>
      </w:tr>
      <w:tr w:rsidR="00BE19B9" w:rsidRPr="00593881" w:rsidTr="00E968E5">
        <w:tc>
          <w:tcPr>
            <w:tcW w:w="3369" w:type="dxa"/>
          </w:tcPr>
          <w:p w:rsidR="00BE19B9" w:rsidRPr="006D0A41" w:rsidRDefault="00BE19B9" w:rsidP="00E968E5">
            <w:pPr>
              <w:jc w:val="both"/>
              <w:rPr>
                <w:lang w:eastAsia="en-US"/>
              </w:rPr>
            </w:pPr>
            <w:r w:rsidRPr="006D0A41">
              <w:t xml:space="preserve">Ресурсное обеспечение муниципальной программы </w:t>
            </w:r>
          </w:p>
        </w:tc>
        <w:tc>
          <w:tcPr>
            <w:tcW w:w="6598" w:type="dxa"/>
          </w:tcPr>
          <w:p w:rsidR="00BE19B9" w:rsidRPr="006D0A41" w:rsidRDefault="00BE19B9" w:rsidP="00E968E5">
            <w:pPr>
              <w:jc w:val="both"/>
              <w:rPr>
                <w:lang w:eastAsia="en-US"/>
              </w:rPr>
            </w:pPr>
            <w:r w:rsidRPr="006D0A41">
              <w:t xml:space="preserve">общий объем бюджетных ассигнований бюджета </w:t>
            </w:r>
            <w:r w:rsidR="00B95B8F" w:rsidRPr="006D0A41">
              <w:t>Малокаменского сельского поселения</w:t>
            </w:r>
            <w:r w:rsidRPr="006D0A41">
              <w:t xml:space="preserve"> – </w:t>
            </w:r>
            <w:r w:rsidR="006D0A41">
              <w:t>1298,0</w:t>
            </w:r>
            <w:r w:rsidRPr="006D0A41">
              <w:t> тыс. рублей, в том числе:</w:t>
            </w:r>
          </w:p>
          <w:p w:rsidR="00BE19B9" w:rsidRPr="006D0A41" w:rsidRDefault="00BE19B9" w:rsidP="00E968E5">
            <w:pPr>
              <w:jc w:val="both"/>
            </w:pPr>
            <w:r w:rsidRPr="006D0A41">
              <w:t>2019 год – </w:t>
            </w:r>
            <w:r w:rsidR="006D0A41">
              <w:t>0,0</w:t>
            </w:r>
            <w:r w:rsidRPr="006D0A41">
              <w:t xml:space="preserve"> тыс. рублей;</w:t>
            </w:r>
          </w:p>
          <w:p w:rsidR="00BE19B9" w:rsidRPr="006D0A41" w:rsidRDefault="00BE19B9" w:rsidP="00E968E5">
            <w:pPr>
              <w:jc w:val="both"/>
            </w:pPr>
            <w:r w:rsidRPr="006D0A41">
              <w:t xml:space="preserve">2020 год – </w:t>
            </w:r>
            <w:r w:rsidR="006D0A41">
              <w:t>118,0</w:t>
            </w:r>
            <w:r w:rsidRPr="006D0A41">
              <w:t xml:space="preserve"> тыс. рублей;</w:t>
            </w:r>
          </w:p>
          <w:p w:rsidR="00BE19B9" w:rsidRPr="006D0A41" w:rsidRDefault="00BE19B9" w:rsidP="00E968E5">
            <w:pPr>
              <w:jc w:val="both"/>
            </w:pPr>
            <w:r w:rsidRPr="006D0A41">
              <w:t xml:space="preserve">2021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2022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2023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2024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2025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2026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2027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2028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2029 год – </w:t>
            </w:r>
            <w:r w:rsidR="006D0A41">
              <w:t>118,0</w:t>
            </w:r>
            <w:r w:rsidR="006D0A41" w:rsidRPr="006D0A41">
              <w:t xml:space="preserve"> </w:t>
            </w:r>
            <w:r w:rsidRPr="006D0A41">
              <w:t>тыс. рублей;</w:t>
            </w:r>
          </w:p>
          <w:p w:rsidR="00BE19B9" w:rsidRPr="006D0A41" w:rsidRDefault="00BE19B9" w:rsidP="00E968E5">
            <w:pPr>
              <w:jc w:val="both"/>
            </w:pPr>
            <w:r w:rsidRPr="006D0A41">
              <w:t xml:space="preserve">2030 год – </w:t>
            </w:r>
            <w:r w:rsidR="006D0A41">
              <w:t>118,0</w:t>
            </w:r>
            <w:r w:rsidR="006D0A41" w:rsidRPr="006D0A41">
              <w:t xml:space="preserve"> </w:t>
            </w:r>
            <w:r w:rsidRPr="006D0A41">
              <w:t>тыс. рублей</w:t>
            </w:r>
          </w:p>
          <w:p w:rsidR="00BE19B9" w:rsidRPr="006D0A41" w:rsidRDefault="00BE19B9" w:rsidP="00E968E5">
            <w:pPr>
              <w:jc w:val="both"/>
            </w:pPr>
          </w:p>
          <w:p w:rsidR="00BE19B9" w:rsidRPr="006D0A41" w:rsidRDefault="00BE19B9" w:rsidP="00E968E5">
            <w:pPr>
              <w:jc w:val="both"/>
              <w:rPr>
                <w:lang w:eastAsia="en-US"/>
              </w:rPr>
            </w:pPr>
          </w:p>
        </w:tc>
      </w:tr>
      <w:tr w:rsidR="00BE19B9" w:rsidRPr="00593881" w:rsidTr="00E968E5">
        <w:tc>
          <w:tcPr>
            <w:tcW w:w="3369" w:type="dxa"/>
          </w:tcPr>
          <w:p w:rsidR="00BE19B9" w:rsidRPr="00593881" w:rsidRDefault="00BE19B9" w:rsidP="00E968E5">
            <w:pPr>
              <w:jc w:val="both"/>
              <w:rPr>
                <w:lang w:eastAsia="en-US"/>
              </w:rPr>
            </w:pPr>
            <w:r w:rsidRPr="00593881">
              <w:t xml:space="preserve">Ожидаемые результаты муниципальной программы </w:t>
            </w:r>
          </w:p>
        </w:tc>
        <w:tc>
          <w:tcPr>
            <w:tcW w:w="6598" w:type="dxa"/>
          </w:tcPr>
          <w:p w:rsidR="00BE19B9" w:rsidRPr="0089338F" w:rsidRDefault="00BE19B9" w:rsidP="00E968E5">
            <w:pPr>
              <w:spacing w:line="235" w:lineRule="auto"/>
              <w:jc w:val="both"/>
            </w:pPr>
            <w:r w:rsidRPr="0089338F">
              <w:t>повышение качества муниципального управления;</w:t>
            </w:r>
          </w:p>
          <w:p w:rsidR="00BE19B9" w:rsidRPr="0089338F" w:rsidRDefault="00BE19B9" w:rsidP="00E968E5">
            <w:pPr>
              <w:spacing w:line="235" w:lineRule="auto"/>
              <w:jc w:val="both"/>
              <w:rPr>
                <w:kern w:val="2"/>
              </w:rPr>
            </w:pPr>
            <w:r w:rsidRPr="0089338F">
              <w:rPr>
                <w:kern w:val="2"/>
              </w:rPr>
              <w:t>совершенствование управления кадровым составом муниципальной службы;</w:t>
            </w:r>
          </w:p>
          <w:p w:rsidR="00BE19B9" w:rsidRPr="0089338F" w:rsidRDefault="00BE19B9" w:rsidP="00E968E5">
            <w:pPr>
              <w:spacing w:line="235" w:lineRule="auto"/>
              <w:jc w:val="both"/>
              <w:rPr>
                <w:kern w:val="2"/>
              </w:rPr>
            </w:pPr>
            <w:r w:rsidRPr="0089338F">
              <w:rPr>
                <w:kern w:val="2"/>
              </w:rPr>
              <w:t>повышение уровня профессиональных компетенций муниципальных служащих;</w:t>
            </w:r>
          </w:p>
          <w:p w:rsidR="00BE19B9" w:rsidRPr="00593881" w:rsidRDefault="00BE19B9" w:rsidP="002A44DC">
            <w:pPr>
              <w:jc w:val="both"/>
              <w:rPr>
                <w:lang w:eastAsia="en-US"/>
              </w:rPr>
            </w:pPr>
            <w:r w:rsidRPr="0089338F">
              <w:rPr>
                <w:kern w:val="2"/>
              </w:rPr>
              <w:t xml:space="preserve">повышение уровня информированности населения о деятельности органов местного самоуправления </w:t>
            </w:r>
            <w:r w:rsidR="002A44DC">
              <w:rPr>
                <w:kern w:val="2"/>
              </w:rPr>
              <w:t>Малокаменского сельского поселения</w:t>
            </w:r>
          </w:p>
        </w:tc>
      </w:tr>
    </w:tbl>
    <w:p w:rsidR="00BE19B9" w:rsidRPr="00593881" w:rsidRDefault="00BE19B9" w:rsidP="00BE19B9">
      <w:pPr>
        <w:ind w:firstLine="709"/>
        <w:jc w:val="center"/>
      </w:pPr>
    </w:p>
    <w:p w:rsidR="00BE19B9" w:rsidRPr="00593881" w:rsidRDefault="00BE19B9" w:rsidP="00BE19B9">
      <w:pPr>
        <w:ind w:firstLine="709"/>
        <w:jc w:val="center"/>
      </w:pPr>
      <w:r w:rsidRPr="00593881">
        <w:t>ПАСПОРТ</w:t>
      </w:r>
    </w:p>
    <w:p w:rsidR="00BE19B9" w:rsidRPr="00593881" w:rsidRDefault="00BE19B9" w:rsidP="00BE19B9">
      <w:pPr>
        <w:ind w:firstLine="709"/>
        <w:jc w:val="center"/>
      </w:pPr>
      <w:r w:rsidRPr="00593881">
        <w:t xml:space="preserve">подпрограммы «Развитие муниципального управления и муниципальной службы в </w:t>
      </w:r>
      <w:r w:rsidR="005A6E0A">
        <w:t>Малокаменском сельском поселении</w:t>
      </w:r>
      <w:r w:rsidRPr="00593881">
        <w:t xml:space="preserve">, профессиональное </w:t>
      </w:r>
      <w:r>
        <w:t>развитие</w:t>
      </w:r>
      <w:r w:rsidRPr="00593881">
        <w:t xml:space="preserve"> лиц, занятых в системе местного самоуправления»</w:t>
      </w:r>
    </w:p>
    <w:p w:rsidR="00BE19B9" w:rsidRPr="00593881" w:rsidRDefault="00BE19B9" w:rsidP="00BE19B9">
      <w:pPr>
        <w:ind w:firstLine="709"/>
        <w:jc w:val="center"/>
      </w:pPr>
    </w:p>
    <w:tbl>
      <w:tblPr>
        <w:tblW w:w="10173" w:type="dxa"/>
        <w:tblLook w:val="00A0"/>
      </w:tblPr>
      <w:tblGrid>
        <w:gridCol w:w="2541"/>
        <w:gridCol w:w="356"/>
        <w:gridCol w:w="7276"/>
      </w:tblGrid>
      <w:tr w:rsidR="00BE19B9" w:rsidRPr="00593881" w:rsidTr="000E34A7">
        <w:tc>
          <w:tcPr>
            <w:tcW w:w="2541" w:type="dxa"/>
          </w:tcPr>
          <w:p w:rsidR="00BE19B9" w:rsidRPr="00593881" w:rsidRDefault="00BE19B9" w:rsidP="005A6E0A">
            <w:pPr>
              <w:rPr>
                <w:lang w:eastAsia="en-US"/>
              </w:rPr>
            </w:pPr>
            <w:r w:rsidRPr="00593881">
              <w:t xml:space="preserve">Наименование подпрограммы </w:t>
            </w:r>
          </w:p>
        </w:tc>
        <w:tc>
          <w:tcPr>
            <w:tcW w:w="356" w:type="dxa"/>
          </w:tcPr>
          <w:p w:rsidR="00BE19B9" w:rsidRPr="00593881" w:rsidRDefault="00BE19B9" w:rsidP="00E968E5">
            <w:pPr>
              <w:rPr>
                <w:lang w:eastAsia="en-US"/>
              </w:rPr>
            </w:pPr>
          </w:p>
        </w:tc>
        <w:tc>
          <w:tcPr>
            <w:tcW w:w="7276" w:type="dxa"/>
          </w:tcPr>
          <w:p w:rsidR="00BE19B9" w:rsidRPr="00593881" w:rsidRDefault="00BE19B9" w:rsidP="00E968E5">
            <w:pPr>
              <w:jc w:val="both"/>
            </w:pPr>
            <w:r w:rsidRPr="00593881">
              <w:t xml:space="preserve">«Развитие муниципального управления и муниципальной службы в </w:t>
            </w:r>
            <w:r w:rsidR="005A6E0A">
              <w:t>Малокаменском сельском поселении</w:t>
            </w:r>
            <w:r w:rsidRPr="00593881">
              <w:t xml:space="preserve">, профессиональное </w:t>
            </w:r>
            <w:r>
              <w:t>развитие</w:t>
            </w:r>
            <w:r w:rsidRPr="00593881">
              <w:t xml:space="preserve"> лиц, занятых в системе местного самоуправления»</w:t>
            </w:r>
            <w:r w:rsidRPr="00593881">
              <w:rPr>
                <w:kern w:val="2"/>
                <w:lang w:eastAsia="en-US"/>
              </w:rPr>
              <w:t xml:space="preserve"> (далее – подпрограмма 1)</w:t>
            </w:r>
          </w:p>
          <w:p w:rsidR="00BE19B9" w:rsidRPr="00593881" w:rsidRDefault="00BE19B9" w:rsidP="00E968E5">
            <w:pPr>
              <w:ind w:hanging="62"/>
              <w:jc w:val="both"/>
              <w:rPr>
                <w:lang w:eastAsia="en-US"/>
              </w:rPr>
            </w:pPr>
          </w:p>
        </w:tc>
      </w:tr>
      <w:tr w:rsidR="00BE19B9" w:rsidRPr="00593881" w:rsidTr="000E34A7">
        <w:tc>
          <w:tcPr>
            <w:tcW w:w="2541" w:type="dxa"/>
          </w:tcPr>
          <w:p w:rsidR="00BE19B9" w:rsidRDefault="00BE19B9" w:rsidP="00E968E5">
            <w:r w:rsidRPr="00593881">
              <w:t>Ответственный исполнитель подпрограммы 1</w:t>
            </w:r>
          </w:p>
          <w:p w:rsidR="006D0A41" w:rsidRPr="00593881" w:rsidRDefault="006D0A41" w:rsidP="00E968E5">
            <w:pPr>
              <w:rPr>
                <w:lang w:eastAsia="en-US"/>
              </w:rPr>
            </w:pPr>
          </w:p>
        </w:tc>
        <w:tc>
          <w:tcPr>
            <w:tcW w:w="356" w:type="dxa"/>
          </w:tcPr>
          <w:p w:rsidR="00BE19B9" w:rsidRPr="00593881" w:rsidRDefault="00BE19B9" w:rsidP="00E968E5">
            <w:pPr>
              <w:rPr>
                <w:lang w:eastAsia="en-US"/>
              </w:rPr>
            </w:pPr>
          </w:p>
        </w:tc>
        <w:tc>
          <w:tcPr>
            <w:tcW w:w="7276" w:type="dxa"/>
          </w:tcPr>
          <w:p w:rsidR="00BE19B9" w:rsidRPr="00593881" w:rsidRDefault="005A6E0A" w:rsidP="00E968E5">
            <w:pPr>
              <w:jc w:val="both"/>
            </w:pPr>
            <w:r>
              <w:t>Администрация Малокаменского сельского поселения</w:t>
            </w:r>
          </w:p>
          <w:p w:rsidR="00BE19B9" w:rsidRPr="00593881" w:rsidRDefault="00BE19B9" w:rsidP="00E968E5">
            <w:pPr>
              <w:jc w:val="both"/>
              <w:rPr>
                <w:lang w:eastAsia="en-US"/>
              </w:rPr>
            </w:pPr>
          </w:p>
        </w:tc>
      </w:tr>
      <w:tr w:rsidR="00BE19B9" w:rsidRPr="00593881" w:rsidTr="000E34A7">
        <w:tc>
          <w:tcPr>
            <w:tcW w:w="2541" w:type="dxa"/>
          </w:tcPr>
          <w:p w:rsidR="00BE19B9" w:rsidRDefault="00BE19B9" w:rsidP="00E968E5">
            <w:r w:rsidRPr="00593881">
              <w:t>Участники подпрограммы 1</w:t>
            </w:r>
          </w:p>
          <w:p w:rsidR="006D0A41" w:rsidRPr="00593881" w:rsidRDefault="006D0A41" w:rsidP="00E968E5">
            <w:pPr>
              <w:rPr>
                <w:lang w:eastAsia="en-US"/>
              </w:rPr>
            </w:pPr>
          </w:p>
        </w:tc>
        <w:tc>
          <w:tcPr>
            <w:tcW w:w="356" w:type="dxa"/>
          </w:tcPr>
          <w:p w:rsidR="00BE19B9" w:rsidRPr="00593881" w:rsidRDefault="00BE19B9" w:rsidP="00E968E5">
            <w:pPr>
              <w:rPr>
                <w:lang w:eastAsia="en-US"/>
              </w:rPr>
            </w:pPr>
          </w:p>
        </w:tc>
        <w:tc>
          <w:tcPr>
            <w:tcW w:w="7276" w:type="dxa"/>
          </w:tcPr>
          <w:p w:rsidR="005A6E0A" w:rsidRPr="00593881" w:rsidRDefault="005A6E0A" w:rsidP="005A6E0A">
            <w:pPr>
              <w:jc w:val="both"/>
            </w:pPr>
            <w:r>
              <w:t>Администрация Малокаменского сельского поселения</w:t>
            </w:r>
          </w:p>
          <w:p w:rsidR="00BE19B9" w:rsidRPr="00593881" w:rsidRDefault="00BE19B9" w:rsidP="00E968E5">
            <w:pPr>
              <w:jc w:val="both"/>
              <w:rPr>
                <w:lang w:eastAsia="en-US"/>
              </w:rPr>
            </w:pPr>
          </w:p>
        </w:tc>
      </w:tr>
      <w:tr w:rsidR="00BE19B9" w:rsidRPr="00593881" w:rsidTr="000E34A7">
        <w:tc>
          <w:tcPr>
            <w:tcW w:w="2541" w:type="dxa"/>
          </w:tcPr>
          <w:p w:rsidR="00BE19B9" w:rsidRPr="00593881" w:rsidRDefault="00BE19B9" w:rsidP="00E968E5">
            <w:pPr>
              <w:rPr>
                <w:lang w:eastAsia="en-US"/>
              </w:rPr>
            </w:pPr>
            <w:r w:rsidRPr="00593881">
              <w:t>Программно-целевые инструменты подпрограммы 1</w:t>
            </w:r>
          </w:p>
          <w:p w:rsidR="00BE19B9" w:rsidRPr="00593881" w:rsidRDefault="00BE19B9" w:rsidP="00E968E5">
            <w:pPr>
              <w:rPr>
                <w:lang w:eastAsia="en-US"/>
              </w:rPr>
            </w:pPr>
          </w:p>
        </w:tc>
        <w:tc>
          <w:tcPr>
            <w:tcW w:w="356" w:type="dxa"/>
          </w:tcPr>
          <w:p w:rsidR="00BE19B9" w:rsidRPr="00593881" w:rsidRDefault="00BE19B9" w:rsidP="00E968E5">
            <w:pPr>
              <w:rPr>
                <w:lang w:eastAsia="en-US"/>
              </w:rPr>
            </w:pPr>
          </w:p>
        </w:tc>
        <w:tc>
          <w:tcPr>
            <w:tcW w:w="7276" w:type="dxa"/>
          </w:tcPr>
          <w:p w:rsidR="00BE19B9" w:rsidRPr="00593881" w:rsidRDefault="00BE19B9" w:rsidP="00E968E5">
            <w:pPr>
              <w:jc w:val="both"/>
              <w:rPr>
                <w:lang w:eastAsia="en-US"/>
              </w:rPr>
            </w:pPr>
            <w:r w:rsidRPr="00593881">
              <w:t xml:space="preserve">отсутствуют </w:t>
            </w:r>
          </w:p>
        </w:tc>
      </w:tr>
      <w:tr w:rsidR="00BE19B9" w:rsidRPr="00593881" w:rsidTr="000E34A7">
        <w:tc>
          <w:tcPr>
            <w:tcW w:w="2541" w:type="dxa"/>
          </w:tcPr>
          <w:p w:rsidR="00BE19B9" w:rsidRPr="00593881" w:rsidRDefault="00BE19B9" w:rsidP="00E968E5">
            <w:pPr>
              <w:rPr>
                <w:lang w:eastAsia="en-US"/>
              </w:rPr>
            </w:pPr>
            <w:r w:rsidRPr="00593881">
              <w:t>Цели подпрограммы 1</w:t>
            </w:r>
          </w:p>
        </w:tc>
        <w:tc>
          <w:tcPr>
            <w:tcW w:w="356" w:type="dxa"/>
          </w:tcPr>
          <w:p w:rsidR="00BE19B9" w:rsidRPr="00593881" w:rsidRDefault="00BE19B9" w:rsidP="00E968E5">
            <w:pPr>
              <w:rPr>
                <w:lang w:eastAsia="en-US"/>
              </w:rPr>
            </w:pPr>
          </w:p>
        </w:tc>
        <w:tc>
          <w:tcPr>
            <w:tcW w:w="7276" w:type="dxa"/>
          </w:tcPr>
          <w:p w:rsidR="00BE19B9" w:rsidRPr="00593881" w:rsidRDefault="00BE19B9" w:rsidP="00E968E5">
            <w:pPr>
              <w:jc w:val="both"/>
            </w:pPr>
            <w:r w:rsidRPr="00593881">
              <w:t>совершенствование муниципального управления, повышение его эффективности;</w:t>
            </w:r>
          </w:p>
          <w:p w:rsidR="00BE19B9" w:rsidRDefault="00BE19B9" w:rsidP="00E968E5">
            <w:pPr>
              <w:jc w:val="both"/>
              <w:rPr>
                <w:kern w:val="2"/>
              </w:rPr>
            </w:pPr>
            <w:r w:rsidRPr="00593881">
              <w:rPr>
                <w:kern w:val="2"/>
              </w:rPr>
              <w:t>совершенствование управления кадровым составом муниципальной службы и системы профессионального развития муниципальных служащих</w:t>
            </w:r>
          </w:p>
          <w:p w:rsidR="006D0A41" w:rsidRPr="00593881" w:rsidRDefault="006D0A41" w:rsidP="00E968E5">
            <w:pPr>
              <w:jc w:val="both"/>
              <w:rPr>
                <w:lang w:eastAsia="en-US"/>
              </w:rPr>
            </w:pPr>
          </w:p>
        </w:tc>
      </w:tr>
      <w:tr w:rsidR="00BE19B9" w:rsidRPr="00593881" w:rsidTr="000E34A7">
        <w:tc>
          <w:tcPr>
            <w:tcW w:w="2541" w:type="dxa"/>
          </w:tcPr>
          <w:p w:rsidR="00BE19B9" w:rsidRPr="00593881" w:rsidRDefault="00BE19B9" w:rsidP="00E968E5">
            <w:pPr>
              <w:rPr>
                <w:lang w:eastAsia="en-US"/>
              </w:rPr>
            </w:pPr>
            <w:r w:rsidRPr="00593881">
              <w:t xml:space="preserve">Задачи подпрограммы </w:t>
            </w:r>
            <w:r w:rsidRPr="00593881">
              <w:lastRenderedPageBreak/>
              <w:t>1</w:t>
            </w:r>
          </w:p>
        </w:tc>
        <w:tc>
          <w:tcPr>
            <w:tcW w:w="356" w:type="dxa"/>
          </w:tcPr>
          <w:p w:rsidR="00BE19B9" w:rsidRPr="00593881" w:rsidRDefault="00BE19B9" w:rsidP="00E968E5">
            <w:pPr>
              <w:rPr>
                <w:lang w:eastAsia="en-US"/>
              </w:rPr>
            </w:pPr>
          </w:p>
        </w:tc>
        <w:tc>
          <w:tcPr>
            <w:tcW w:w="7276" w:type="dxa"/>
          </w:tcPr>
          <w:p w:rsidR="00BE19B9" w:rsidRPr="005A6E0A" w:rsidRDefault="00BE19B9" w:rsidP="00E968E5">
            <w:pPr>
              <w:pStyle w:val="ConsPlusCell"/>
              <w:jc w:val="both"/>
              <w:rPr>
                <w:rFonts w:ascii="Times New Roman" w:hAnsi="Times New Roman" w:cs="Times New Roman"/>
                <w:color w:val="000000"/>
                <w:sz w:val="24"/>
                <w:szCs w:val="24"/>
              </w:rPr>
            </w:pPr>
            <w:r w:rsidRPr="005A6E0A">
              <w:rPr>
                <w:rFonts w:ascii="Times New Roman" w:hAnsi="Times New Roman" w:cs="Times New Roman"/>
                <w:color w:val="000000"/>
                <w:sz w:val="24"/>
                <w:szCs w:val="24"/>
              </w:rPr>
              <w:t xml:space="preserve">совершенствование правовых и организационных основ местного </w:t>
            </w:r>
            <w:r w:rsidRPr="005A6E0A">
              <w:rPr>
                <w:rFonts w:ascii="Times New Roman" w:hAnsi="Times New Roman" w:cs="Times New Roman"/>
                <w:color w:val="000000"/>
                <w:sz w:val="24"/>
                <w:szCs w:val="24"/>
              </w:rPr>
              <w:lastRenderedPageBreak/>
              <w:t>самоуправления, муниципальной службы;</w:t>
            </w:r>
          </w:p>
          <w:p w:rsidR="00BE19B9" w:rsidRPr="005A6E0A" w:rsidRDefault="00BE19B9" w:rsidP="00E968E5">
            <w:pPr>
              <w:pStyle w:val="ConsPlusCell"/>
              <w:jc w:val="both"/>
              <w:rPr>
                <w:rFonts w:ascii="Times New Roman" w:hAnsi="Times New Roman" w:cs="Times New Roman"/>
                <w:color w:val="000000"/>
                <w:sz w:val="24"/>
                <w:szCs w:val="24"/>
              </w:rPr>
            </w:pPr>
            <w:r w:rsidRPr="005A6E0A">
              <w:rPr>
                <w:rFonts w:ascii="Times New Roman" w:hAnsi="Times New Roman" w:cs="Times New Roman"/>
                <w:color w:val="000000"/>
                <w:sz w:val="24"/>
                <w:szCs w:val="24"/>
              </w:rPr>
              <w:t>повышение эффективности деятельности органов местного самоуправления;</w:t>
            </w:r>
          </w:p>
          <w:p w:rsidR="00BE19B9" w:rsidRPr="005A6E0A" w:rsidRDefault="00BE19B9" w:rsidP="00E968E5">
            <w:pPr>
              <w:pStyle w:val="ConsPlusCell"/>
              <w:jc w:val="both"/>
              <w:rPr>
                <w:rFonts w:ascii="Times New Roman" w:hAnsi="Times New Roman" w:cs="Times New Roman"/>
                <w:b/>
                <w:sz w:val="24"/>
                <w:szCs w:val="24"/>
              </w:rPr>
            </w:pPr>
            <w:r w:rsidRPr="005A6E0A">
              <w:rPr>
                <w:rFonts w:ascii="Times New Roman" w:hAnsi="Times New Roman" w:cs="Times New Roman"/>
                <w:kern w:val="2"/>
                <w:sz w:val="24"/>
                <w:szCs w:val="24"/>
                <w:lang w:eastAsia="en-US"/>
              </w:rPr>
              <w:t>обеспечение профессионального развития муниципальных служащих и иных лиц, занятых в системе местного самоуправления</w:t>
            </w:r>
          </w:p>
          <w:p w:rsidR="00BE19B9" w:rsidRPr="00593881" w:rsidRDefault="00BE19B9" w:rsidP="00E968E5">
            <w:pPr>
              <w:pStyle w:val="ConsPlusCell"/>
              <w:jc w:val="both"/>
            </w:pPr>
          </w:p>
        </w:tc>
      </w:tr>
      <w:tr w:rsidR="00BE19B9" w:rsidRPr="00593881" w:rsidTr="000E34A7">
        <w:tc>
          <w:tcPr>
            <w:tcW w:w="2541" w:type="dxa"/>
          </w:tcPr>
          <w:p w:rsidR="00BE19B9" w:rsidRPr="00593881" w:rsidRDefault="00BE19B9" w:rsidP="00E968E5">
            <w:pPr>
              <w:rPr>
                <w:lang w:eastAsia="en-US"/>
              </w:rPr>
            </w:pPr>
            <w:r w:rsidRPr="00593881">
              <w:lastRenderedPageBreak/>
              <w:t>Целевые индикаторы и показатели подпрограммы 1</w:t>
            </w:r>
          </w:p>
        </w:tc>
        <w:tc>
          <w:tcPr>
            <w:tcW w:w="356" w:type="dxa"/>
          </w:tcPr>
          <w:p w:rsidR="00BE19B9" w:rsidRPr="00593881" w:rsidRDefault="00BE19B9" w:rsidP="00E968E5">
            <w:pPr>
              <w:rPr>
                <w:lang w:eastAsia="en-US"/>
              </w:rPr>
            </w:pPr>
          </w:p>
        </w:tc>
        <w:tc>
          <w:tcPr>
            <w:tcW w:w="7276" w:type="dxa"/>
          </w:tcPr>
          <w:p w:rsidR="00BE19B9" w:rsidRPr="00593881" w:rsidRDefault="00BE19B9" w:rsidP="00E968E5">
            <w:pPr>
              <w:jc w:val="both"/>
              <w:rPr>
                <w:lang w:eastAsia="en-US"/>
              </w:rPr>
            </w:pPr>
            <w:r w:rsidRPr="00593881">
              <w:rPr>
                <w:kern w:val="2"/>
                <w:lang w:eastAsia="en-US"/>
              </w:rPr>
              <w:t>доля вакантных должностей муниципальной службы, замещенных на основе конкурса</w:t>
            </w:r>
            <w:r w:rsidRPr="00593881">
              <w:t>;</w:t>
            </w:r>
          </w:p>
          <w:p w:rsidR="00BE19B9" w:rsidRPr="00593881" w:rsidRDefault="00BE19B9" w:rsidP="00E968E5">
            <w:pPr>
              <w:jc w:val="both"/>
            </w:pPr>
            <w:r w:rsidRPr="00593881">
              <w:rPr>
                <w:kern w:val="2"/>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93881">
              <w:t>резервов управленческих кадров;</w:t>
            </w:r>
          </w:p>
          <w:p w:rsidR="00BE19B9" w:rsidRPr="00593881" w:rsidRDefault="00BE19B9" w:rsidP="00E968E5">
            <w:pPr>
              <w:jc w:val="both"/>
            </w:pPr>
            <w:r w:rsidRPr="00593881">
              <w:t>доля лиц, назначенных на должности муниципальной службы из муниципального резерва управленческих кадров;</w:t>
            </w:r>
          </w:p>
          <w:p w:rsidR="00BE19B9" w:rsidRPr="00593881" w:rsidRDefault="00BE19B9" w:rsidP="00E968E5">
            <w:pPr>
              <w:jc w:val="both"/>
            </w:pPr>
            <w:r w:rsidRPr="00593881">
              <w:rPr>
                <w:kern w:val="2"/>
                <w:lang w:eastAsia="en-US"/>
              </w:rPr>
              <w:t>доля муниципальных служащих, имеющих высшее образование</w:t>
            </w:r>
            <w:r w:rsidRPr="00593881">
              <w:t>;</w:t>
            </w:r>
          </w:p>
          <w:p w:rsidR="00BE19B9" w:rsidRDefault="00BE19B9" w:rsidP="00E968E5">
            <w:pPr>
              <w:jc w:val="both"/>
            </w:pPr>
            <w:r w:rsidRPr="00593881">
              <w:rPr>
                <w:kern w:val="2"/>
                <w:lang w:eastAsia="en-US"/>
              </w:rPr>
              <w:t>доля муниципальных служащих, в отношении которых проведены мероприятия по профессиональному развитию</w:t>
            </w:r>
            <w:r w:rsidRPr="00593881">
              <w:t xml:space="preserve"> </w:t>
            </w:r>
          </w:p>
          <w:p w:rsidR="0075487B" w:rsidRPr="00593881" w:rsidRDefault="0075487B" w:rsidP="00E968E5">
            <w:pPr>
              <w:jc w:val="both"/>
            </w:pPr>
          </w:p>
        </w:tc>
      </w:tr>
      <w:tr w:rsidR="00BE19B9" w:rsidRPr="00593881" w:rsidTr="000E34A7">
        <w:tc>
          <w:tcPr>
            <w:tcW w:w="2541" w:type="dxa"/>
          </w:tcPr>
          <w:p w:rsidR="00BE19B9" w:rsidRDefault="00BE19B9" w:rsidP="00E968E5">
            <w:r w:rsidRPr="00593881">
              <w:t>Этапы и сроки реализации подпрограммы 1</w:t>
            </w:r>
          </w:p>
          <w:p w:rsidR="0075487B" w:rsidRPr="00593881" w:rsidRDefault="0075487B" w:rsidP="00E968E5">
            <w:pPr>
              <w:rPr>
                <w:lang w:eastAsia="en-US"/>
              </w:rPr>
            </w:pPr>
          </w:p>
        </w:tc>
        <w:tc>
          <w:tcPr>
            <w:tcW w:w="356" w:type="dxa"/>
          </w:tcPr>
          <w:p w:rsidR="00BE19B9" w:rsidRPr="00593881" w:rsidRDefault="00BE19B9" w:rsidP="00E968E5">
            <w:pPr>
              <w:rPr>
                <w:lang w:eastAsia="en-US"/>
              </w:rPr>
            </w:pPr>
          </w:p>
        </w:tc>
        <w:tc>
          <w:tcPr>
            <w:tcW w:w="7276" w:type="dxa"/>
          </w:tcPr>
          <w:p w:rsidR="00BE19B9" w:rsidRPr="00593881" w:rsidRDefault="00BE19B9" w:rsidP="00E968E5">
            <w:pPr>
              <w:jc w:val="both"/>
              <w:rPr>
                <w:lang w:eastAsia="en-US"/>
              </w:rPr>
            </w:pPr>
            <w:r w:rsidRPr="00593881">
              <w:t>2019 – 2030 годы.</w:t>
            </w:r>
          </w:p>
          <w:p w:rsidR="00BE19B9" w:rsidRPr="00593881" w:rsidRDefault="00BE19B9" w:rsidP="00E968E5">
            <w:pPr>
              <w:jc w:val="both"/>
              <w:rPr>
                <w:lang w:eastAsia="en-US"/>
              </w:rPr>
            </w:pPr>
            <w:r w:rsidRPr="00593881">
              <w:t>Этапы реализации не выделяются</w:t>
            </w:r>
          </w:p>
        </w:tc>
      </w:tr>
      <w:tr w:rsidR="00BE19B9" w:rsidRPr="00593881" w:rsidTr="000E34A7">
        <w:tc>
          <w:tcPr>
            <w:tcW w:w="2541" w:type="dxa"/>
            <w:hideMark/>
          </w:tcPr>
          <w:p w:rsidR="00BE19B9" w:rsidRPr="00593881" w:rsidRDefault="00BE19B9" w:rsidP="00E968E5">
            <w:pPr>
              <w:rPr>
                <w:lang w:eastAsia="en-US"/>
              </w:rPr>
            </w:pPr>
            <w:r w:rsidRPr="00593881">
              <w:t>Ресурсное обеспечение подпрограммы 1</w:t>
            </w:r>
          </w:p>
        </w:tc>
        <w:tc>
          <w:tcPr>
            <w:tcW w:w="356" w:type="dxa"/>
            <w:hideMark/>
          </w:tcPr>
          <w:p w:rsidR="00BE19B9" w:rsidRPr="00593881" w:rsidRDefault="00BE19B9" w:rsidP="00E968E5">
            <w:pPr>
              <w:rPr>
                <w:lang w:eastAsia="en-US"/>
              </w:rPr>
            </w:pPr>
          </w:p>
        </w:tc>
        <w:tc>
          <w:tcPr>
            <w:tcW w:w="7276" w:type="dxa"/>
            <w:hideMark/>
          </w:tcPr>
          <w:p w:rsidR="00BE19B9" w:rsidRPr="0075487B" w:rsidRDefault="00BE19B9" w:rsidP="00E968E5">
            <w:pPr>
              <w:jc w:val="both"/>
              <w:rPr>
                <w:lang w:eastAsia="en-US"/>
              </w:rPr>
            </w:pPr>
            <w:r w:rsidRPr="0075487B">
              <w:t xml:space="preserve">Общий объем бюджетных ассигнований местного бюджета на реализацию основных мероприятий подпрограммы – </w:t>
            </w:r>
            <w:r w:rsidR="004A3827">
              <w:t>440,0</w:t>
            </w:r>
            <w:r w:rsidRPr="0075487B">
              <w:t xml:space="preserve"> тыс. рублей, в том числе:</w:t>
            </w:r>
          </w:p>
          <w:p w:rsidR="00BE19B9" w:rsidRPr="0075487B" w:rsidRDefault="00BE19B9" w:rsidP="00E968E5">
            <w:pPr>
              <w:jc w:val="both"/>
            </w:pPr>
            <w:r w:rsidRPr="0075487B">
              <w:t xml:space="preserve">2019 год – </w:t>
            </w:r>
            <w:r w:rsidR="0075487B">
              <w:t>0,0</w:t>
            </w:r>
            <w:r w:rsidRPr="0075487B">
              <w:t xml:space="preserve"> тыс. рублей;</w:t>
            </w:r>
          </w:p>
          <w:p w:rsidR="00BE19B9" w:rsidRPr="0075487B" w:rsidRDefault="00BE19B9" w:rsidP="00E968E5">
            <w:pPr>
              <w:jc w:val="both"/>
            </w:pPr>
            <w:r w:rsidRPr="0075487B">
              <w:t xml:space="preserve">2020 год – </w:t>
            </w:r>
            <w:r w:rsidR="0075487B">
              <w:t>40,0</w:t>
            </w:r>
            <w:r w:rsidRPr="0075487B">
              <w:t xml:space="preserve"> тыс. рублей;</w:t>
            </w:r>
          </w:p>
          <w:p w:rsidR="00BE19B9" w:rsidRPr="0075487B" w:rsidRDefault="00BE19B9" w:rsidP="00E968E5">
            <w:pPr>
              <w:jc w:val="both"/>
            </w:pPr>
            <w:r w:rsidRPr="0075487B">
              <w:t xml:space="preserve">2021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2022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2023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2024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2025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2026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2027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2028 год – </w:t>
            </w:r>
            <w:r w:rsidR="0075487B">
              <w:t>40,0</w:t>
            </w:r>
            <w:r w:rsidR="0075487B" w:rsidRPr="0075487B">
              <w:t xml:space="preserve"> </w:t>
            </w:r>
            <w:r w:rsidRPr="0075487B">
              <w:t xml:space="preserve"> тыс. рублей;</w:t>
            </w:r>
          </w:p>
          <w:p w:rsidR="00BE19B9" w:rsidRPr="0075487B" w:rsidRDefault="00BE19B9" w:rsidP="00E968E5">
            <w:pPr>
              <w:jc w:val="both"/>
            </w:pPr>
            <w:r w:rsidRPr="0075487B">
              <w:t xml:space="preserve">2029 год – </w:t>
            </w:r>
            <w:r w:rsidR="0075487B">
              <w:t>40,0</w:t>
            </w:r>
            <w:r w:rsidR="0075487B" w:rsidRPr="0075487B">
              <w:t xml:space="preserve"> </w:t>
            </w:r>
            <w:r w:rsidRPr="0075487B">
              <w:t>тыс. рублей;</w:t>
            </w:r>
          </w:p>
          <w:p w:rsidR="00BE19B9" w:rsidRPr="0075487B" w:rsidRDefault="00BE19B9" w:rsidP="00E968E5">
            <w:pPr>
              <w:jc w:val="both"/>
            </w:pPr>
            <w:r w:rsidRPr="0075487B">
              <w:t xml:space="preserve">2030 год – </w:t>
            </w:r>
            <w:r w:rsidR="0075487B">
              <w:t>40,0</w:t>
            </w:r>
            <w:r w:rsidR="0075487B" w:rsidRPr="0075487B">
              <w:t xml:space="preserve"> </w:t>
            </w:r>
            <w:r w:rsidRPr="0075487B">
              <w:t>тыс. рублей</w:t>
            </w:r>
          </w:p>
          <w:p w:rsidR="00BE19B9" w:rsidRPr="00593881" w:rsidRDefault="00BE19B9" w:rsidP="00E968E5">
            <w:pPr>
              <w:jc w:val="both"/>
              <w:rPr>
                <w:sz w:val="16"/>
                <w:szCs w:val="16"/>
                <w:lang w:eastAsia="en-US"/>
              </w:rPr>
            </w:pPr>
          </w:p>
        </w:tc>
      </w:tr>
      <w:tr w:rsidR="00BE19B9" w:rsidRPr="00593881" w:rsidTr="000E34A7">
        <w:tc>
          <w:tcPr>
            <w:tcW w:w="2541" w:type="dxa"/>
            <w:hideMark/>
          </w:tcPr>
          <w:p w:rsidR="00BE19B9" w:rsidRPr="00593881" w:rsidRDefault="00BE19B9" w:rsidP="00E968E5">
            <w:pPr>
              <w:rPr>
                <w:lang w:eastAsia="en-US"/>
              </w:rPr>
            </w:pPr>
            <w:r w:rsidRPr="00593881">
              <w:t>Ожидаемые результаты реализации подпрограммы 1</w:t>
            </w:r>
          </w:p>
        </w:tc>
        <w:tc>
          <w:tcPr>
            <w:tcW w:w="356" w:type="dxa"/>
            <w:hideMark/>
          </w:tcPr>
          <w:p w:rsidR="00BE19B9" w:rsidRPr="00593881" w:rsidRDefault="00BE19B9" w:rsidP="00E968E5">
            <w:pPr>
              <w:rPr>
                <w:lang w:eastAsia="en-US"/>
              </w:rPr>
            </w:pPr>
          </w:p>
        </w:tc>
        <w:tc>
          <w:tcPr>
            <w:tcW w:w="7276" w:type="dxa"/>
            <w:hideMark/>
          </w:tcPr>
          <w:p w:rsidR="00BE19B9" w:rsidRPr="00593881" w:rsidRDefault="00BE19B9" w:rsidP="00E968E5">
            <w:pPr>
              <w:jc w:val="both"/>
              <w:rPr>
                <w:lang w:eastAsia="en-US"/>
              </w:rPr>
            </w:pPr>
            <w:r w:rsidRPr="00593881">
              <w:t>повышение эффективности деятельности органов местного самоуправления;</w:t>
            </w:r>
          </w:p>
          <w:p w:rsidR="00BE19B9" w:rsidRPr="00593881" w:rsidRDefault="00BE19B9" w:rsidP="00E968E5">
            <w:pPr>
              <w:autoSpaceDE w:val="0"/>
              <w:autoSpaceDN w:val="0"/>
              <w:adjustRightInd w:val="0"/>
              <w:jc w:val="both"/>
              <w:rPr>
                <w:kern w:val="2"/>
              </w:rPr>
            </w:pPr>
            <w:r w:rsidRPr="00593881">
              <w:rPr>
                <w:kern w:val="2"/>
              </w:rPr>
              <w:t>формирование высококвалифицированного кадрового состава муниципальной службы;</w:t>
            </w:r>
          </w:p>
          <w:p w:rsidR="00BE19B9" w:rsidRPr="00593881" w:rsidRDefault="00BE19B9" w:rsidP="00E968E5">
            <w:pPr>
              <w:jc w:val="both"/>
              <w:rPr>
                <w:kern w:val="2"/>
                <w:lang w:eastAsia="en-US"/>
              </w:rPr>
            </w:pPr>
            <w:r w:rsidRPr="00593881">
              <w:rPr>
                <w:kern w:val="2"/>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75487B">
              <w:rPr>
                <w:kern w:val="2"/>
                <w:lang w:eastAsia="en-US"/>
              </w:rPr>
              <w:t>Малокаменском сельском поселении</w:t>
            </w:r>
            <w:r w:rsidRPr="00593881">
              <w:rPr>
                <w:kern w:val="2"/>
                <w:lang w:eastAsia="en-US"/>
              </w:rPr>
              <w:t>;</w:t>
            </w:r>
          </w:p>
          <w:p w:rsidR="00BE19B9" w:rsidRPr="00593881" w:rsidRDefault="00BE19B9" w:rsidP="00E968E5">
            <w:pPr>
              <w:autoSpaceDE w:val="0"/>
              <w:autoSpaceDN w:val="0"/>
              <w:adjustRightInd w:val="0"/>
              <w:spacing w:line="235" w:lineRule="auto"/>
              <w:jc w:val="both"/>
              <w:rPr>
                <w:kern w:val="2"/>
                <w:lang w:eastAsia="en-US"/>
              </w:rPr>
            </w:pPr>
            <w:r w:rsidRPr="00593881">
              <w:rPr>
                <w:kern w:val="2"/>
                <w:lang w:eastAsia="en-US"/>
              </w:rPr>
              <w:t>повышение открытости и прозрачности муниципальной службы;</w:t>
            </w:r>
          </w:p>
          <w:p w:rsidR="00BE19B9" w:rsidRPr="00593881" w:rsidRDefault="00BE19B9" w:rsidP="00E968E5">
            <w:pPr>
              <w:autoSpaceDE w:val="0"/>
              <w:autoSpaceDN w:val="0"/>
              <w:adjustRightInd w:val="0"/>
              <w:spacing w:line="235" w:lineRule="auto"/>
              <w:jc w:val="both"/>
              <w:rPr>
                <w:kern w:val="2"/>
                <w:lang w:eastAsia="en-US"/>
              </w:rPr>
            </w:pPr>
            <w:r w:rsidRPr="00593881">
              <w:rPr>
                <w:kern w:val="2"/>
                <w:lang w:eastAsia="en-US"/>
              </w:rPr>
              <w:t xml:space="preserve">сокращение срока адаптации при назначении </w:t>
            </w:r>
            <w:r w:rsidRPr="00593881">
              <w:rPr>
                <w:kern w:val="2"/>
                <w:lang w:eastAsia="en-US"/>
              </w:rPr>
              <w:br/>
              <w:t>на должности муниципальной службы;</w:t>
            </w:r>
          </w:p>
          <w:p w:rsidR="00BE19B9" w:rsidRDefault="00BE19B9" w:rsidP="00E968E5">
            <w:pPr>
              <w:autoSpaceDE w:val="0"/>
              <w:autoSpaceDN w:val="0"/>
              <w:adjustRightInd w:val="0"/>
              <w:spacing w:line="235" w:lineRule="auto"/>
              <w:jc w:val="both"/>
              <w:rPr>
                <w:kern w:val="2"/>
                <w:lang w:eastAsia="en-US"/>
              </w:rPr>
            </w:pPr>
            <w:r w:rsidRPr="00593881">
              <w:rPr>
                <w:kern w:val="2"/>
                <w:lang w:eastAsia="en-US"/>
              </w:rPr>
              <w:t>повышение результативности профессиональной служебной деятельности муниципальных служащих</w:t>
            </w:r>
          </w:p>
          <w:p w:rsidR="0075487B" w:rsidRPr="00593881" w:rsidRDefault="0075487B" w:rsidP="00E968E5">
            <w:pPr>
              <w:autoSpaceDE w:val="0"/>
              <w:autoSpaceDN w:val="0"/>
              <w:adjustRightInd w:val="0"/>
              <w:spacing w:line="235" w:lineRule="auto"/>
              <w:jc w:val="both"/>
              <w:rPr>
                <w:lang w:eastAsia="en-US"/>
              </w:rPr>
            </w:pPr>
          </w:p>
        </w:tc>
      </w:tr>
    </w:tbl>
    <w:p w:rsidR="00BE19B9" w:rsidRPr="00593881" w:rsidRDefault="00BE19B9" w:rsidP="00BE19B9">
      <w:pPr>
        <w:jc w:val="center"/>
        <w:rPr>
          <w:sz w:val="16"/>
          <w:szCs w:val="16"/>
        </w:rPr>
      </w:pPr>
    </w:p>
    <w:p w:rsidR="00BE19B9" w:rsidRPr="00593881" w:rsidRDefault="00BE19B9" w:rsidP="00BE19B9">
      <w:pPr>
        <w:autoSpaceDE w:val="0"/>
        <w:autoSpaceDN w:val="0"/>
        <w:adjustRightInd w:val="0"/>
        <w:ind w:firstLine="709"/>
        <w:jc w:val="center"/>
      </w:pPr>
      <w:r w:rsidRPr="00593881">
        <w:t>ПАСПОРТ</w:t>
      </w:r>
    </w:p>
    <w:p w:rsidR="00BE19B9" w:rsidRPr="00593881" w:rsidRDefault="00BE19B9" w:rsidP="00BE19B9">
      <w:pPr>
        <w:autoSpaceDE w:val="0"/>
        <w:autoSpaceDN w:val="0"/>
        <w:adjustRightInd w:val="0"/>
        <w:jc w:val="center"/>
      </w:pPr>
      <w:r w:rsidRPr="00593881">
        <w:t>подпрограммы «</w:t>
      </w:r>
      <w:r w:rsidRPr="00593881">
        <w:rPr>
          <w:kern w:val="2"/>
          <w:lang w:eastAsia="en-US"/>
        </w:rPr>
        <w:t>Реализация муниципальной информационной политики</w:t>
      </w:r>
      <w:r w:rsidRPr="00593881">
        <w:t xml:space="preserve">» </w:t>
      </w:r>
    </w:p>
    <w:p w:rsidR="00BE19B9" w:rsidRPr="00593881" w:rsidRDefault="00BE19B9" w:rsidP="00BE19B9">
      <w:pPr>
        <w:autoSpaceDE w:val="0"/>
        <w:autoSpaceDN w:val="0"/>
        <w:adjustRightInd w:val="0"/>
        <w:jc w:val="center"/>
      </w:pPr>
    </w:p>
    <w:tbl>
      <w:tblPr>
        <w:tblW w:w="10170" w:type="dxa"/>
        <w:tblLayout w:type="fixed"/>
        <w:tblLook w:val="01E0"/>
      </w:tblPr>
      <w:tblGrid>
        <w:gridCol w:w="2801"/>
        <w:gridCol w:w="600"/>
        <w:gridCol w:w="6769"/>
      </w:tblGrid>
      <w:tr w:rsidR="00BE19B9" w:rsidRPr="00593881" w:rsidTr="000E34A7">
        <w:trPr>
          <w:trHeight w:val="595"/>
        </w:trPr>
        <w:tc>
          <w:tcPr>
            <w:tcW w:w="2801" w:type="dxa"/>
            <w:hideMark/>
          </w:tcPr>
          <w:p w:rsidR="00BE19B9" w:rsidRDefault="00BE19B9" w:rsidP="00E968E5">
            <w:r w:rsidRPr="00593881">
              <w:t xml:space="preserve">Наименование подпрограммы </w:t>
            </w:r>
          </w:p>
          <w:p w:rsidR="000E34A7" w:rsidRPr="00593881" w:rsidRDefault="000E34A7" w:rsidP="00E968E5">
            <w:pPr>
              <w:rPr>
                <w:lang w:eastAsia="en-US"/>
              </w:rPr>
            </w:pPr>
          </w:p>
        </w:tc>
        <w:tc>
          <w:tcPr>
            <w:tcW w:w="600" w:type="dxa"/>
            <w:hideMark/>
          </w:tcPr>
          <w:p w:rsidR="00BE19B9" w:rsidRPr="00593881" w:rsidRDefault="00BE19B9" w:rsidP="00E968E5">
            <w:pPr>
              <w:jc w:val="center"/>
              <w:rPr>
                <w:lang w:eastAsia="en-US"/>
              </w:rPr>
            </w:pPr>
          </w:p>
        </w:tc>
        <w:tc>
          <w:tcPr>
            <w:tcW w:w="6769" w:type="dxa"/>
            <w:hideMark/>
          </w:tcPr>
          <w:p w:rsidR="00BE19B9" w:rsidRPr="00593881" w:rsidRDefault="00BE19B9" w:rsidP="00E968E5">
            <w:pPr>
              <w:jc w:val="both"/>
              <w:rPr>
                <w:lang w:eastAsia="en-US"/>
              </w:rPr>
            </w:pPr>
            <w:r w:rsidRPr="00593881">
              <w:t>«Реализация муниципальной информационной политики» (далее – подпрограмма 2)</w:t>
            </w:r>
          </w:p>
        </w:tc>
      </w:tr>
      <w:tr w:rsidR="00BE19B9" w:rsidRPr="00593881" w:rsidTr="00E968E5">
        <w:tc>
          <w:tcPr>
            <w:tcW w:w="2801" w:type="dxa"/>
            <w:hideMark/>
          </w:tcPr>
          <w:p w:rsidR="000E34A7" w:rsidRPr="00593881" w:rsidRDefault="00BE19B9" w:rsidP="00E968E5">
            <w:r w:rsidRPr="00593881">
              <w:lastRenderedPageBreak/>
              <w:t xml:space="preserve">Ответственный исполнитель </w:t>
            </w:r>
          </w:p>
          <w:p w:rsidR="00BE19B9" w:rsidRPr="00593881" w:rsidRDefault="00BE19B9" w:rsidP="00E968E5">
            <w:pPr>
              <w:rPr>
                <w:lang w:eastAsia="en-US"/>
              </w:rPr>
            </w:pPr>
            <w:r w:rsidRPr="00593881">
              <w:t xml:space="preserve">Подпрограммы 2 </w:t>
            </w:r>
          </w:p>
        </w:tc>
        <w:tc>
          <w:tcPr>
            <w:tcW w:w="600" w:type="dxa"/>
            <w:hideMark/>
          </w:tcPr>
          <w:p w:rsidR="00BE19B9" w:rsidRPr="00593881" w:rsidRDefault="00BE19B9" w:rsidP="00E968E5">
            <w:pPr>
              <w:jc w:val="center"/>
              <w:rPr>
                <w:lang w:eastAsia="en-US"/>
              </w:rPr>
            </w:pPr>
          </w:p>
        </w:tc>
        <w:tc>
          <w:tcPr>
            <w:tcW w:w="6769" w:type="dxa"/>
          </w:tcPr>
          <w:p w:rsidR="00BE19B9" w:rsidRPr="00593881" w:rsidRDefault="00BE19B9" w:rsidP="00E968E5">
            <w:pPr>
              <w:jc w:val="both"/>
              <w:rPr>
                <w:lang w:eastAsia="en-US"/>
              </w:rPr>
            </w:pPr>
            <w:r w:rsidRPr="00593881">
              <w:t xml:space="preserve">Администрация </w:t>
            </w:r>
            <w:r w:rsidR="000E34A7">
              <w:t>Малокаменского сельского поселения</w:t>
            </w:r>
          </w:p>
          <w:p w:rsidR="00BE19B9" w:rsidRPr="00593881" w:rsidRDefault="00BE19B9" w:rsidP="00E968E5">
            <w:pPr>
              <w:jc w:val="both"/>
              <w:rPr>
                <w:lang w:eastAsia="en-US"/>
              </w:rPr>
            </w:pPr>
          </w:p>
        </w:tc>
      </w:tr>
      <w:tr w:rsidR="00BE19B9" w:rsidRPr="00593881" w:rsidTr="00E968E5">
        <w:tc>
          <w:tcPr>
            <w:tcW w:w="2801" w:type="dxa"/>
            <w:hideMark/>
          </w:tcPr>
          <w:p w:rsidR="00BE19B9" w:rsidRPr="00593881" w:rsidRDefault="00BE19B9" w:rsidP="00E968E5">
            <w:pPr>
              <w:rPr>
                <w:lang w:eastAsia="en-US"/>
              </w:rPr>
            </w:pPr>
            <w:r w:rsidRPr="00593881">
              <w:t xml:space="preserve">Участники </w:t>
            </w:r>
          </w:p>
          <w:p w:rsidR="00BE19B9" w:rsidRDefault="00BE19B9" w:rsidP="00E968E5">
            <w:r w:rsidRPr="00593881">
              <w:t xml:space="preserve">Подпрограммы 2 </w:t>
            </w:r>
          </w:p>
          <w:p w:rsidR="000E34A7" w:rsidRPr="00593881" w:rsidRDefault="000E34A7" w:rsidP="00E968E5">
            <w:pPr>
              <w:rPr>
                <w:lang w:eastAsia="en-US"/>
              </w:rPr>
            </w:pPr>
          </w:p>
        </w:tc>
        <w:tc>
          <w:tcPr>
            <w:tcW w:w="600" w:type="dxa"/>
            <w:hideMark/>
          </w:tcPr>
          <w:p w:rsidR="00BE19B9" w:rsidRPr="00593881" w:rsidRDefault="00BE19B9" w:rsidP="00E968E5">
            <w:pPr>
              <w:jc w:val="center"/>
              <w:rPr>
                <w:lang w:eastAsia="en-US"/>
              </w:rPr>
            </w:pPr>
          </w:p>
        </w:tc>
        <w:tc>
          <w:tcPr>
            <w:tcW w:w="6769" w:type="dxa"/>
            <w:hideMark/>
          </w:tcPr>
          <w:p w:rsidR="000E34A7" w:rsidRPr="00593881" w:rsidRDefault="000E34A7" w:rsidP="000E34A7">
            <w:pPr>
              <w:jc w:val="both"/>
              <w:rPr>
                <w:lang w:eastAsia="en-US"/>
              </w:rPr>
            </w:pPr>
            <w:r w:rsidRPr="00593881">
              <w:t xml:space="preserve">Администрация </w:t>
            </w:r>
            <w:r>
              <w:t>Малокаменского сельского поселения</w:t>
            </w:r>
          </w:p>
          <w:p w:rsidR="00BE19B9" w:rsidRPr="00593881" w:rsidRDefault="00BE19B9" w:rsidP="00E968E5">
            <w:pPr>
              <w:autoSpaceDE w:val="0"/>
              <w:autoSpaceDN w:val="0"/>
              <w:adjustRightInd w:val="0"/>
              <w:jc w:val="both"/>
              <w:rPr>
                <w:lang w:eastAsia="en-US"/>
              </w:rPr>
            </w:pPr>
          </w:p>
        </w:tc>
      </w:tr>
      <w:tr w:rsidR="00BE19B9" w:rsidRPr="00593881" w:rsidTr="00E968E5">
        <w:tc>
          <w:tcPr>
            <w:tcW w:w="2801" w:type="dxa"/>
            <w:hideMark/>
          </w:tcPr>
          <w:p w:rsidR="00BE19B9" w:rsidRDefault="00BE19B9" w:rsidP="00E968E5">
            <w:r w:rsidRPr="00593881">
              <w:t>Программно-целевые инструменты подпрограммы 2</w:t>
            </w:r>
          </w:p>
          <w:p w:rsidR="000E34A7" w:rsidRPr="00593881" w:rsidRDefault="000E34A7" w:rsidP="00E968E5">
            <w:pPr>
              <w:rPr>
                <w:lang w:eastAsia="en-US"/>
              </w:rPr>
            </w:pPr>
          </w:p>
        </w:tc>
        <w:tc>
          <w:tcPr>
            <w:tcW w:w="600" w:type="dxa"/>
            <w:hideMark/>
          </w:tcPr>
          <w:p w:rsidR="00BE19B9" w:rsidRPr="00593881" w:rsidRDefault="00BE19B9" w:rsidP="00E968E5">
            <w:pPr>
              <w:jc w:val="center"/>
              <w:rPr>
                <w:lang w:eastAsia="en-US"/>
              </w:rPr>
            </w:pPr>
          </w:p>
        </w:tc>
        <w:tc>
          <w:tcPr>
            <w:tcW w:w="6769" w:type="dxa"/>
            <w:hideMark/>
          </w:tcPr>
          <w:p w:rsidR="00BE19B9" w:rsidRPr="00593881" w:rsidRDefault="00BE19B9" w:rsidP="00E968E5">
            <w:pPr>
              <w:autoSpaceDE w:val="0"/>
              <w:autoSpaceDN w:val="0"/>
              <w:adjustRightInd w:val="0"/>
              <w:jc w:val="both"/>
              <w:rPr>
                <w:lang w:eastAsia="en-US"/>
              </w:rPr>
            </w:pPr>
            <w:r w:rsidRPr="00593881">
              <w:t>отсутствуют</w:t>
            </w:r>
          </w:p>
        </w:tc>
      </w:tr>
      <w:tr w:rsidR="00BE19B9" w:rsidRPr="00593881" w:rsidTr="00E968E5">
        <w:tc>
          <w:tcPr>
            <w:tcW w:w="2801" w:type="dxa"/>
            <w:noWrap/>
            <w:hideMark/>
          </w:tcPr>
          <w:p w:rsidR="00BE19B9" w:rsidRPr="00593881" w:rsidRDefault="00BE19B9" w:rsidP="00E968E5">
            <w:pPr>
              <w:rPr>
                <w:lang w:eastAsia="en-US"/>
              </w:rPr>
            </w:pPr>
            <w:r w:rsidRPr="00593881">
              <w:t xml:space="preserve">Цели </w:t>
            </w:r>
          </w:p>
          <w:p w:rsidR="00BE19B9" w:rsidRPr="00593881" w:rsidRDefault="00BE19B9" w:rsidP="00E968E5">
            <w:pPr>
              <w:rPr>
                <w:lang w:eastAsia="en-US"/>
              </w:rPr>
            </w:pPr>
            <w:r w:rsidRPr="00593881">
              <w:t>Подпрограммы 2</w:t>
            </w:r>
          </w:p>
        </w:tc>
        <w:tc>
          <w:tcPr>
            <w:tcW w:w="600" w:type="dxa"/>
            <w:hideMark/>
          </w:tcPr>
          <w:p w:rsidR="00BE19B9" w:rsidRPr="00593881" w:rsidRDefault="00BE19B9" w:rsidP="00E968E5">
            <w:pPr>
              <w:jc w:val="center"/>
              <w:rPr>
                <w:lang w:eastAsia="en-US"/>
              </w:rPr>
            </w:pPr>
          </w:p>
        </w:tc>
        <w:tc>
          <w:tcPr>
            <w:tcW w:w="6769" w:type="dxa"/>
            <w:noWrap/>
            <w:hideMark/>
          </w:tcPr>
          <w:p w:rsidR="00BE19B9" w:rsidRPr="00593881" w:rsidRDefault="000E34A7" w:rsidP="00E968E5">
            <w:pPr>
              <w:jc w:val="both"/>
            </w:pPr>
            <w:r>
              <w:t xml:space="preserve">информационное </w:t>
            </w:r>
            <w:r w:rsidR="00BE19B9" w:rsidRPr="00593881">
              <w:t xml:space="preserve">обеспечение системы прямой и обратной связи органов местного самоуправления и населения </w:t>
            </w:r>
            <w:r>
              <w:t>Малокаменского сельского поселения</w:t>
            </w:r>
          </w:p>
          <w:p w:rsidR="00BE19B9" w:rsidRPr="00593881" w:rsidRDefault="00BE19B9" w:rsidP="00E968E5">
            <w:pPr>
              <w:autoSpaceDE w:val="0"/>
              <w:autoSpaceDN w:val="0"/>
              <w:adjustRightInd w:val="0"/>
              <w:jc w:val="both"/>
              <w:rPr>
                <w:bCs/>
                <w:lang w:eastAsia="en-US"/>
              </w:rPr>
            </w:pPr>
          </w:p>
        </w:tc>
      </w:tr>
      <w:tr w:rsidR="00BE19B9" w:rsidRPr="00593881" w:rsidTr="00E968E5">
        <w:tc>
          <w:tcPr>
            <w:tcW w:w="2801" w:type="dxa"/>
            <w:noWrap/>
            <w:hideMark/>
          </w:tcPr>
          <w:p w:rsidR="00BE19B9" w:rsidRPr="00593881" w:rsidRDefault="00BE19B9" w:rsidP="00E968E5">
            <w:pPr>
              <w:rPr>
                <w:lang w:eastAsia="en-US"/>
              </w:rPr>
            </w:pPr>
            <w:r w:rsidRPr="00593881">
              <w:t xml:space="preserve">Задачи </w:t>
            </w:r>
          </w:p>
          <w:p w:rsidR="00BE19B9" w:rsidRPr="00593881" w:rsidRDefault="00BE19B9" w:rsidP="00E968E5">
            <w:pPr>
              <w:rPr>
                <w:lang w:eastAsia="en-US"/>
              </w:rPr>
            </w:pPr>
            <w:r w:rsidRPr="00593881">
              <w:t xml:space="preserve">Подпрограммы 2 </w:t>
            </w:r>
          </w:p>
        </w:tc>
        <w:tc>
          <w:tcPr>
            <w:tcW w:w="600" w:type="dxa"/>
            <w:hideMark/>
          </w:tcPr>
          <w:p w:rsidR="00BE19B9" w:rsidRPr="00593881" w:rsidRDefault="00BE19B9" w:rsidP="00E968E5">
            <w:pPr>
              <w:jc w:val="center"/>
              <w:rPr>
                <w:lang w:eastAsia="en-US"/>
              </w:rPr>
            </w:pPr>
          </w:p>
        </w:tc>
        <w:tc>
          <w:tcPr>
            <w:tcW w:w="6769" w:type="dxa"/>
            <w:noWrap/>
            <w:hideMark/>
          </w:tcPr>
          <w:p w:rsidR="00BE19B9" w:rsidRPr="00593881" w:rsidRDefault="00BE19B9" w:rsidP="00E968E5">
            <w:pPr>
              <w:jc w:val="both"/>
            </w:pPr>
            <w:r w:rsidRPr="00593881">
              <w:t xml:space="preserve">обеспечение своевременного опубликования официальной информации о деятельности органов местного самоуправления </w:t>
            </w:r>
            <w:r w:rsidR="000E34A7">
              <w:t>Малокаменском сельском поселении</w:t>
            </w:r>
            <w:r w:rsidRPr="00593881">
              <w:t xml:space="preserve"> в установленном законодательством объеме для жителей </w:t>
            </w:r>
            <w:r w:rsidR="000E34A7">
              <w:t>Малокаменского сельского поселения</w:t>
            </w:r>
            <w:r w:rsidRPr="00593881">
              <w:t xml:space="preserve">; </w:t>
            </w:r>
          </w:p>
          <w:p w:rsidR="00BE19B9" w:rsidRPr="00593881" w:rsidRDefault="00BE19B9" w:rsidP="000E34A7">
            <w:pPr>
              <w:autoSpaceDE w:val="0"/>
              <w:autoSpaceDN w:val="0"/>
              <w:adjustRightInd w:val="0"/>
              <w:jc w:val="both"/>
              <w:rPr>
                <w:lang w:eastAsia="en-US"/>
              </w:rPr>
            </w:pPr>
          </w:p>
        </w:tc>
      </w:tr>
      <w:tr w:rsidR="00BE19B9" w:rsidRPr="00593881" w:rsidTr="00E968E5">
        <w:trPr>
          <w:trHeight w:val="289"/>
        </w:trPr>
        <w:tc>
          <w:tcPr>
            <w:tcW w:w="2801" w:type="dxa"/>
            <w:noWrap/>
            <w:hideMark/>
          </w:tcPr>
          <w:p w:rsidR="00BE19B9" w:rsidRPr="00593881" w:rsidRDefault="00BE19B9" w:rsidP="00E968E5">
            <w:pPr>
              <w:rPr>
                <w:lang w:eastAsia="en-US"/>
              </w:rPr>
            </w:pPr>
            <w:r w:rsidRPr="00593881">
              <w:t xml:space="preserve">Целевые </w:t>
            </w:r>
          </w:p>
          <w:p w:rsidR="00BE19B9" w:rsidRPr="00593881" w:rsidRDefault="00BE19B9" w:rsidP="00E968E5">
            <w:r w:rsidRPr="00593881">
              <w:t xml:space="preserve">индикаторы и </w:t>
            </w:r>
          </w:p>
          <w:p w:rsidR="00BE19B9" w:rsidRPr="00593881" w:rsidRDefault="00BE19B9" w:rsidP="00E968E5">
            <w:r w:rsidRPr="00593881">
              <w:t xml:space="preserve">показатели </w:t>
            </w:r>
          </w:p>
          <w:p w:rsidR="00BE19B9" w:rsidRPr="00593881" w:rsidRDefault="00BE19B9" w:rsidP="00E968E5">
            <w:pPr>
              <w:rPr>
                <w:lang w:eastAsia="en-US"/>
              </w:rPr>
            </w:pPr>
            <w:r w:rsidRPr="00593881">
              <w:t xml:space="preserve">подпрограммы 2 </w:t>
            </w:r>
          </w:p>
        </w:tc>
        <w:tc>
          <w:tcPr>
            <w:tcW w:w="600" w:type="dxa"/>
            <w:hideMark/>
          </w:tcPr>
          <w:p w:rsidR="00BE19B9" w:rsidRPr="00593881" w:rsidRDefault="00BE19B9" w:rsidP="00E968E5">
            <w:pPr>
              <w:jc w:val="center"/>
              <w:rPr>
                <w:lang w:eastAsia="en-US"/>
              </w:rPr>
            </w:pPr>
          </w:p>
        </w:tc>
        <w:tc>
          <w:tcPr>
            <w:tcW w:w="6769" w:type="dxa"/>
            <w:noWrap/>
            <w:hideMark/>
          </w:tcPr>
          <w:p w:rsidR="00BE19B9" w:rsidRPr="00593881" w:rsidRDefault="00BE19B9" w:rsidP="00E968E5">
            <w:pPr>
              <w:autoSpaceDE w:val="0"/>
              <w:autoSpaceDN w:val="0"/>
              <w:adjustRightInd w:val="0"/>
              <w:jc w:val="both"/>
            </w:pPr>
            <w:r w:rsidRPr="00593881">
              <w:t>доля опубликованных нормативных правовых актов в    общественно-политической газете Каменского района «Земля»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rsidR="00BE19B9" w:rsidRPr="00593881" w:rsidRDefault="00BE19B9" w:rsidP="00E968E5">
            <w:pPr>
              <w:spacing w:line="233" w:lineRule="auto"/>
              <w:jc w:val="both"/>
            </w:pPr>
          </w:p>
        </w:tc>
      </w:tr>
      <w:tr w:rsidR="00BE19B9" w:rsidRPr="00593881" w:rsidTr="00E968E5">
        <w:trPr>
          <w:trHeight w:val="810"/>
        </w:trPr>
        <w:tc>
          <w:tcPr>
            <w:tcW w:w="2801" w:type="dxa"/>
            <w:hideMark/>
          </w:tcPr>
          <w:p w:rsidR="00BE19B9" w:rsidRPr="00593881" w:rsidRDefault="00BE19B9" w:rsidP="00E968E5">
            <w:pPr>
              <w:rPr>
                <w:lang w:eastAsia="en-US"/>
              </w:rPr>
            </w:pPr>
            <w:r w:rsidRPr="00593881">
              <w:t>Этапы и сроки</w:t>
            </w:r>
          </w:p>
          <w:p w:rsidR="00BE19B9" w:rsidRPr="00593881" w:rsidRDefault="00BE19B9" w:rsidP="00E968E5">
            <w:r w:rsidRPr="00593881">
              <w:t>реализации</w:t>
            </w:r>
          </w:p>
          <w:p w:rsidR="00BE19B9" w:rsidRDefault="00BE19B9" w:rsidP="00E968E5">
            <w:r w:rsidRPr="00593881">
              <w:t>подпрограммы 2</w:t>
            </w:r>
          </w:p>
          <w:p w:rsidR="0075487B" w:rsidRPr="00593881" w:rsidRDefault="0075487B" w:rsidP="00E968E5">
            <w:pPr>
              <w:rPr>
                <w:lang w:eastAsia="en-US"/>
              </w:rPr>
            </w:pPr>
          </w:p>
        </w:tc>
        <w:tc>
          <w:tcPr>
            <w:tcW w:w="600" w:type="dxa"/>
          </w:tcPr>
          <w:p w:rsidR="00BE19B9" w:rsidRPr="00593881" w:rsidRDefault="00BE19B9" w:rsidP="00E968E5">
            <w:pPr>
              <w:rPr>
                <w:lang w:eastAsia="en-US"/>
              </w:rPr>
            </w:pPr>
          </w:p>
        </w:tc>
        <w:tc>
          <w:tcPr>
            <w:tcW w:w="6769" w:type="dxa"/>
          </w:tcPr>
          <w:p w:rsidR="00BE19B9" w:rsidRPr="00593881" w:rsidRDefault="00BE19B9" w:rsidP="00E968E5">
            <w:pPr>
              <w:rPr>
                <w:lang w:eastAsia="en-US"/>
              </w:rPr>
            </w:pPr>
            <w:r w:rsidRPr="00593881">
              <w:t>2019 – 2030 годы.</w:t>
            </w:r>
          </w:p>
          <w:p w:rsidR="00BE19B9" w:rsidRPr="00593881" w:rsidRDefault="00BE19B9" w:rsidP="00E968E5">
            <w:r w:rsidRPr="00593881">
              <w:t>Этапы реализации не выделяются</w:t>
            </w:r>
          </w:p>
          <w:p w:rsidR="00BE19B9" w:rsidRPr="00593881" w:rsidRDefault="00BE19B9" w:rsidP="00E968E5">
            <w:pPr>
              <w:rPr>
                <w:lang w:eastAsia="en-US"/>
              </w:rPr>
            </w:pPr>
          </w:p>
        </w:tc>
      </w:tr>
      <w:tr w:rsidR="00BE19B9" w:rsidRPr="00593881" w:rsidTr="00E968E5">
        <w:tc>
          <w:tcPr>
            <w:tcW w:w="2801" w:type="dxa"/>
            <w:hideMark/>
          </w:tcPr>
          <w:p w:rsidR="00BE19B9" w:rsidRPr="0075487B" w:rsidRDefault="00BE19B9" w:rsidP="00E968E5">
            <w:pPr>
              <w:rPr>
                <w:lang w:eastAsia="en-US"/>
              </w:rPr>
            </w:pPr>
            <w:r w:rsidRPr="0075487B">
              <w:t>Ресурсное обеспечение</w:t>
            </w:r>
          </w:p>
          <w:p w:rsidR="00BE19B9" w:rsidRPr="0075487B" w:rsidRDefault="00BE19B9" w:rsidP="00E968E5">
            <w:pPr>
              <w:rPr>
                <w:lang w:eastAsia="en-US"/>
              </w:rPr>
            </w:pPr>
            <w:r w:rsidRPr="0075487B">
              <w:t xml:space="preserve">Подпрограммы 2 </w:t>
            </w:r>
          </w:p>
        </w:tc>
        <w:tc>
          <w:tcPr>
            <w:tcW w:w="600" w:type="dxa"/>
            <w:hideMark/>
          </w:tcPr>
          <w:p w:rsidR="00BE19B9" w:rsidRPr="0075487B" w:rsidRDefault="00BE19B9" w:rsidP="00E968E5">
            <w:pPr>
              <w:jc w:val="center"/>
              <w:rPr>
                <w:lang w:eastAsia="en-US"/>
              </w:rPr>
            </w:pPr>
          </w:p>
        </w:tc>
        <w:tc>
          <w:tcPr>
            <w:tcW w:w="6769" w:type="dxa"/>
            <w:hideMark/>
          </w:tcPr>
          <w:p w:rsidR="00BE19B9" w:rsidRPr="0075487B" w:rsidRDefault="00BE19B9" w:rsidP="00E968E5">
            <w:pPr>
              <w:jc w:val="both"/>
            </w:pPr>
            <w:r w:rsidRPr="0075487B">
              <w:t xml:space="preserve">объем финансирования подпрограммы в 2019 – 2030 годах составит </w:t>
            </w:r>
            <w:r w:rsidR="0075487B">
              <w:t>858</w:t>
            </w:r>
            <w:r w:rsidRPr="0075487B">
              <w:rPr>
                <w:bCs/>
              </w:rPr>
              <w:t>,0</w:t>
            </w:r>
            <w:r w:rsidRPr="0075487B">
              <w:t xml:space="preserve"> тыс. рублей за счет средств местного бюджета, в том числе:</w:t>
            </w:r>
          </w:p>
          <w:p w:rsidR="00BE19B9" w:rsidRPr="0075487B" w:rsidRDefault="00BE19B9" w:rsidP="00E968E5">
            <w:pPr>
              <w:jc w:val="both"/>
            </w:pPr>
            <w:r w:rsidRPr="0075487B">
              <w:t xml:space="preserve">2019 год – </w:t>
            </w:r>
            <w:r w:rsidR="0075487B">
              <w:t>0,0</w:t>
            </w:r>
            <w:r w:rsidRPr="0075487B">
              <w:t xml:space="preserve"> тыс. рублей;</w:t>
            </w:r>
          </w:p>
          <w:p w:rsidR="00BE19B9" w:rsidRPr="0075487B" w:rsidRDefault="00BE19B9" w:rsidP="00F41355">
            <w:pPr>
              <w:tabs>
                <w:tab w:val="left" w:pos="710"/>
              </w:tabs>
            </w:pPr>
            <w:r w:rsidRPr="0075487B">
              <w:t xml:space="preserve">2020 год – </w:t>
            </w:r>
            <w:r w:rsidR="0075487B">
              <w:t>78,0</w:t>
            </w:r>
            <w:r w:rsidRPr="0075487B">
              <w:t xml:space="preserve"> тыс. рублей;</w:t>
            </w:r>
          </w:p>
          <w:p w:rsidR="00BE19B9" w:rsidRPr="0075487B" w:rsidRDefault="00BE19B9" w:rsidP="00E968E5">
            <w:pPr>
              <w:jc w:val="both"/>
            </w:pPr>
            <w:r w:rsidRPr="0075487B">
              <w:t xml:space="preserve">2021 год – </w:t>
            </w:r>
            <w:r w:rsidR="0075487B">
              <w:t>78,0</w:t>
            </w:r>
            <w:r w:rsidR="0075487B" w:rsidRPr="0075487B">
              <w:t xml:space="preserve"> </w:t>
            </w:r>
            <w:r w:rsidRPr="0075487B">
              <w:t>тыс. рублей;</w:t>
            </w:r>
          </w:p>
          <w:p w:rsidR="00BE19B9" w:rsidRPr="0075487B" w:rsidRDefault="00BE19B9" w:rsidP="00E968E5">
            <w:pPr>
              <w:jc w:val="both"/>
            </w:pPr>
            <w:r w:rsidRPr="0075487B">
              <w:t xml:space="preserve">2022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2023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2024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2025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2026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2027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2028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2029 год – </w:t>
            </w:r>
            <w:r w:rsidR="0075487B">
              <w:t>78,0</w:t>
            </w:r>
            <w:r w:rsidR="0075487B" w:rsidRPr="0075487B">
              <w:t xml:space="preserve"> </w:t>
            </w:r>
            <w:r w:rsidRPr="0075487B">
              <w:t>тыс. рублей;</w:t>
            </w:r>
          </w:p>
          <w:p w:rsidR="00BE19B9" w:rsidRPr="0075487B" w:rsidRDefault="00BE19B9" w:rsidP="00F41355">
            <w:pPr>
              <w:ind w:left="1"/>
            </w:pPr>
            <w:r w:rsidRPr="0075487B">
              <w:t xml:space="preserve">2030 год – </w:t>
            </w:r>
            <w:r w:rsidR="0075487B">
              <w:t>78,0</w:t>
            </w:r>
            <w:r w:rsidR="0075487B" w:rsidRPr="0075487B">
              <w:t xml:space="preserve"> </w:t>
            </w:r>
            <w:r w:rsidRPr="0075487B">
              <w:t>тыс. рублей</w:t>
            </w:r>
          </w:p>
          <w:p w:rsidR="00BE19B9" w:rsidRPr="0075487B" w:rsidRDefault="00BE19B9" w:rsidP="00E968E5">
            <w:pPr>
              <w:ind w:firstLine="709"/>
              <w:jc w:val="both"/>
            </w:pPr>
          </w:p>
        </w:tc>
      </w:tr>
      <w:tr w:rsidR="00BE19B9" w:rsidRPr="00593881" w:rsidTr="00E968E5">
        <w:tc>
          <w:tcPr>
            <w:tcW w:w="2801" w:type="dxa"/>
            <w:hideMark/>
          </w:tcPr>
          <w:p w:rsidR="00BE19B9" w:rsidRPr="00593881" w:rsidRDefault="00BE19B9" w:rsidP="00E968E5">
            <w:pPr>
              <w:rPr>
                <w:lang w:eastAsia="en-US"/>
              </w:rPr>
            </w:pPr>
            <w:r w:rsidRPr="00593881">
              <w:t>Ожидаемые</w:t>
            </w:r>
          </w:p>
          <w:p w:rsidR="00BE19B9" w:rsidRPr="00593881" w:rsidRDefault="00BE19B9" w:rsidP="00E968E5">
            <w:r w:rsidRPr="00593881">
              <w:t>результаты реализации</w:t>
            </w:r>
          </w:p>
          <w:p w:rsidR="00BE19B9" w:rsidRPr="00593881" w:rsidRDefault="00BE19B9" w:rsidP="00E968E5">
            <w:pPr>
              <w:rPr>
                <w:lang w:eastAsia="en-US"/>
              </w:rPr>
            </w:pPr>
            <w:r w:rsidRPr="00593881">
              <w:t xml:space="preserve">подпрограммы </w:t>
            </w:r>
          </w:p>
        </w:tc>
        <w:tc>
          <w:tcPr>
            <w:tcW w:w="600" w:type="dxa"/>
            <w:hideMark/>
          </w:tcPr>
          <w:p w:rsidR="00BE19B9" w:rsidRPr="00593881" w:rsidRDefault="00BE19B9" w:rsidP="00E968E5">
            <w:pPr>
              <w:jc w:val="center"/>
              <w:rPr>
                <w:lang w:eastAsia="en-US"/>
              </w:rPr>
            </w:pPr>
          </w:p>
        </w:tc>
        <w:tc>
          <w:tcPr>
            <w:tcW w:w="6769" w:type="dxa"/>
            <w:hideMark/>
          </w:tcPr>
          <w:p w:rsidR="00F41355" w:rsidRPr="00F41355" w:rsidRDefault="00BE19B9" w:rsidP="00F41355">
            <w:pPr>
              <w:autoSpaceDE w:val="0"/>
              <w:autoSpaceDN w:val="0"/>
              <w:adjustRightInd w:val="0"/>
              <w:spacing w:line="228" w:lineRule="auto"/>
              <w:rPr>
                <w:kern w:val="2"/>
                <w:lang w:eastAsia="en-US"/>
              </w:rPr>
            </w:pPr>
            <w:r w:rsidRPr="00593881">
              <w:t xml:space="preserve">опубликование в общественно-политической газете Каменского района «Земля» всех нормативных правовых актов, </w:t>
            </w:r>
            <w:r w:rsidR="00F41355" w:rsidRPr="00F41355">
              <w:rPr>
                <w:kern w:val="2"/>
                <w:lang w:eastAsia="en-US"/>
              </w:rPr>
              <w:t xml:space="preserve">размещение (опубликование) нормативных правовых актов </w:t>
            </w:r>
            <w:r w:rsidR="00F41355">
              <w:rPr>
                <w:kern w:val="2"/>
                <w:lang w:eastAsia="en-US"/>
              </w:rPr>
              <w:t>Малокаменского</w:t>
            </w:r>
            <w:r w:rsidR="00F41355" w:rsidRPr="00F41355">
              <w:rPr>
                <w:kern w:val="2"/>
                <w:lang w:eastAsia="en-US"/>
              </w:rPr>
              <w:t xml:space="preserve"> сельского поселения и иной правовой информации на официальном сайте в информационно-телекоммуникационной сети «Интернет»</w:t>
            </w:r>
          </w:p>
          <w:p w:rsidR="00BE19B9" w:rsidRPr="00785D38" w:rsidRDefault="00BE19B9" w:rsidP="00F41355">
            <w:pPr>
              <w:autoSpaceDE w:val="0"/>
              <w:autoSpaceDN w:val="0"/>
              <w:adjustRightInd w:val="0"/>
              <w:jc w:val="both"/>
              <w:rPr>
                <w:b/>
                <w:lang w:eastAsia="en-US"/>
              </w:rPr>
            </w:pPr>
          </w:p>
        </w:tc>
      </w:tr>
    </w:tbl>
    <w:p w:rsidR="00F41355" w:rsidRDefault="00F41355" w:rsidP="00BE19B9">
      <w:pPr>
        <w:jc w:val="center"/>
      </w:pPr>
    </w:p>
    <w:p w:rsidR="0075487B" w:rsidRDefault="0075487B" w:rsidP="00BE19B9">
      <w:pPr>
        <w:jc w:val="center"/>
      </w:pPr>
    </w:p>
    <w:p w:rsidR="0075487B" w:rsidRDefault="0075487B" w:rsidP="00BE19B9">
      <w:pPr>
        <w:jc w:val="center"/>
      </w:pPr>
    </w:p>
    <w:p w:rsidR="0075487B" w:rsidRDefault="0075487B" w:rsidP="00BE19B9">
      <w:pPr>
        <w:jc w:val="center"/>
      </w:pPr>
    </w:p>
    <w:p w:rsidR="0075487B" w:rsidRDefault="0075487B" w:rsidP="00BE19B9">
      <w:pPr>
        <w:jc w:val="center"/>
      </w:pPr>
    </w:p>
    <w:p w:rsidR="00BE19B9" w:rsidRPr="00593881" w:rsidRDefault="00BE19B9" w:rsidP="00BE19B9">
      <w:pPr>
        <w:jc w:val="center"/>
      </w:pPr>
      <w:r w:rsidRPr="00593881">
        <w:t>1. Приоритеты и цели муниципальной политики Каменского района</w:t>
      </w:r>
    </w:p>
    <w:p w:rsidR="00BE19B9" w:rsidRPr="00593881" w:rsidRDefault="00BE19B9" w:rsidP="00BE19B9">
      <w:pPr>
        <w:ind w:firstLine="709"/>
        <w:jc w:val="center"/>
      </w:pPr>
    </w:p>
    <w:p w:rsidR="00BE19B9" w:rsidRPr="00593881" w:rsidRDefault="00BE19B9" w:rsidP="00BE19B9">
      <w:pPr>
        <w:ind w:firstLine="567"/>
        <w:jc w:val="both"/>
        <w:rPr>
          <w:rFonts w:ascii="Tahoma" w:hAnsi="Tahoma" w:cs="Tahoma"/>
        </w:rPr>
      </w:pPr>
      <w:r w:rsidRPr="00593881">
        <w:t xml:space="preserve">Приоритеты муниципальной политики определены исходя из </w:t>
      </w:r>
      <w:r w:rsidRPr="00593881">
        <w:rPr>
          <w:kern w:val="2"/>
          <w:lang w:eastAsia="en-US"/>
        </w:rPr>
        <w:t xml:space="preserve">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w:t>
      </w:r>
      <w:r w:rsidRPr="00593881">
        <w:t xml:space="preserve"> </w:t>
      </w:r>
      <w:r w:rsidRPr="00593881">
        <w:rPr>
          <w:kern w:val="2"/>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93881">
        <w:t xml:space="preserve"> Областного закона от 09.10.2007 № 786-ЗС «О муниципальной службе в Ростовской области».</w:t>
      </w:r>
    </w:p>
    <w:p w:rsidR="00BE19B9" w:rsidRPr="00593881" w:rsidRDefault="00BE19B9" w:rsidP="00BE19B9">
      <w:pPr>
        <w:widowControl w:val="0"/>
        <w:autoSpaceDE w:val="0"/>
        <w:autoSpaceDN w:val="0"/>
        <w:adjustRightInd w:val="0"/>
        <w:ind w:firstLine="567"/>
        <w:jc w:val="both"/>
        <w:rPr>
          <w:kern w:val="2"/>
        </w:rPr>
      </w:pPr>
      <w:r w:rsidRPr="00593881">
        <w:t xml:space="preserve">К приоритетным направлениям муниципальной политики </w:t>
      </w:r>
      <w:r w:rsidR="00F41355">
        <w:t>Малокаменского сельского поселения</w:t>
      </w:r>
      <w:r w:rsidRPr="00593881">
        <w:t>, отнесены в том числе:</w:t>
      </w:r>
    </w:p>
    <w:p w:rsidR="00BE19B9" w:rsidRPr="00593881" w:rsidRDefault="00BE19B9" w:rsidP="00BE19B9">
      <w:pPr>
        <w:ind w:firstLine="567"/>
        <w:jc w:val="both"/>
        <w:rPr>
          <w:kern w:val="2"/>
          <w:lang w:eastAsia="en-US"/>
        </w:rPr>
      </w:pPr>
      <w:r w:rsidRPr="00593881">
        <w:rPr>
          <w:kern w:val="2"/>
          <w:lang w:eastAsia="en-US"/>
        </w:rPr>
        <w:t xml:space="preserve">оптимизация системы муниципального управления; </w:t>
      </w:r>
    </w:p>
    <w:p w:rsidR="00BE19B9" w:rsidRPr="00593881" w:rsidRDefault="00BE19B9" w:rsidP="00BE19B9">
      <w:pPr>
        <w:ind w:firstLine="567"/>
        <w:jc w:val="both"/>
        <w:rPr>
          <w:kern w:val="2"/>
          <w:lang w:eastAsia="en-US"/>
        </w:rPr>
      </w:pPr>
      <w:r w:rsidRPr="00593881">
        <w:t>совершенствование управления кадровым составом муниципальной службы и повышение качества его формирования;</w:t>
      </w:r>
    </w:p>
    <w:p w:rsidR="00BE19B9" w:rsidRPr="00593881" w:rsidRDefault="00BE19B9" w:rsidP="00BE19B9">
      <w:pPr>
        <w:autoSpaceDE w:val="0"/>
        <w:autoSpaceDN w:val="0"/>
        <w:adjustRightInd w:val="0"/>
        <w:ind w:firstLine="567"/>
        <w:jc w:val="both"/>
      </w:pPr>
      <w:r w:rsidRPr="00593881">
        <w:t>совершенствование системы профессионального развития муниципальных служащих, повышение их профессионализма и компетентности;</w:t>
      </w:r>
    </w:p>
    <w:p w:rsidR="00BE19B9" w:rsidRPr="00593881" w:rsidRDefault="00BE19B9" w:rsidP="00BE19B9">
      <w:pPr>
        <w:autoSpaceDE w:val="0"/>
        <w:autoSpaceDN w:val="0"/>
        <w:adjustRightInd w:val="0"/>
        <w:ind w:firstLine="567"/>
        <w:jc w:val="both"/>
      </w:pPr>
      <w:r w:rsidRPr="00593881">
        <w:t>повышение престижа муниципальной службы;</w:t>
      </w:r>
    </w:p>
    <w:p w:rsidR="00BE19B9" w:rsidRPr="00F41355" w:rsidRDefault="00BE19B9" w:rsidP="00BE19B9">
      <w:pPr>
        <w:autoSpaceDE w:val="0"/>
        <w:autoSpaceDN w:val="0"/>
        <w:adjustRightInd w:val="0"/>
        <w:ind w:firstLine="567"/>
        <w:jc w:val="both"/>
      </w:pPr>
      <w:r w:rsidRPr="00593881">
        <w:t>о</w:t>
      </w:r>
      <w:r w:rsidRPr="00593881">
        <w:rPr>
          <w:kern w:val="2"/>
        </w:rPr>
        <w:t xml:space="preserve">рганизация официального опубликования нормативных правовых актов </w:t>
      </w:r>
      <w:r w:rsidR="00F41355">
        <w:rPr>
          <w:kern w:val="2"/>
        </w:rPr>
        <w:t>Малокаменского сельского поселения</w:t>
      </w:r>
      <w:r w:rsidRPr="00593881">
        <w:rPr>
          <w:kern w:val="2"/>
        </w:rPr>
        <w:t xml:space="preserve"> и иной правовой информации в </w:t>
      </w:r>
      <w:r w:rsidRPr="00593881">
        <w:t>общественно-политической газете Каменского района «Земля»</w:t>
      </w:r>
      <w:r w:rsidR="00F41355">
        <w:rPr>
          <w:kern w:val="2"/>
        </w:rPr>
        <w:t xml:space="preserve">, </w:t>
      </w:r>
      <w:r w:rsidR="00F41355" w:rsidRPr="00F41355">
        <w:rPr>
          <w:kern w:val="2"/>
        </w:rPr>
        <w:t xml:space="preserve">организация размещения (опубликования) нормативных правовых актов и иной правовой информации на официальном сайте Администрации </w:t>
      </w:r>
      <w:r w:rsidR="00F41355">
        <w:rPr>
          <w:kern w:val="2"/>
        </w:rPr>
        <w:t>Малокаменского</w:t>
      </w:r>
      <w:r w:rsidR="00F41355" w:rsidRPr="00F41355">
        <w:rPr>
          <w:kern w:val="2"/>
        </w:rPr>
        <w:t xml:space="preserve"> сельского поселения</w:t>
      </w:r>
      <w:r w:rsidR="00F41355">
        <w:rPr>
          <w:kern w:val="2"/>
        </w:rPr>
        <w:t>.</w:t>
      </w:r>
    </w:p>
    <w:p w:rsidR="00BE19B9" w:rsidRPr="00593881" w:rsidRDefault="00BE19B9" w:rsidP="00BE19B9">
      <w:pPr>
        <w:spacing w:line="235" w:lineRule="auto"/>
        <w:ind w:firstLine="567"/>
        <w:jc w:val="both"/>
        <w:rPr>
          <w:rFonts w:eastAsia="TimesNewRomanPSMT"/>
        </w:rPr>
      </w:pPr>
      <w:r w:rsidRPr="00593881">
        <w:rPr>
          <w:rFonts w:eastAsia="TimesNewRomanPSMT"/>
        </w:rPr>
        <w:t>Целью муниципальной программы являются:</w:t>
      </w:r>
    </w:p>
    <w:p w:rsidR="00BE19B9" w:rsidRPr="00593881" w:rsidRDefault="00BE19B9" w:rsidP="00BE19B9">
      <w:pPr>
        <w:spacing w:line="235" w:lineRule="auto"/>
        <w:ind w:firstLine="567"/>
        <w:jc w:val="both"/>
        <w:rPr>
          <w:kern w:val="2"/>
          <w:lang w:eastAsia="en-US"/>
        </w:rPr>
      </w:pPr>
      <w:r w:rsidRPr="00593881">
        <w:rPr>
          <w:kern w:val="2"/>
          <w:lang w:eastAsia="en-US"/>
        </w:rPr>
        <w:t>совершенствование муниципальной политики;</w:t>
      </w:r>
    </w:p>
    <w:p w:rsidR="00BE19B9" w:rsidRPr="00593881" w:rsidRDefault="00BE19B9" w:rsidP="00BE19B9">
      <w:pPr>
        <w:ind w:firstLine="567"/>
        <w:jc w:val="both"/>
        <w:rPr>
          <w:lang w:eastAsia="en-US"/>
        </w:rPr>
      </w:pPr>
      <w:r w:rsidRPr="00593881">
        <w:t xml:space="preserve">развитие муниципального управления и муниципальной службы в </w:t>
      </w:r>
      <w:r w:rsidR="00CF4FD2">
        <w:t>Малокаменском сельском поселении</w:t>
      </w:r>
      <w:r w:rsidRPr="00593881">
        <w:t>;</w:t>
      </w:r>
    </w:p>
    <w:p w:rsidR="00BE19B9" w:rsidRPr="00593881" w:rsidRDefault="00BE19B9" w:rsidP="00CF4FD2">
      <w:pPr>
        <w:ind w:firstLine="567"/>
        <w:jc w:val="both"/>
        <w:rPr>
          <w:rFonts w:eastAsia="TimesNewRomanPSMT"/>
        </w:rPr>
      </w:pPr>
      <w:r w:rsidRPr="00593881">
        <w:t xml:space="preserve">совершенствование муниципального управления в </w:t>
      </w:r>
      <w:r w:rsidR="00CF4FD2">
        <w:t>Малокаменском сельском поселении</w:t>
      </w:r>
      <w:r w:rsidRPr="00593881">
        <w:t xml:space="preserve"> и муниципальной службы </w:t>
      </w:r>
      <w:r w:rsidR="00CF4FD2">
        <w:t>Малокаменского сельского поселения</w:t>
      </w:r>
      <w:r w:rsidRPr="00593881">
        <w:rPr>
          <w:kern w:val="2"/>
          <w:lang w:eastAsia="en-US"/>
        </w:rPr>
        <w:t>.</w:t>
      </w:r>
    </w:p>
    <w:p w:rsidR="00BE19B9" w:rsidRPr="00593881" w:rsidRDefault="00BE19B9" w:rsidP="00BE19B9">
      <w:pPr>
        <w:autoSpaceDE w:val="0"/>
        <w:autoSpaceDN w:val="0"/>
        <w:adjustRightInd w:val="0"/>
        <w:ind w:firstLine="709"/>
        <w:jc w:val="both"/>
      </w:pPr>
      <w:r w:rsidRPr="00593881">
        <w:t xml:space="preserve">Сведения о показателях муниципальной программы </w:t>
      </w:r>
      <w:r w:rsidR="00CF4FD2">
        <w:t>Малокаменского сельского поселения</w:t>
      </w:r>
      <w:r w:rsidRPr="00593881">
        <w:t xml:space="preserve"> «Муниципальная политика», подпрограмм муниципальной программы </w:t>
      </w:r>
      <w:r w:rsidR="00CF4FD2">
        <w:t>Малокаменского сельского поселения</w:t>
      </w:r>
      <w:r w:rsidRPr="00593881">
        <w:t xml:space="preserve"> «Муниципальная политика» и их значениях приведены в приложении № 1. </w:t>
      </w:r>
    </w:p>
    <w:p w:rsidR="00BE19B9" w:rsidRPr="00593881" w:rsidRDefault="00BE19B9" w:rsidP="00BE19B9">
      <w:pPr>
        <w:autoSpaceDE w:val="0"/>
        <w:autoSpaceDN w:val="0"/>
        <w:adjustRightInd w:val="0"/>
        <w:ind w:firstLine="709"/>
        <w:jc w:val="both"/>
      </w:pPr>
      <w:r w:rsidRPr="00593881">
        <w:t xml:space="preserve">Перечень подпрограмм, основных мероприятий муниципальной программы </w:t>
      </w:r>
      <w:r w:rsidR="00CF4FD2">
        <w:t>Малокаменского сельского поселения</w:t>
      </w:r>
      <w:r w:rsidRPr="00593881">
        <w:t xml:space="preserve"> «Муниципальная политика» приведен в приложении № 2. </w:t>
      </w:r>
    </w:p>
    <w:p w:rsidR="00BE19B9" w:rsidRDefault="00BE19B9" w:rsidP="00BE19B9">
      <w:pPr>
        <w:autoSpaceDE w:val="0"/>
        <w:autoSpaceDN w:val="0"/>
        <w:adjustRightInd w:val="0"/>
        <w:ind w:firstLine="709"/>
        <w:jc w:val="both"/>
      </w:pPr>
      <w:r w:rsidRPr="00593881">
        <w:t xml:space="preserve">Расходы бюджета </w:t>
      </w:r>
      <w:r w:rsidR="00CF4FD2">
        <w:t>Малокаменского сельского поселения</w:t>
      </w:r>
      <w:r w:rsidRPr="00593881">
        <w:t xml:space="preserve"> на реализацию муниципальной программы </w:t>
      </w:r>
      <w:r w:rsidR="00CF4FD2">
        <w:t>Малокаменского сельского поселения</w:t>
      </w:r>
      <w:r w:rsidRPr="00593881">
        <w:t xml:space="preserve"> «Муниципальная политика» приведены в приложении № 3. </w:t>
      </w:r>
    </w:p>
    <w:p w:rsidR="00BE19B9" w:rsidRDefault="00BE19B9" w:rsidP="00BE19B9">
      <w:pPr>
        <w:autoSpaceDE w:val="0"/>
        <w:autoSpaceDN w:val="0"/>
        <w:adjustRightInd w:val="0"/>
        <w:ind w:firstLine="709"/>
        <w:jc w:val="both"/>
      </w:pPr>
      <w:r w:rsidRPr="00593881">
        <w:t xml:space="preserve">Расходы на реализацию муниципальной программы </w:t>
      </w:r>
      <w:r w:rsidR="00CF4FD2">
        <w:t>Малокаменского сельского поселения</w:t>
      </w:r>
      <w:r w:rsidRPr="00593881">
        <w:t xml:space="preserve"> «Муниципальная политика» приведены в приложении № 4. </w:t>
      </w:r>
    </w:p>
    <w:p w:rsidR="00BE19B9" w:rsidRDefault="00BE19B9" w:rsidP="00BE19B9">
      <w:pPr>
        <w:autoSpaceDE w:val="0"/>
        <w:autoSpaceDN w:val="0"/>
        <w:adjustRightInd w:val="0"/>
        <w:ind w:firstLine="709"/>
        <w:jc w:val="both"/>
      </w:pPr>
    </w:p>
    <w:p w:rsidR="00BE19B9" w:rsidRPr="00593881" w:rsidRDefault="00BE19B9" w:rsidP="00BE19B9">
      <w:pPr>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CF4FD2" w:rsidRDefault="00CF4FD2" w:rsidP="00BE19B9">
      <w:pPr>
        <w:widowControl w:val="0"/>
        <w:autoSpaceDE w:val="0"/>
        <w:autoSpaceDN w:val="0"/>
        <w:adjustRightInd w:val="0"/>
        <w:ind w:firstLine="709"/>
        <w:jc w:val="both"/>
      </w:pPr>
    </w:p>
    <w:p w:rsidR="00BE19B9" w:rsidRPr="00593881" w:rsidRDefault="00BE19B9" w:rsidP="00BE19B9">
      <w:pPr>
        <w:widowControl w:val="0"/>
        <w:tabs>
          <w:tab w:val="left" w:pos="9610"/>
        </w:tabs>
        <w:autoSpaceDE w:val="0"/>
        <w:autoSpaceDN w:val="0"/>
        <w:adjustRightInd w:val="0"/>
        <w:jc w:val="center"/>
        <w:sectPr w:rsidR="00BE19B9" w:rsidRPr="00593881" w:rsidSect="00E968E5">
          <w:pgSz w:w="11906" w:h="16838"/>
          <w:pgMar w:top="238" w:right="851" w:bottom="851" w:left="1134" w:header="709" w:footer="709" w:gutter="0"/>
          <w:cols w:space="708"/>
          <w:docGrid w:linePitch="381"/>
        </w:sectPr>
      </w:pPr>
    </w:p>
    <w:p w:rsidR="00BE19B9" w:rsidRPr="00593881" w:rsidRDefault="00CF4FD2" w:rsidP="00CF4FD2">
      <w:pPr>
        <w:ind w:firstLine="709"/>
        <w:jc w:val="right"/>
      </w:pPr>
      <w:r>
        <w:lastRenderedPageBreak/>
        <w:t>Приложение № 1</w:t>
      </w:r>
      <w:r w:rsidR="00BE19B9" w:rsidRPr="00593881">
        <w:t xml:space="preserve"> </w:t>
      </w:r>
    </w:p>
    <w:p w:rsidR="00BE19B9" w:rsidRPr="00593881" w:rsidRDefault="0075487B" w:rsidP="00CF4FD2">
      <w:pPr>
        <w:ind w:firstLine="709"/>
        <w:jc w:val="right"/>
      </w:pPr>
      <w:r>
        <w:t xml:space="preserve">к муниципальной </w:t>
      </w:r>
      <w:r w:rsidR="00BE19B9" w:rsidRPr="00593881">
        <w:t>программе</w:t>
      </w:r>
    </w:p>
    <w:p w:rsidR="00BE19B9" w:rsidRPr="00593881" w:rsidRDefault="00CF4FD2" w:rsidP="00CF4FD2">
      <w:pPr>
        <w:ind w:firstLine="709"/>
        <w:jc w:val="right"/>
      </w:pPr>
      <w:r>
        <w:t>Малокаменского сельского поселения</w:t>
      </w:r>
    </w:p>
    <w:p w:rsidR="00BE19B9" w:rsidRPr="00593881" w:rsidRDefault="0075487B" w:rsidP="00CF4FD2">
      <w:pPr>
        <w:ind w:firstLine="709"/>
        <w:jc w:val="right"/>
      </w:pPr>
      <w:r>
        <w:t xml:space="preserve">«Муниципальная </w:t>
      </w:r>
      <w:r w:rsidR="00BE19B9" w:rsidRPr="00593881">
        <w:t>политика»</w:t>
      </w:r>
    </w:p>
    <w:p w:rsidR="00BE19B9" w:rsidRPr="00593881" w:rsidRDefault="00BE19B9" w:rsidP="00CF4FD2">
      <w:pPr>
        <w:jc w:val="right"/>
      </w:pPr>
    </w:p>
    <w:p w:rsidR="00BE19B9" w:rsidRPr="00593881" w:rsidRDefault="00BE19B9" w:rsidP="00BE19B9">
      <w:pPr>
        <w:jc w:val="center"/>
      </w:pPr>
    </w:p>
    <w:p w:rsidR="00BE19B9" w:rsidRPr="00593881" w:rsidRDefault="00BE19B9" w:rsidP="00BE19B9">
      <w:pPr>
        <w:jc w:val="center"/>
      </w:pPr>
      <w:r w:rsidRPr="00593881">
        <w:t>СВЕДЕНИЯ</w:t>
      </w:r>
    </w:p>
    <w:p w:rsidR="00BE19B9" w:rsidRPr="00593881" w:rsidRDefault="00BE19B9" w:rsidP="00BE19B9">
      <w:pPr>
        <w:autoSpaceDE w:val="0"/>
        <w:autoSpaceDN w:val="0"/>
        <w:adjustRightInd w:val="0"/>
        <w:spacing w:line="226" w:lineRule="auto"/>
        <w:jc w:val="center"/>
        <w:rPr>
          <w:kern w:val="2"/>
          <w:lang w:eastAsia="en-US"/>
        </w:rPr>
      </w:pPr>
      <w:r w:rsidRPr="00593881">
        <w:rPr>
          <w:kern w:val="2"/>
          <w:lang w:eastAsia="en-US"/>
        </w:rPr>
        <w:t>о показателях муниципальной программы, подпрограмм муниципальной программы и их значениях</w:t>
      </w:r>
    </w:p>
    <w:p w:rsidR="00BE19B9" w:rsidRPr="00593881" w:rsidRDefault="00BE19B9" w:rsidP="00BE19B9">
      <w:pPr>
        <w:autoSpaceDE w:val="0"/>
        <w:autoSpaceDN w:val="0"/>
        <w:adjustRightInd w:val="0"/>
        <w:jc w:val="center"/>
        <w:rPr>
          <w:kern w:val="2"/>
        </w:rPr>
      </w:pPr>
    </w:p>
    <w:tbl>
      <w:tblPr>
        <w:tblW w:w="507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02"/>
        <w:gridCol w:w="3006"/>
        <w:gridCol w:w="1262"/>
        <w:gridCol w:w="1263"/>
        <w:gridCol w:w="703"/>
        <w:gridCol w:w="842"/>
        <w:gridCol w:w="703"/>
        <w:gridCol w:w="703"/>
        <w:gridCol w:w="703"/>
        <w:gridCol w:w="702"/>
        <w:gridCol w:w="703"/>
        <w:gridCol w:w="703"/>
        <w:gridCol w:w="703"/>
        <w:gridCol w:w="702"/>
        <w:gridCol w:w="703"/>
        <w:gridCol w:w="703"/>
        <w:gridCol w:w="703"/>
        <w:gridCol w:w="623"/>
      </w:tblGrid>
      <w:tr w:rsidR="00BE19B9" w:rsidRPr="00593881" w:rsidTr="00E968E5">
        <w:trPr>
          <w:tblHeader/>
        </w:trPr>
        <w:tc>
          <w:tcPr>
            <w:tcW w:w="507" w:type="dxa"/>
            <w:vMerge w:val="restart"/>
            <w:tcBorders>
              <w:top w:val="single" w:sz="4" w:space="0" w:color="auto"/>
              <w:left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 </w:t>
            </w:r>
          </w:p>
          <w:p w:rsidR="00BE19B9" w:rsidRPr="00593881" w:rsidRDefault="00BE19B9" w:rsidP="00E968E5">
            <w:pPr>
              <w:autoSpaceDE w:val="0"/>
              <w:autoSpaceDN w:val="0"/>
              <w:adjustRightInd w:val="0"/>
              <w:jc w:val="center"/>
              <w:rPr>
                <w:kern w:val="2"/>
                <w:lang w:eastAsia="en-US"/>
              </w:rPr>
            </w:pPr>
            <w:r w:rsidRPr="00593881">
              <w:rPr>
                <w:kern w:val="2"/>
                <w:lang w:eastAsia="en-US"/>
              </w:rPr>
              <w:t>п/п</w:t>
            </w:r>
          </w:p>
        </w:tc>
        <w:tc>
          <w:tcPr>
            <w:tcW w:w="3038" w:type="dxa"/>
            <w:vMerge w:val="restart"/>
            <w:tcBorders>
              <w:top w:val="single" w:sz="4" w:space="0" w:color="auto"/>
              <w:left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Наименование</w:t>
            </w:r>
          </w:p>
        </w:tc>
        <w:tc>
          <w:tcPr>
            <w:tcW w:w="1275" w:type="dxa"/>
            <w:vMerge w:val="restart"/>
            <w:tcBorders>
              <w:top w:val="single" w:sz="4" w:space="0" w:color="auto"/>
              <w:left w:val="single" w:sz="4" w:space="0" w:color="auto"/>
              <w:right w:val="single" w:sz="4" w:space="0" w:color="auto"/>
            </w:tcBorders>
          </w:tcPr>
          <w:p w:rsidR="00BE19B9" w:rsidRPr="00320057" w:rsidRDefault="00BE19B9" w:rsidP="00E968E5">
            <w:pPr>
              <w:autoSpaceDE w:val="0"/>
              <w:autoSpaceDN w:val="0"/>
              <w:adjustRightInd w:val="0"/>
              <w:ind w:left="-82" w:right="-57"/>
              <w:jc w:val="center"/>
              <w:rPr>
                <w:kern w:val="2"/>
                <w:lang w:eastAsia="en-US"/>
              </w:rPr>
            </w:pPr>
            <w:r w:rsidRPr="00320057">
              <w:t>Вид показателя</w:t>
            </w:r>
          </w:p>
        </w:tc>
        <w:tc>
          <w:tcPr>
            <w:tcW w:w="1276" w:type="dxa"/>
            <w:vMerge w:val="restart"/>
            <w:tcBorders>
              <w:top w:val="single" w:sz="4" w:space="0" w:color="auto"/>
              <w:left w:val="single" w:sz="4" w:space="0" w:color="auto"/>
              <w:right w:val="single" w:sz="4" w:space="0" w:color="auto"/>
            </w:tcBorders>
          </w:tcPr>
          <w:p w:rsidR="00BE19B9" w:rsidRPr="00593881" w:rsidRDefault="00BE19B9" w:rsidP="00E968E5">
            <w:pPr>
              <w:autoSpaceDE w:val="0"/>
              <w:autoSpaceDN w:val="0"/>
              <w:adjustRightInd w:val="0"/>
              <w:ind w:left="-82" w:right="-57"/>
              <w:jc w:val="center"/>
              <w:rPr>
                <w:kern w:val="2"/>
                <w:lang w:eastAsia="en-US"/>
              </w:rPr>
            </w:pPr>
            <w:r w:rsidRPr="00593881">
              <w:rPr>
                <w:kern w:val="2"/>
                <w:lang w:eastAsia="en-US"/>
              </w:rPr>
              <w:t>Единица измерения</w:t>
            </w:r>
          </w:p>
        </w:tc>
        <w:tc>
          <w:tcPr>
            <w:tcW w:w="9984" w:type="dxa"/>
            <w:gridSpan w:val="14"/>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Значение показателя</w:t>
            </w:r>
          </w:p>
        </w:tc>
      </w:tr>
      <w:tr w:rsidR="00BE19B9" w:rsidRPr="00593881" w:rsidTr="00E968E5">
        <w:trPr>
          <w:tblHeader/>
        </w:trPr>
        <w:tc>
          <w:tcPr>
            <w:tcW w:w="507" w:type="dxa"/>
            <w:vMerge/>
            <w:tcBorders>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p>
        </w:tc>
        <w:tc>
          <w:tcPr>
            <w:tcW w:w="3038" w:type="dxa"/>
            <w:vMerge/>
            <w:tcBorders>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p>
        </w:tc>
        <w:tc>
          <w:tcPr>
            <w:tcW w:w="1275" w:type="dxa"/>
            <w:vMerge/>
            <w:tcBorders>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p>
        </w:tc>
        <w:tc>
          <w:tcPr>
            <w:tcW w:w="1276" w:type="dxa"/>
            <w:vMerge/>
            <w:tcBorders>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2017</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2018</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 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2024 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2025</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2026</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2027</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2028 </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2029 </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2030 </w:t>
            </w:r>
          </w:p>
          <w:p w:rsidR="00BE19B9" w:rsidRPr="00593881" w:rsidRDefault="00BE19B9" w:rsidP="00E968E5">
            <w:pPr>
              <w:autoSpaceDE w:val="0"/>
              <w:autoSpaceDN w:val="0"/>
              <w:adjustRightInd w:val="0"/>
              <w:jc w:val="center"/>
              <w:rPr>
                <w:kern w:val="2"/>
                <w:lang w:eastAsia="en-US"/>
              </w:rPr>
            </w:pPr>
            <w:r w:rsidRPr="00593881">
              <w:rPr>
                <w:kern w:val="2"/>
                <w:lang w:eastAsia="en-US"/>
              </w:rPr>
              <w:t>год</w:t>
            </w:r>
          </w:p>
        </w:tc>
      </w:tr>
    </w:tbl>
    <w:p w:rsidR="00BE19B9" w:rsidRPr="00593881" w:rsidRDefault="00BE19B9" w:rsidP="00BE19B9">
      <w:pPr>
        <w:rPr>
          <w:sz w:val="2"/>
          <w:szCs w:val="2"/>
        </w:rPr>
      </w:pPr>
    </w:p>
    <w:tbl>
      <w:tblPr>
        <w:tblW w:w="507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99"/>
        <w:gridCol w:w="3009"/>
        <w:gridCol w:w="1262"/>
        <w:gridCol w:w="1263"/>
        <w:gridCol w:w="703"/>
        <w:gridCol w:w="842"/>
        <w:gridCol w:w="703"/>
        <w:gridCol w:w="703"/>
        <w:gridCol w:w="703"/>
        <w:gridCol w:w="702"/>
        <w:gridCol w:w="703"/>
        <w:gridCol w:w="703"/>
        <w:gridCol w:w="703"/>
        <w:gridCol w:w="702"/>
        <w:gridCol w:w="703"/>
        <w:gridCol w:w="703"/>
        <w:gridCol w:w="703"/>
        <w:gridCol w:w="623"/>
      </w:tblGrid>
      <w:tr w:rsidR="00BE19B9" w:rsidRPr="00593881" w:rsidTr="00E968E5">
        <w:trPr>
          <w:tblHeader/>
        </w:trPr>
        <w:tc>
          <w:tcPr>
            <w:tcW w:w="504"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1</w:t>
            </w:r>
          </w:p>
        </w:tc>
        <w:tc>
          <w:tcPr>
            <w:tcW w:w="3041"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2</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3</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4</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9</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1</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2</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3</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4</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7</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w:t>
            </w:r>
            <w:r>
              <w:rPr>
                <w:kern w:val="2"/>
                <w:lang w:eastAsia="en-US"/>
              </w:rPr>
              <w:t>8</w:t>
            </w:r>
          </w:p>
        </w:tc>
      </w:tr>
      <w:tr w:rsidR="00BE19B9" w:rsidRPr="00593881" w:rsidTr="00E968E5">
        <w:tc>
          <w:tcPr>
            <w:tcW w:w="16080" w:type="dxa"/>
            <w:gridSpan w:val="18"/>
            <w:tcBorders>
              <w:top w:val="single" w:sz="4" w:space="0" w:color="auto"/>
              <w:left w:val="single" w:sz="4" w:space="0" w:color="auto"/>
              <w:bottom w:val="single" w:sz="4" w:space="0" w:color="auto"/>
              <w:right w:val="single" w:sz="4" w:space="0" w:color="auto"/>
            </w:tcBorders>
          </w:tcPr>
          <w:p w:rsidR="00BE19B9" w:rsidRPr="00593881" w:rsidRDefault="00BE19B9" w:rsidP="00E968E5">
            <w:pPr>
              <w:jc w:val="center"/>
              <w:rPr>
                <w:kern w:val="2"/>
                <w:lang w:eastAsia="en-US"/>
              </w:rPr>
            </w:pPr>
            <w:r w:rsidRPr="00593881">
              <w:t>1. Муниципальная программа «Муниципальная политика»</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1.1.</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w:t>
            </w:r>
          </w:p>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Доля граждан, позитивно оценивающих деятельность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52,0</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52,1</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52,2</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52,3</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52,4</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52,6</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52,9</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53,2</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53,5</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53,8</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54,1</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54,4</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54,7</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jc w:val="center"/>
              <w:rPr>
                <w:kern w:val="2"/>
                <w:lang w:eastAsia="en-US"/>
              </w:rPr>
            </w:pPr>
            <w:r w:rsidRPr="00593881">
              <w:rPr>
                <w:kern w:val="2"/>
                <w:lang w:eastAsia="en-US"/>
              </w:rPr>
              <w:t>55,0</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1.2.</w:t>
            </w:r>
          </w:p>
        </w:tc>
        <w:tc>
          <w:tcPr>
            <w:tcW w:w="3041"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rPr>
                <w:kern w:val="2"/>
                <w:lang w:eastAsia="en-US"/>
              </w:rPr>
            </w:pPr>
            <w:r w:rsidRPr="00DB4827">
              <w:rPr>
                <w:kern w:val="2"/>
                <w:lang w:eastAsia="en-US"/>
              </w:rPr>
              <w:t>Показатель 2.</w:t>
            </w:r>
          </w:p>
          <w:p w:rsidR="00BE19B9" w:rsidRPr="00DB4827" w:rsidRDefault="00BE19B9" w:rsidP="00E968E5">
            <w:pPr>
              <w:autoSpaceDE w:val="0"/>
              <w:autoSpaceDN w:val="0"/>
              <w:adjustRightInd w:val="0"/>
              <w:rPr>
                <w:kern w:val="2"/>
                <w:lang w:eastAsia="en-US"/>
              </w:rPr>
            </w:pPr>
            <w:r w:rsidRPr="00DB4827">
              <w:rPr>
                <w:kern w:val="2"/>
                <w:lang w:eastAsia="en-US"/>
              </w:rPr>
              <w:t xml:space="preserve">Доля граждан, удовлетворенных уровнем информированности о деятельности </w:t>
            </w:r>
            <w:r w:rsidRPr="00DB4827">
              <w:rPr>
                <w:kern w:val="2"/>
              </w:rPr>
              <w:t xml:space="preserve">органов </w:t>
            </w:r>
            <w:r>
              <w:rPr>
                <w:kern w:val="2"/>
              </w:rPr>
              <w:t xml:space="preserve">местного самоуправления </w:t>
            </w:r>
          </w:p>
        </w:tc>
        <w:tc>
          <w:tcPr>
            <w:tcW w:w="1275"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jc w:val="center"/>
            </w:pPr>
            <w:r w:rsidRPr="00DB4827">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jc w:val="center"/>
            </w:pPr>
            <w:r w:rsidRPr="00DB4827">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25,25</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25,5</w:t>
            </w:r>
          </w:p>
        </w:tc>
        <w:tc>
          <w:tcPr>
            <w:tcW w:w="708"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25,75</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26</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26,26</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26,52</w:t>
            </w:r>
          </w:p>
        </w:tc>
        <w:tc>
          <w:tcPr>
            <w:tcW w:w="708"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26,79</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27,05</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27,27</w:t>
            </w:r>
          </w:p>
        </w:tc>
        <w:tc>
          <w:tcPr>
            <w:tcW w:w="709"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27,54</w:t>
            </w:r>
          </w:p>
        </w:tc>
        <w:tc>
          <w:tcPr>
            <w:tcW w:w="628" w:type="dxa"/>
            <w:tcBorders>
              <w:top w:val="single" w:sz="4" w:space="0" w:color="auto"/>
              <w:left w:val="single" w:sz="4" w:space="0" w:color="auto"/>
              <w:bottom w:val="single" w:sz="4" w:space="0" w:color="auto"/>
              <w:right w:val="single" w:sz="4" w:space="0" w:color="auto"/>
            </w:tcBorders>
          </w:tcPr>
          <w:p w:rsidR="00BE19B9" w:rsidRPr="00DB4827" w:rsidRDefault="00BE19B9" w:rsidP="00E968E5">
            <w:pPr>
              <w:autoSpaceDE w:val="0"/>
              <w:autoSpaceDN w:val="0"/>
              <w:adjustRightInd w:val="0"/>
              <w:jc w:val="center"/>
              <w:rPr>
                <w:kern w:val="2"/>
                <w:lang w:eastAsia="en-US"/>
              </w:rPr>
            </w:pPr>
            <w:r w:rsidRPr="00DB4827">
              <w:rPr>
                <w:kern w:val="2"/>
                <w:lang w:eastAsia="en-US"/>
              </w:rPr>
              <w:t>27,54</w:t>
            </w:r>
          </w:p>
        </w:tc>
      </w:tr>
      <w:tr w:rsidR="00BE19B9" w:rsidRPr="00593881" w:rsidTr="00E968E5">
        <w:tc>
          <w:tcPr>
            <w:tcW w:w="16080" w:type="dxa"/>
            <w:gridSpan w:val="18"/>
            <w:tcBorders>
              <w:top w:val="single" w:sz="4" w:space="0" w:color="auto"/>
              <w:left w:val="single" w:sz="4" w:space="0" w:color="auto"/>
              <w:bottom w:val="single" w:sz="4" w:space="0" w:color="auto"/>
              <w:right w:val="single" w:sz="4" w:space="0" w:color="auto"/>
            </w:tcBorders>
          </w:tcPr>
          <w:p w:rsidR="00BE19B9" w:rsidRPr="00593881" w:rsidRDefault="00BE19B9" w:rsidP="00B96AC3">
            <w:pPr>
              <w:spacing w:line="226" w:lineRule="auto"/>
              <w:jc w:val="center"/>
              <w:rPr>
                <w:kern w:val="2"/>
                <w:lang w:eastAsia="en-US"/>
              </w:rPr>
            </w:pPr>
            <w:r w:rsidRPr="00593881">
              <w:t xml:space="preserve">2. Подпрограмма 1 «Развитие муниципального управления и муниципальной службы в </w:t>
            </w:r>
            <w:r w:rsidR="00B96AC3">
              <w:t>Малокаменском сельском поселении,</w:t>
            </w:r>
            <w:r w:rsidRPr="00593881">
              <w:t xml:space="preserve"> профессиональное </w:t>
            </w:r>
            <w:r>
              <w:t>развитие</w:t>
            </w:r>
            <w:r w:rsidRPr="00593881">
              <w:t xml:space="preserve"> лиц, занятых в системе местного самоуправления»</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2.1.</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1.1.</w:t>
            </w:r>
          </w:p>
          <w:p w:rsidR="00BE19B9" w:rsidRPr="00593881" w:rsidRDefault="00BE19B9" w:rsidP="00E968E5">
            <w:pPr>
              <w:autoSpaceDE w:val="0"/>
              <w:autoSpaceDN w:val="0"/>
              <w:adjustRightInd w:val="0"/>
              <w:rPr>
                <w:kern w:val="2"/>
                <w:lang w:eastAsia="en-US"/>
              </w:rPr>
            </w:pPr>
            <w:r w:rsidRPr="00593881">
              <w:rPr>
                <w:kern w:val="2"/>
                <w:lang w:eastAsia="en-US"/>
              </w:rPr>
              <w:t>Доля вакантных должностей муниципальной службы, замещенных на основе конкурса</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autoSpaceDE w:val="0"/>
              <w:autoSpaceDN w:val="0"/>
              <w:adjustRightInd w:val="0"/>
              <w:jc w:val="center"/>
              <w:rPr>
                <w:kern w:val="2"/>
                <w:lang w:eastAsia="en-US"/>
              </w:rPr>
            </w:pPr>
            <w:r>
              <w:rPr>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autoSpaceDE w:val="0"/>
              <w:autoSpaceDN w:val="0"/>
              <w:adjustRightInd w:val="0"/>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96AC3" w:rsidP="00E968E5">
            <w:pPr>
              <w:jc w:val="center"/>
              <w:rPr>
                <w:kern w:val="2"/>
                <w:lang w:eastAsia="en-US"/>
              </w:rPr>
            </w:pPr>
            <w:r>
              <w:rPr>
                <w:kern w:val="2"/>
                <w:lang w:eastAsia="en-US"/>
              </w:rPr>
              <w:t>10</w:t>
            </w:r>
            <w:r w:rsidR="00BE19B9" w:rsidRPr="00593881">
              <w:rPr>
                <w:kern w:val="2"/>
                <w:lang w:eastAsia="en-US"/>
              </w:rPr>
              <w:t xml:space="preserve"> </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2.2.</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1.2.</w:t>
            </w:r>
          </w:p>
          <w:p w:rsidR="00BE19B9" w:rsidRPr="00593881" w:rsidRDefault="00BE19B9" w:rsidP="00E968E5">
            <w:pPr>
              <w:autoSpaceDE w:val="0"/>
              <w:autoSpaceDN w:val="0"/>
              <w:adjustRightInd w:val="0"/>
              <w:rPr>
                <w:kern w:val="2"/>
                <w:lang w:eastAsia="en-US"/>
              </w:rPr>
            </w:pPr>
            <w:r w:rsidRPr="00593881">
              <w:rPr>
                <w:kern w:val="2"/>
                <w:lang w:eastAsia="en-US"/>
              </w:rPr>
              <w:t xml:space="preserve">Доля вакантных должностей муниципальной службы, замещенных на основе </w:t>
            </w:r>
            <w:r w:rsidRPr="00593881">
              <w:rPr>
                <w:kern w:val="2"/>
                <w:lang w:eastAsia="en-US"/>
              </w:rPr>
              <w:lastRenderedPageBreak/>
              <w:t xml:space="preserve">назначения из кадровых резервов, муниципальных </w:t>
            </w:r>
            <w:r w:rsidRPr="00593881">
              <w:t>резервов управленческих кадров</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lastRenderedPageBreak/>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autoSpaceDE w:val="0"/>
              <w:autoSpaceDN w:val="0"/>
              <w:adjustRightInd w:val="0"/>
              <w:jc w:val="center"/>
              <w:rPr>
                <w:kern w:val="2"/>
                <w:lang w:eastAsia="en-US"/>
              </w:rPr>
            </w:pPr>
            <w:r>
              <w:rPr>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autoSpaceDE w:val="0"/>
              <w:autoSpaceDN w:val="0"/>
              <w:adjustRightInd w:val="0"/>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lastRenderedPageBreak/>
              <w:t>2.3.</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1.3.</w:t>
            </w:r>
          </w:p>
          <w:p w:rsidR="00BE19B9" w:rsidRPr="00593881" w:rsidRDefault="00BE19B9" w:rsidP="00E968E5">
            <w:pPr>
              <w:autoSpaceDE w:val="0"/>
              <w:autoSpaceDN w:val="0"/>
              <w:adjustRightInd w:val="0"/>
              <w:rPr>
                <w:kern w:val="2"/>
                <w:lang w:eastAsia="en-US"/>
              </w:rPr>
            </w:pPr>
            <w:r w:rsidRPr="00593881">
              <w:t>Доля лиц, назначенных на должности муниципальной службы из муниципального резерва управленческих кадров</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jc w:val="center"/>
            </w:pPr>
            <w:r w:rsidRPr="00593881">
              <w:t>–</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autoSpaceDE w:val="0"/>
              <w:autoSpaceDN w:val="0"/>
              <w:adjustRightInd w:val="0"/>
              <w:jc w:val="center"/>
              <w:rPr>
                <w:kern w:val="2"/>
                <w:lang w:eastAsia="en-US"/>
              </w:rPr>
            </w:pPr>
            <w:r>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2.4.</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1.4.</w:t>
            </w:r>
          </w:p>
          <w:p w:rsidR="00BE19B9" w:rsidRPr="00593881" w:rsidRDefault="00BE19B9" w:rsidP="00E968E5">
            <w:pPr>
              <w:rPr>
                <w:kern w:val="2"/>
                <w:lang w:eastAsia="en-US"/>
              </w:rPr>
            </w:pPr>
            <w:r w:rsidRPr="00593881">
              <w:rPr>
                <w:kern w:val="2"/>
                <w:lang w:eastAsia="en-US"/>
              </w:rPr>
              <w:t>Доля муниципальных служащих, имеющих высшее образование</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autoSpaceDE w:val="0"/>
              <w:autoSpaceDN w:val="0"/>
              <w:adjustRightInd w:val="0"/>
              <w:jc w:val="center"/>
              <w:rPr>
                <w:kern w:val="2"/>
                <w:lang w:eastAsia="en-US"/>
              </w:rPr>
            </w:pPr>
            <w:r>
              <w:rPr>
                <w:kern w:val="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autoSpaceDE w:val="0"/>
              <w:autoSpaceDN w:val="0"/>
              <w:adjustRightInd w:val="0"/>
              <w:jc w:val="center"/>
              <w:rPr>
                <w:kern w:val="2"/>
                <w:lang w:eastAsia="en-US"/>
              </w:rPr>
            </w:pPr>
            <w:r>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287E92" w:rsidP="00E968E5">
            <w:pPr>
              <w:jc w:val="center"/>
            </w:pPr>
            <w:r>
              <w:t>100</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2.5.</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1.5.</w:t>
            </w:r>
          </w:p>
          <w:p w:rsidR="00BE19B9" w:rsidRPr="00593881" w:rsidRDefault="00BE19B9" w:rsidP="00E968E5">
            <w:pPr>
              <w:autoSpaceDE w:val="0"/>
              <w:autoSpaceDN w:val="0"/>
              <w:adjustRightInd w:val="0"/>
              <w:rPr>
                <w:kern w:val="2"/>
                <w:lang w:eastAsia="en-US"/>
              </w:rPr>
            </w:pPr>
            <w:r w:rsidRPr="00593881">
              <w:rPr>
                <w:kern w:val="2"/>
                <w:lang w:eastAsia="en-US"/>
              </w:rPr>
              <w:t>Доля муниципальных служащих, в отношении которых проведены мероприятия по профессиональному развитию</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jc w:val="center"/>
            </w:pPr>
            <w:r w:rsidRPr="00593881">
              <w:t>–</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strike/>
                <w:kern w:val="2"/>
                <w:lang w:eastAsia="en-US"/>
              </w:rPr>
            </w:pPr>
            <w:r w:rsidRPr="00593881">
              <w:rPr>
                <w:kern w:val="2"/>
                <w:lang w:eastAsia="en-US"/>
              </w:rPr>
              <w:t>38</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41</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42</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43</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44</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45</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46</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47</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49</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50</w:t>
            </w:r>
          </w:p>
        </w:tc>
      </w:tr>
      <w:tr w:rsidR="00BE19B9" w:rsidRPr="00593881" w:rsidTr="00E968E5">
        <w:tc>
          <w:tcPr>
            <w:tcW w:w="16080" w:type="dxa"/>
            <w:gridSpan w:val="18"/>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t>3. Подпрограмма 2 «Реализация муниципальной информационной политики»</w:t>
            </w:r>
          </w:p>
        </w:tc>
      </w:tr>
      <w:tr w:rsidR="00BE19B9" w:rsidRPr="00593881" w:rsidTr="00E968E5">
        <w:tc>
          <w:tcPr>
            <w:tcW w:w="50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3.1.</w:t>
            </w:r>
          </w:p>
        </w:tc>
        <w:tc>
          <w:tcPr>
            <w:tcW w:w="3041"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spacing w:line="226" w:lineRule="auto"/>
              <w:rPr>
                <w:kern w:val="2"/>
                <w:lang w:eastAsia="en-US"/>
              </w:rPr>
            </w:pPr>
            <w:r w:rsidRPr="00593881">
              <w:rPr>
                <w:kern w:val="2"/>
                <w:lang w:eastAsia="en-US"/>
              </w:rPr>
              <w:t>Показатель 2.1.</w:t>
            </w:r>
          </w:p>
          <w:p w:rsidR="00BE19B9" w:rsidRPr="00593881" w:rsidRDefault="00BE19B9" w:rsidP="00287E92">
            <w:pPr>
              <w:autoSpaceDE w:val="0"/>
              <w:autoSpaceDN w:val="0"/>
              <w:adjustRightInd w:val="0"/>
              <w:jc w:val="both"/>
              <w:rPr>
                <w:kern w:val="2"/>
                <w:lang w:eastAsia="en-US"/>
              </w:rPr>
            </w:pPr>
            <w:r w:rsidRPr="00593881">
              <w:t>Доля опубликованных нормативных правовых актов в общественно-политической газете Каменского района «Земля»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tc>
        <w:tc>
          <w:tcPr>
            <w:tcW w:w="127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pPr>
            <w:r>
              <w:rPr>
                <w:kern w:val="2"/>
                <w:lang w:eastAsia="en-US"/>
              </w:rPr>
              <w:t>ведомственный</w:t>
            </w:r>
          </w:p>
        </w:tc>
        <w:tc>
          <w:tcPr>
            <w:tcW w:w="1276"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t>процентов</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850"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spacing w:after="200" w:line="276" w:lineRule="auto"/>
              <w:jc w:val="center"/>
              <w:rPr>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c>
          <w:tcPr>
            <w:tcW w:w="7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c>
          <w:tcPr>
            <w:tcW w:w="62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lang w:eastAsia="en-US"/>
              </w:rPr>
              <w:t>100</w:t>
            </w:r>
          </w:p>
        </w:tc>
      </w:tr>
    </w:tbl>
    <w:p w:rsidR="00BE19B9" w:rsidRPr="00593881" w:rsidRDefault="00BE19B9" w:rsidP="00287E92">
      <w:pPr>
        <w:ind w:firstLine="709"/>
        <w:jc w:val="right"/>
      </w:pPr>
      <w:r w:rsidRPr="00593881">
        <w:br w:type="page"/>
      </w:r>
      <w:r w:rsidRPr="00593881">
        <w:lastRenderedPageBreak/>
        <w:t xml:space="preserve">Приложение № </w:t>
      </w:r>
      <w:r w:rsidR="00287E92">
        <w:t>2</w:t>
      </w:r>
    </w:p>
    <w:p w:rsidR="00BE19B9" w:rsidRPr="00593881" w:rsidRDefault="00BE19B9" w:rsidP="00287E92">
      <w:pPr>
        <w:ind w:firstLine="709"/>
        <w:jc w:val="right"/>
      </w:pPr>
      <w:r w:rsidRPr="00593881">
        <w:t>к муниципальной  программе</w:t>
      </w:r>
    </w:p>
    <w:p w:rsidR="00BE19B9" w:rsidRPr="00593881" w:rsidRDefault="00287E92" w:rsidP="00287E92">
      <w:pPr>
        <w:ind w:firstLine="709"/>
        <w:jc w:val="right"/>
      </w:pPr>
      <w:r>
        <w:t>Малокаменского сельского поселения</w:t>
      </w:r>
    </w:p>
    <w:p w:rsidR="00BE19B9" w:rsidRPr="00593881" w:rsidRDefault="00BE19B9" w:rsidP="00287E92">
      <w:pPr>
        <w:ind w:firstLine="709"/>
        <w:jc w:val="right"/>
      </w:pPr>
      <w:r w:rsidRPr="00593881">
        <w:t>«Муниципальная  политика»</w:t>
      </w:r>
    </w:p>
    <w:p w:rsidR="00BE19B9" w:rsidRPr="00593881" w:rsidRDefault="00BE19B9" w:rsidP="00287E92">
      <w:pPr>
        <w:jc w:val="right"/>
      </w:pPr>
    </w:p>
    <w:p w:rsidR="00BE19B9" w:rsidRPr="00593881" w:rsidRDefault="00BE19B9" w:rsidP="00BE19B9">
      <w:pPr>
        <w:jc w:val="center"/>
        <w:rPr>
          <w:kern w:val="2"/>
          <w:lang w:eastAsia="en-US"/>
        </w:rPr>
      </w:pPr>
      <w:r w:rsidRPr="00593881">
        <w:rPr>
          <w:kern w:val="2"/>
          <w:lang w:eastAsia="en-US"/>
        </w:rPr>
        <w:t xml:space="preserve">ПЕРЕЧЕНЬ </w:t>
      </w:r>
    </w:p>
    <w:p w:rsidR="00BE19B9" w:rsidRPr="00287E92" w:rsidRDefault="00BE19B9" w:rsidP="00287E92">
      <w:pPr>
        <w:jc w:val="center"/>
      </w:pPr>
      <w:r w:rsidRPr="00593881">
        <w:t xml:space="preserve">подпрограмм, основных мероприятий муниципальной </w:t>
      </w:r>
      <w:r w:rsidRPr="00593881">
        <w:rPr>
          <w:kern w:val="2"/>
          <w:lang w:eastAsia="en-US"/>
        </w:rPr>
        <w:t xml:space="preserve">программы </w:t>
      </w:r>
      <w:r w:rsidR="00287E92">
        <w:t xml:space="preserve">Малокаменского сельского поселения </w:t>
      </w:r>
      <w:r w:rsidRPr="00593881">
        <w:rPr>
          <w:kern w:val="2"/>
          <w:lang w:eastAsia="en-US"/>
        </w:rPr>
        <w:t>«Муниципальная политика»</w:t>
      </w:r>
    </w:p>
    <w:p w:rsidR="00BE19B9" w:rsidRPr="00593881" w:rsidRDefault="00BE19B9" w:rsidP="00BE19B9">
      <w:pPr>
        <w:autoSpaceDE w:val="0"/>
        <w:autoSpaceDN w:val="0"/>
        <w:adjustRightInd w:val="0"/>
        <w:jc w:val="center"/>
        <w:rPr>
          <w:kern w:val="2"/>
          <w:lang w:eastAsia="en-US"/>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30"/>
        <w:gridCol w:w="2733"/>
        <w:gridCol w:w="2295"/>
        <w:gridCol w:w="1442"/>
        <w:gridCol w:w="1464"/>
        <w:gridCol w:w="3446"/>
        <w:gridCol w:w="2244"/>
        <w:gridCol w:w="1352"/>
      </w:tblGrid>
      <w:tr w:rsidR="00BE19B9" w:rsidRPr="00593881" w:rsidTr="00E968E5">
        <w:tc>
          <w:tcPr>
            <w:tcW w:w="702"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 п/п</w:t>
            </w:r>
          </w:p>
        </w:tc>
        <w:tc>
          <w:tcPr>
            <w:tcW w:w="2629"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08"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Соисполнитель, участник, </w:t>
            </w:r>
            <w:r w:rsidRPr="00593881">
              <w:rPr>
                <w:kern w:val="2"/>
                <w:lang w:eastAsia="en-US"/>
              </w:rPr>
              <w:br/>
              <w:t xml:space="preserve">ответственный </w:t>
            </w:r>
          </w:p>
          <w:p w:rsidR="00BE19B9" w:rsidRPr="00593881" w:rsidRDefault="00BE19B9" w:rsidP="00E968E5">
            <w:pPr>
              <w:autoSpaceDE w:val="0"/>
              <w:autoSpaceDN w:val="0"/>
              <w:adjustRightInd w:val="0"/>
              <w:jc w:val="center"/>
              <w:rPr>
                <w:kern w:val="2"/>
                <w:lang w:eastAsia="en-US"/>
              </w:rPr>
            </w:pPr>
            <w:r w:rsidRPr="00593881">
              <w:rPr>
                <w:kern w:val="2"/>
                <w:lang w:eastAsia="en-US"/>
              </w:rPr>
              <w:t>за исполнение основного мероприятия, приоритетного основного мероприятия, мероприятия ведомственной целевой программы</w:t>
            </w:r>
          </w:p>
        </w:tc>
        <w:tc>
          <w:tcPr>
            <w:tcW w:w="2795" w:type="dxa"/>
            <w:gridSpan w:val="2"/>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Срок</w:t>
            </w:r>
          </w:p>
        </w:tc>
        <w:tc>
          <w:tcPr>
            <w:tcW w:w="3315"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Ожидаемый результат</w:t>
            </w:r>
          </w:p>
          <w:p w:rsidR="00BE19B9" w:rsidRPr="00593881" w:rsidRDefault="00BE19B9" w:rsidP="00E968E5">
            <w:pPr>
              <w:autoSpaceDE w:val="0"/>
              <w:autoSpaceDN w:val="0"/>
              <w:adjustRightInd w:val="0"/>
              <w:jc w:val="center"/>
              <w:rPr>
                <w:kern w:val="2"/>
                <w:lang w:eastAsia="en-US"/>
              </w:rPr>
            </w:pPr>
            <w:r w:rsidRPr="00593881">
              <w:rPr>
                <w:kern w:val="2"/>
                <w:lang w:eastAsia="en-US"/>
              </w:rPr>
              <w:t>(краткое описание)</w:t>
            </w:r>
          </w:p>
        </w:tc>
        <w:tc>
          <w:tcPr>
            <w:tcW w:w="2159"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Последствия не</w:t>
            </w:r>
            <w:r w:rsidR="00287E92">
              <w:rPr>
                <w:kern w:val="2"/>
                <w:lang w:eastAsia="en-US"/>
              </w:rPr>
              <w:t xml:space="preserve"> </w:t>
            </w:r>
            <w:r w:rsidRPr="00593881">
              <w:rPr>
                <w:kern w:val="2"/>
                <w:lang w:eastAsia="en-US"/>
              </w:rPr>
              <w:t>реализации основного мероприятия, приоритетного основного мероприятия, мероприятия ведомственной целевой программы</w:t>
            </w:r>
          </w:p>
        </w:tc>
        <w:tc>
          <w:tcPr>
            <w:tcW w:w="1301" w:type="dxa"/>
            <w:vMerge w:val="restart"/>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Связь с показате</w:t>
            </w:r>
            <w:r w:rsidRPr="00593881">
              <w:rPr>
                <w:kern w:val="2"/>
                <w:lang w:eastAsia="en-US"/>
              </w:rPr>
              <w:softHyphen/>
              <w:t xml:space="preserve">лями </w:t>
            </w:r>
          </w:p>
          <w:p w:rsidR="00BE19B9" w:rsidRPr="00593881" w:rsidRDefault="00BE19B9" w:rsidP="00E968E5">
            <w:pPr>
              <w:autoSpaceDE w:val="0"/>
              <w:autoSpaceDN w:val="0"/>
              <w:adjustRightInd w:val="0"/>
              <w:jc w:val="center"/>
              <w:rPr>
                <w:kern w:val="2"/>
                <w:lang w:eastAsia="en-US"/>
              </w:rPr>
            </w:pPr>
            <w:r w:rsidRPr="00593881">
              <w:rPr>
                <w:kern w:val="2"/>
                <w:lang w:eastAsia="en-US"/>
              </w:rPr>
              <w:t>муниципальной программы (подпро</w:t>
            </w:r>
            <w:r w:rsidRPr="00593881">
              <w:rPr>
                <w:kern w:val="2"/>
                <w:lang w:eastAsia="en-US"/>
              </w:rPr>
              <w:softHyphen/>
              <w:t>граммы)</w:t>
            </w:r>
          </w:p>
        </w:tc>
      </w:tr>
      <w:tr w:rsidR="00BE19B9" w:rsidRPr="00593881" w:rsidTr="00E968E5">
        <w:tc>
          <w:tcPr>
            <w:tcW w:w="702"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c>
          <w:tcPr>
            <w:tcW w:w="1387"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начала реализации</w:t>
            </w:r>
          </w:p>
        </w:tc>
        <w:tc>
          <w:tcPr>
            <w:tcW w:w="140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окончания реализации</w:t>
            </w:r>
          </w:p>
        </w:tc>
        <w:tc>
          <w:tcPr>
            <w:tcW w:w="3315"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BE19B9" w:rsidRPr="00593881" w:rsidRDefault="00BE19B9" w:rsidP="00E968E5">
            <w:pPr>
              <w:rPr>
                <w:kern w:val="2"/>
                <w:lang w:eastAsia="en-US"/>
              </w:rPr>
            </w:pPr>
          </w:p>
        </w:tc>
      </w:tr>
    </w:tbl>
    <w:p w:rsidR="00BE19B9" w:rsidRPr="00593881" w:rsidRDefault="00BE19B9" w:rsidP="00BE19B9">
      <w:pPr>
        <w:rPr>
          <w:sz w:val="2"/>
          <w:szCs w:val="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38"/>
        <w:gridCol w:w="2725"/>
        <w:gridCol w:w="2295"/>
        <w:gridCol w:w="1442"/>
        <w:gridCol w:w="1464"/>
        <w:gridCol w:w="3445"/>
        <w:gridCol w:w="2244"/>
        <w:gridCol w:w="1353"/>
      </w:tblGrid>
      <w:tr w:rsidR="00BE19B9" w:rsidRPr="00593881" w:rsidTr="004B4B6A">
        <w:trPr>
          <w:tblHeader/>
        </w:trPr>
        <w:tc>
          <w:tcPr>
            <w:tcW w:w="738"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1</w:t>
            </w:r>
          </w:p>
        </w:tc>
        <w:tc>
          <w:tcPr>
            <w:tcW w:w="2725"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2</w:t>
            </w:r>
          </w:p>
        </w:tc>
        <w:tc>
          <w:tcPr>
            <w:tcW w:w="2295"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3</w:t>
            </w:r>
          </w:p>
        </w:tc>
        <w:tc>
          <w:tcPr>
            <w:tcW w:w="1442"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4</w:t>
            </w:r>
          </w:p>
        </w:tc>
        <w:tc>
          <w:tcPr>
            <w:tcW w:w="1464"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5</w:t>
            </w:r>
          </w:p>
        </w:tc>
        <w:tc>
          <w:tcPr>
            <w:tcW w:w="3445"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6</w:t>
            </w:r>
          </w:p>
        </w:tc>
        <w:tc>
          <w:tcPr>
            <w:tcW w:w="2244"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7</w:t>
            </w:r>
          </w:p>
        </w:tc>
        <w:tc>
          <w:tcPr>
            <w:tcW w:w="1353" w:type="dxa"/>
            <w:tcBorders>
              <w:top w:val="single" w:sz="4" w:space="0" w:color="auto"/>
              <w:left w:val="single" w:sz="4" w:space="0" w:color="auto"/>
              <w:bottom w:val="single" w:sz="4" w:space="0" w:color="auto"/>
              <w:right w:val="single" w:sz="4" w:space="0" w:color="auto"/>
            </w:tcBorders>
            <w:hideMark/>
          </w:tcPr>
          <w:p w:rsidR="00BE19B9" w:rsidRPr="00593881" w:rsidRDefault="00BE19B9" w:rsidP="00E968E5">
            <w:pPr>
              <w:autoSpaceDE w:val="0"/>
              <w:autoSpaceDN w:val="0"/>
              <w:adjustRightInd w:val="0"/>
              <w:jc w:val="center"/>
              <w:rPr>
                <w:kern w:val="2"/>
                <w:lang w:eastAsia="en-US"/>
              </w:rPr>
            </w:pPr>
            <w:r w:rsidRPr="00593881">
              <w:rPr>
                <w:kern w:val="2"/>
                <w:lang w:eastAsia="en-US"/>
              </w:rPr>
              <w:t>8</w:t>
            </w:r>
          </w:p>
        </w:tc>
      </w:tr>
      <w:tr w:rsidR="00BE19B9" w:rsidRPr="00593881" w:rsidTr="004B4B6A">
        <w:tc>
          <w:tcPr>
            <w:tcW w:w="15706" w:type="dxa"/>
            <w:gridSpan w:val="8"/>
            <w:tcBorders>
              <w:top w:val="single" w:sz="4" w:space="0" w:color="auto"/>
              <w:left w:val="single" w:sz="4" w:space="0" w:color="auto"/>
              <w:bottom w:val="single" w:sz="4" w:space="0" w:color="auto"/>
              <w:right w:val="single" w:sz="4" w:space="0" w:color="auto"/>
            </w:tcBorders>
          </w:tcPr>
          <w:p w:rsidR="00287E92" w:rsidRDefault="00BE19B9" w:rsidP="00287E92">
            <w:pPr>
              <w:ind w:firstLine="709"/>
              <w:jc w:val="center"/>
            </w:pPr>
            <w:r w:rsidRPr="00593881">
              <w:t>1. Подпрограмма 1 «Развитие муниципального управления и муниципаль</w:t>
            </w:r>
            <w:r w:rsidR="00287E92">
              <w:t xml:space="preserve">ной службы в Малокаменском сельском поселении, </w:t>
            </w:r>
          </w:p>
          <w:p w:rsidR="00BE19B9" w:rsidRPr="00287E92" w:rsidRDefault="00BE19B9" w:rsidP="00287E92">
            <w:pPr>
              <w:ind w:firstLine="709"/>
              <w:jc w:val="center"/>
            </w:pPr>
            <w:r w:rsidRPr="00593881">
              <w:t xml:space="preserve">профессиональное </w:t>
            </w:r>
            <w:r>
              <w:t>развитие</w:t>
            </w:r>
            <w:r w:rsidRPr="00593881">
              <w:t xml:space="preserve"> лиц, занятых в системе местного самоуправления»</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1.1.</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Основное мероприятие 1.1. Оптимизация штатной численности муниципальных служащих</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287E92" w:rsidP="00287E92">
            <w:pPr>
              <w:rPr>
                <w:color w:val="00B0F0"/>
              </w:rPr>
            </w:pPr>
            <w:r>
              <w:t>Администрация Малокаменского сельского поселения</w:t>
            </w:r>
            <w:r w:rsidR="00BE19B9" w:rsidRPr="00593881">
              <w:t xml:space="preserve"> </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увеличение расходов на содержание местной администрации; неэффективное распределение функциональных обязанностей муниципальных служащих</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 xml:space="preserve">показатель 1 </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1.2.</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 xml:space="preserve">Основное мероприятие 1.2. Проведение оценки профессиональной компетенции лиц, </w:t>
            </w:r>
            <w:r w:rsidRPr="00593881">
              <w:rPr>
                <w:rFonts w:eastAsia="Calibri"/>
              </w:rPr>
              <w:lastRenderedPageBreak/>
              <w:t>поступающих на муниципальную службу, и муниципальных служащих при проведении аттестации</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287E92" w:rsidP="00E968E5">
            <w:r>
              <w:lastRenderedPageBreak/>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формирование качественного п</w:t>
            </w:r>
            <w:r w:rsidR="007E6C15">
              <w:rPr>
                <w:kern w:val="2"/>
                <w:lang w:eastAsia="en-US"/>
              </w:rPr>
              <w:t>рофессионального состава местной администрации</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kern w:val="2"/>
                <w:lang w:eastAsia="en-US"/>
              </w:rPr>
              <w:t>снижение качества кадрового состава муниципальной службы</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 xml:space="preserve">показатели  1.2, 1.4, 1.5 </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lastRenderedPageBreak/>
              <w:t>1.3.</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1.3.</w:t>
            </w:r>
            <w:r w:rsidRPr="00593881">
              <w:t xml:space="preserve"> </w:t>
            </w:r>
            <w:r w:rsidRPr="00593881">
              <w:rPr>
                <w:rFonts w:eastAsia="Calibri"/>
              </w:rPr>
              <w:t>Проведение конкурсов на замещение вакантных должностей муниципальной службы</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E6C15"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both"/>
            </w:pPr>
            <w:r w:rsidRPr="00593881">
              <w:rPr>
                <w:rFonts w:eastAsia="Calibri"/>
              </w:rPr>
              <w:t xml:space="preserve">обеспечение </w:t>
            </w:r>
            <w:r w:rsidRPr="00593881">
              <w:t>равного доступа граждан к муниципальной службе;</w:t>
            </w:r>
          </w:p>
          <w:p w:rsidR="00BE19B9" w:rsidRPr="00593881" w:rsidRDefault="00BE19B9" w:rsidP="00E968E5">
            <w:pPr>
              <w:autoSpaceDE w:val="0"/>
              <w:autoSpaceDN w:val="0"/>
              <w:adjustRightInd w:val="0"/>
              <w:rPr>
                <w:rFonts w:eastAsia="Calibri"/>
              </w:rPr>
            </w:pPr>
            <w:r w:rsidRPr="00593881">
              <w:rPr>
                <w:rFonts w:eastAsia="Calibri"/>
              </w:rPr>
              <w:t>формирование качественного п</w:t>
            </w:r>
            <w:r w:rsidR="007E6C15">
              <w:rPr>
                <w:rFonts w:eastAsia="Calibri"/>
              </w:rPr>
              <w:t>рофессионального состава местной администрации</w:t>
            </w:r>
          </w:p>
          <w:p w:rsidR="00BE19B9" w:rsidRPr="00593881" w:rsidRDefault="00BE19B9" w:rsidP="00E968E5">
            <w:pPr>
              <w:autoSpaceDE w:val="0"/>
              <w:autoSpaceDN w:val="0"/>
              <w:adjustRightInd w:val="0"/>
              <w:jc w:val="both"/>
              <w:rPr>
                <w:rFonts w:eastAsia="Calibri"/>
              </w:rPr>
            </w:pP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both"/>
            </w:pPr>
            <w:r w:rsidRPr="00593881">
              <w:t>ограничение доступа граждан к муниципальной службе;</w:t>
            </w:r>
          </w:p>
          <w:p w:rsidR="00BE19B9" w:rsidRPr="00593881" w:rsidRDefault="00BE19B9" w:rsidP="00E968E5">
            <w:pPr>
              <w:autoSpaceDE w:val="0"/>
              <w:autoSpaceDN w:val="0"/>
              <w:adjustRightInd w:val="0"/>
              <w:rPr>
                <w:rFonts w:eastAsia="Calibri"/>
              </w:rPr>
            </w:pPr>
            <w:r w:rsidRPr="00593881">
              <w:rPr>
                <w:kern w:val="2"/>
                <w:lang w:eastAsia="en-US"/>
              </w:rPr>
              <w:t>снижение качества кадрового состава муниципальной службы</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оказатель 1.1</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1.4.</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1.4. Применение испытания граждан при заключении трудового договора</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E6C15"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7E6C15">
            <w:pPr>
              <w:autoSpaceDE w:val="0"/>
              <w:autoSpaceDN w:val="0"/>
              <w:adjustRightInd w:val="0"/>
              <w:rPr>
                <w:rFonts w:eastAsia="Calibri"/>
              </w:rPr>
            </w:pPr>
            <w:r w:rsidRPr="00593881">
              <w:rPr>
                <w:rFonts w:eastAsia="Calibri"/>
              </w:rPr>
              <w:t>формирование качественного профессионального состава местн</w:t>
            </w:r>
            <w:r w:rsidR="007E6C15">
              <w:rPr>
                <w:rFonts w:eastAsia="Calibri"/>
              </w:rPr>
              <w:t>ой</w:t>
            </w:r>
            <w:r w:rsidRPr="00593881">
              <w:rPr>
                <w:rFonts w:eastAsia="Calibri"/>
              </w:rPr>
              <w:t xml:space="preserve"> администраци</w:t>
            </w:r>
            <w:r w:rsidR="007E6C15">
              <w:rPr>
                <w:rFonts w:eastAsia="Calibri"/>
              </w:rPr>
              <w:t>и</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kern w:val="2"/>
                <w:lang w:eastAsia="en-US"/>
              </w:rPr>
              <w:t>снижение качества кадрового состава муниципальной службы</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оказатели 1.1, 1.2, 1.3</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1.5.</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1.5. Оценка эффективности и результативности профессиональной служебной деятельности муниципальных служащих</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E6C15"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стимулирование муниципальных служащих к эффективному и результативному исполнению своих должностных обязанностей</w:t>
            </w:r>
          </w:p>
          <w:p w:rsidR="00BE19B9" w:rsidRPr="00593881" w:rsidRDefault="00BE19B9" w:rsidP="00E968E5">
            <w:pPr>
              <w:autoSpaceDE w:val="0"/>
              <w:autoSpaceDN w:val="0"/>
              <w:adjustRightInd w:val="0"/>
              <w:rPr>
                <w:rFonts w:eastAsia="Calibri"/>
              </w:rPr>
            </w:pP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kern w:val="2"/>
                <w:lang w:eastAsia="en-US"/>
              </w:rPr>
              <w:t>снижение качества исполнения муниципальными служащими должностных обязанностей</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w:t>
            </w:r>
            <w:r>
              <w:rPr>
                <w:kern w:val="2"/>
                <w:lang w:eastAsia="en-US"/>
              </w:rPr>
              <w:t>ь</w:t>
            </w:r>
            <w:r w:rsidRPr="00593881">
              <w:rPr>
                <w:kern w:val="2"/>
                <w:lang w:eastAsia="en-US"/>
              </w:rPr>
              <w:t xml:space="preserve">  1.5</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1.6.</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1.6. Организация наставничества лиц, впервые принятых на муниципальную службу</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E6C15" w:rsidP="007E6C15">
            <w:r>
              <w:t>Администрация Малокаменского сельского поселения</w:t>
            </w:r>
            <w:r w:rsidRPr="00593881">
              <w:t xml:space="preserve"> </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pStyle w:val="ConsPlusCell"/>
              <w:jc w:val="center"/>
              <w:rPr>
                <w:rFonts w:ascii="Times New Roman" w:hAnsi="Times New Roman" w:cs="Times New Roman"/>
                <w:sz w:val="24"/>
                <w:szCs w:val="24"/>
              </w:rPr>
            </w:pPr>
            <w:r w:rsidRPr="00593881">
              <w:rPr>
                <w:rFonts w:ascii="Times New Roman" w:hAnsi="Times New Roman" w:cs="Times New Roman"/>
                <w:sz w:val="24"/>
                <w:szCs w:val="24"/>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rFonts w:eastAsia="Calibri"/>
              </w:rPr>
            </w:pPr>
            <w:r w:rsidRPr="00593881">
              <w:rPr>
                <w:rFonts w:eastAsia="Calibri"/>
              </w:rPr>
              <w:t>увеличение периода адаптации при поступлении на муниципальную службу</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оказатели 1.2, 1.3</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lastRenderedPageBreak/>
              <w:t>1.7</w:t>
            </w:r>
            <w:r w:rsidR="00BE19B9" w:rsidRPr="00593881">
              <w:rPr>
                <w:kern w:val="2"/>
                <w:lang w:eastAsia="en-US"/>
              </w:rPr>
              <w:t>.</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Основное мероприятие 1.7</w:t>
            </w:r>
            <w:r w:rsidR="00BE19B9" w:rsidRPr="00593881">
              <w:rPr>
                <w:kern w:val="2"/>
                <w:lang w:eastAsia="en-US"/>
              </w:rPr>
              <w:t xml:space="preserve">. Реализация эффективных методов работы с кадровым резервом, муниципальным </w:t>
            </w:r>
            <w:r w:rsidR="00BE19B9" w:rsidRPr="00593881">
              <w:t>резервом управленческих кадров</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оказатели 1.2, 1.3</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1.8</w:t>
            </w:r>
            <w:r w:rsidR="00BE19B9" w:rsidRPr="00593881">
              <w:rPr>
                <w:kern w:val="2"/>
                <w:lang w:eastAsia="en-US"/>
              </w:rPr>
              <w:t>.</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Основное мероприятие 1.8</w:t>
            </w:r>
            <w:r w:rsidR="00BE19B9" w:rsidRPr="00593881">
              <w:rPr>
                <w:kern w:val="2"/>
                <w:lang w:eastAsia="en-US"/>
              </w:rPr>
              <w:t>. Обеспечение профессионального развития муниципальных служащих</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rPr>
                <w:color w:val="00B0F0"/>
              </w:rPr>
            </w:pPr>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повышение уровня профессионального развития муниципальных служащих</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снижение качества кадрового состава муниципальной службы и муниципального управления в целом</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w:t>
            </w:r>
            <w:r>
              <w:rPr>
                <w:kern w:val="2"/>
                <w:lang w:eastAsia="en-US"/>
              </w:rPr>
              <w:t>ь</w:t>
            </w:r>
            <w:r w:rsidRPr="00593881">
              <w:rPr>
                <w:kern w:val="2"/>
                <w:lang w:eastAsia="en-US"/>
              </w:rPr>
              <w:t xml:space="preserve"> </w:t>
            </w:r>
            <w:r>
              <w:rPr>
                <w:kern w:val="2"/>
                <w:lang w:eastAsia="en-US"/>
              </w:rPr>
              <w:t xml:space="preserve"> </w:t>
            </w:r>
            <w:r w:rsidRPr="00593881">
              <w:rPr>
                <w:kern w:val="2"/>
                <w:lang w:eastAsia="en-US"/>
              </w:rPr>
              <w:t>1.5</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1.9</w:t>
            </w:r>
            <w:r w:rsidR="00BE19B9" w:rsidRPr="00593881">
              <w:rPr>
                <w:kern w:val="2"/>
                <w:lang w:eastAsia="en-US"/>
              </w:rPr>
              <w:t>.</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Основное мероприятие 1.9</w:t>
            </w:r>
            <w:r w:rsidR="00BE19B9" w:rsidRPr="00593881">
              <w:rPr>
                <w:kern w:val="2"/>
                <w:lang w:eastAsia="en-US"/>
              </w:rPr>
              <w:t>. Проведение ежеквартального мониторинга состояния муниципальной службы в муниципальном образовании</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rPr>
                <w:color w:val="00B0F0"/>
              </w:rPr>
            </w:pPr>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оказатели 2, 1.1, 1.2, 1.3, 1.4, 1.5</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1.10</w:t>
            </w:r>
            <w:r w:rsidR="00BE19B9" w:rsidRPr="00593881">
              <w:rPr>
                <w:kern w:val="2"/>
                <w:lang w:eastAsia="en-US"/>
              </w:rPr>
              <w:t>.</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Основное мероприятие 1.10</w:t>
            </w:r>
            <w:r w:rsidR="00BE19B9" w:rsidRPr="00593881">
              <w:rPr>
                <w:kern w:val="2"/>
                <w:lang w:eastAsia="en-US"/>
              </w:rPr>
              <w:t xml:space="preserve">. Направление муниципальных служащих для участия в конкурсе на звание «Лучший муниципальный служащий в Ростовской </w:t>
            </w:r>
            <w:r w:rsidR="00BE19B9" w:rsidRPr="00593881">
              <w:rPr>
                <w:kern w:val="2"/>
                <w:lang w:eastAsia="en-US"/>
              </w:rPr>
              <w:lastRenderedPageBreak/>
              <w:t>области». Организация и проведение конкурса на звание «Лучший муниципальный служащий муниципального образования»</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rPr>
                <w:color w:val="00B0F0"/>
              </w:rPr>
            </w:pPr>
            <w:r>
              <w:lastRenderedPageBreak/>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снижение уровня информированности населения о позитивном имидже муниципальных служащих</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оказатели 1, 1.5</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lastRenderedPageBreak/>
              <w:t>1.11</w:t>
            </w:r>
            <w:r w:rsidR="00BE19B9" w:rsidRPr="00593881">
              <w:rPr>
                <w:kern w:val="2"/>
                <w:lang w:eastAsia="en-US"/>
              </w:rPr>
              <w:t>.</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7D001E" w:rsidP="00E968E5">
            <w:pPr>
              <w:autoSpaceDE w:val="0"/>
              <w:autoSpaceDN w:val="0"/>
              <w:adjustRightInd w:val="0"/>
              <w:rPr>
                <w:kern w:val="2"/>
                <w:lang w:eastAsia="en-US"/>
              </w:rPr>
            </w:pPr>
            <w:r>
              <w:rPr>
                <w:kern w:val="2"/>
                <w:lang w:eastAsia="en-US"/>
              </w:rPr>
              <w:t>Основное мероприятие 1.11</w:t>
            </w:r>
            <w:r w:rsidR="00BE19B9" w:rsidRPr="00593881">
              <w:rPr>
                <w:kern w:val="2"/>
                <w:lang w:eastAsia="en-US"/>
              </w:rPr>
              <w:t>. Обеспечение актуализации информации в разделе «Муниципальная служба» официального сайта Администрации Каменского района</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jc w:val="center"/>
              <w:rPr>
                <w:kern w:val="2"/>
                <w:lang w:eastAsia="en-US"/>
              </w:rPr>
            </w:pPr>
            <w:r w:rsidRPr="00593881">
              <w:rPr>
                <w:kern w:val="2"/>
                <w:lang w:eastAsia="en-US"/>
              </w:rPr>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rPr>
                <w:kern w:val="2"/>
                <w:lang w:eastAsia="en-US"/>
              </w:rPr>
              <w:t>повышение открытости и доступности информации о муниципальной службе</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снижение открытости и доступности информации о муниципальной службе</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 xml:space="preserve">оказатели 1, </w:t>
            </w:r>
            <w:r>
              <w:rPr>
                <w:kern w:val="2"/>
                <w:lang w:eastAsia="en-US"/>
              </w:rPr>
              <w:t xml:space="preserve">2, </w:t>
            </w:r>
            <w:r w:rsidRPr="00593881">
              <w:rPr>
                <w:kern w:val="2"/>
                <w:lang w:eastAsia="en-US"/>
              </w:rPr>
              <w:t>1.3</w:t>
            </w:r>
          </w:p>
        </w:tc>
      </w:tr>
      <w:tr w:rsidR="00BE19B9" w:rsidRPr="00593881" w:rsidTr="004B4B6A">
        <w:tc>
          <w:tcPr>
            <w:tcW w:w="15706" w:type="dxa"/>
            <w:gridSpan w:val="8"/>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sidRPr="00593881">
              <w:t>2. Подпрограмма 2 «</w:t>
            </w:r>
            <w:r w:rsidRPr="00593881">
              <w:rPr>
                <w:kern w:val="2"/>
                <w:lang w:eastAsia="en-US"/>
              </w:rPr>
              <w:t>Реализация муниципальной информационной политики»</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sidRPr="00593881">
              <w:rPr>
                <w:kern w:val="2"/>
                <w:lang w:eastAsia="en-US"/>
              </w:rPr>
              <w:t>2.1.</w:t>
            </w:r>
          </w:p>
        </w:tc>
        <w:tc>
          <w:tcPr>
            <w:tcW w:w="2725" w:type="dxa"/>
            <w:tcBorders>
              <w:top w:val="single" w:sz="4" w:space="0" w:color="auto"/>
              <w:left w:val="single" w:sz="4" w:space="0" w:color="auto"/>
              <w:bottom w:val="single" w:sz="4" w:space="0" w:color="auto"/>
              <w:right w:val="single" w:sz="4" w:space="0" w:color="auto"/>
            </w:tcBorders>
          </w:tcPr>
          <w:p w:rsidR="00BE19B9" w:rsidRPr="00593881" w:rsidRDefault="00BE19B9" w:rsidP="007D001E">
            <w:pPr>
              <w:jc w:val="both"/>
            </w:pPr>
            <w:r w:rsidRPr="00593881">
              <w:rPr>
                <w:lang w:eastAsia="en-US"/>
              </w:rPr>
              <w:t>Основное мероприятие 2.1.</w:t>
            </w:r>
            <w:r w:rsidRPr="00593881">
              <w:t xml:space="preserve"> Официальная публикация нормативных правовых актов </w:t>
            </w:r>
            <w:r w:rsidR="007D001E">
              <w:t>Малокаменского сельского поселения</w:t>
            </w:r>
            <w:r w:rsidRPr="00593881">
              <w:t xml:space="preserve"> и иных информационных материалов о деятельности органов местного самоуправления </w:t>
            </w:r>
            <w:r w:rsidR="007D001E">
              <w:t xml:space="preserve">Малокаменского сельского поселения </w:t>
            </w:r>
            <w:r w:rsidRPr="00593881">
              <w:t>в    общественно-политической газете Каменского района «Земля»</w:t>
            </w:r>
          </w:p>
        </w:tc>
        <w:tc>
          <w:tcPr>
            <w:tcW w:w="2295" w:type="dxa"/>
            <w:tcBorders>
              <w:top w:val="single" w:sz="4" w:space="0" w:color="auto"/>
              <w:left w:val="single" w:sz="4" w:space="0" w:color="auto"/>
              <w:bottom w:val="single" w:sz="4" w:space="0" w:color="auto"/>
              <w:right w:val="single" w:sz="4" w:space="0" w:color="auto"/>
            </w:tcBorders>
          </w:tcPr>
          <w:p w:rsidR="00BE19B9" w:rsidRPr="00593881" w:rsidRDefault="007D001E" w:rsidP="00E968E5">
            <w:r>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jc w:val="center"/>
            </w:pPr>
            <w:r w:rsidRPr="00593881">
              <w:t>2019</w:t>
            </w:r>
          </w:p>
        </w:tc>
        <w:tc>
          <w:tcPr>
            <w:tcW w:w="146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jc w:val="center"/>
            </w:pPr>
            <w:r w:rsidRPr="00593881">
              <w:t>2030</w:t>
            </w:r>
          </w:p>
        </w:tc>
        <w:tc>
          <w:tcPr>
            <w:tcW w:w="3445"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pPr>
            <w:r w:rsidRPr="00593881">
              <w:t>соблюдение норм</w:t>
            </w:r>
          </w:p>
          <w:p w:rsidR="00BE19B9" w:rsidRPr="00593881" w:rsidRDefault="00BE19B9" w:rsidP="00E968E5">
            <w:pPr>
              <w:autoSpaceDE w:val="0"/>
              <w:autoSpaceDN w:val="0"/>
              <w:adjustRightInd w:val="0"/>
            </w:pPr>
            <w:r w:rsidRPr="00593881">
              <w:t>федерального и</w:t>
            </w:r>
          </w:p>
          <w:p w:rsidR="00BE19B9" w:rsidRPr="00593881" w:rsidRDefault="00BE19B9" w:rsidP="00E968E5">
            <w:pPr>
              <w:autoSpaceDE w:val="0"/>
              <w:autoSpaceDN w:val="0"/>
              <w:adjustRightInd w:val="0"/>
            </w:pPr>
            <w:r w:rsidRPr="00593881">
              <w:t>областного</w:t>
            </w:r>
          </w:p>
          <w:p w:rsidR="00BE19B9" w:rsidRPr="00593881" w:rsidRDefault="00BE19B9" w:rsidP="00E968E5">
            <w:pPr>
              <w:autoSpaceDE w:val="0"/>
              <w:autoSpaceDN w:val="0"/>
              <w:adjustRightInd w:val="0"/>
            </w:pPr>
            <w:r w:rsidRPr="00593881">
              <w:t>законодательства,</w:t>
            </w:r>
          </w:p>
          <w:p w:rsidR="00BE19B9" w:rsidRPr="00593881" w:rsidRDefault="00BE19B9" w:rsidP="00E968E5">
            <w:pPr>
              <w:autoSpaceDE w:val="0"/>
              <w:autoSpaceDN w:val="0"/>
              <w:adjustRightInd w:val="0"/>
            </w:pPr>
            <w:r w:rsidRPr="00593881">
              <w:t>регулирующего вопросы</w:t>
            </w:r>
          </w:p>
          <w:p w:rsidR="00BE19B9" w:rsidRPr="00593881" w:rsidRDefault="00BE19B9" w:rsidP="00E968E5">
            <w:pPr>
              <w:autoSpaceDE w:val="0"/>
              <w:autoSpaceDN w:val="0"/>
              <w:adjustRightInd w:val="0"/>
            </w:pPr>
            <w:r w:rsidRPr="00593881">
              <w:t>опубликования правовых</w:t>
            </w:r>
          </w:p>
          <w:p w:rsidR="00BE19B9" w:rsidRPr="00593881" w:rsidRDefault="00BE19B9" w:rsidP="00E968E5">
            <w:pPr>
              <w:jc w:val="both"/>
            </w:pPr>
            <w:r w:rsidRPr="00593881">
              <w:t xml:space="preserve">актов в газете </w:t>
            </w:r>
          </w:p>
        </w:tc>
        <w:tc>
          <w:tcPr>
            <w:tcW w:w="2244"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pPr>
            <w:r w:rsidRPr="00593881">
              <w:t>нарушение</w:t>
            </w:r>
          </w:p>
          <w:p w:rsidR="00BE19B9" w:rsidRPr="00593881" w:rsidRDefault="00BE19B9" w:rsidP="00E968E5">
            <w:pPr>
              <w:autoSpaceDE w:val="0"/>
              <w:autoSpaceDN w:val="0"/>
              <w:adjustRightInd w:val="0"/>
            </w:pPr>
            <w:r w:rsidRPr="00593881">
              <w:t>Конституции</w:t>
            </w:r>
          </w:p>
          <w:p w:rsidR="00BE19B9" w:rsidRPr="00593881" w:rsidRDefault="00BE19B9" w:rsidP="00E968E5">
            <w:pPr>
              <w:autoSpaceDE w:val="0"/>
              <w:autoSpaceDN w:val="0"/>
              <w:adjustRightInd w:val="0"/>
            </w:pPr>
            <w:r w:rsidRPr="00593881">
              <w:t>Российской</w:t>
            </w:r>
          </w:p>
          <w:p w:rsidR="00BE19B9" w:rsidRPr="00593881" w:rsidRDefault="00BE19B9" w:rsidP="00E968E5">
            <w:pPr>
              <w:autoSpaceDE w:val="0"/>
              <w:autoSpaceDN w:val="0"/>
              <w:adjustRightInd w:val="0"/>
            </w:pPr>
            <w:r w:rsidRPr="00593881">
              <w:t>Федерации,</w:t>
            </w:r>
          </w:p>
          <w:p w:rsidR="00BE19B9" w:rsidRPr="00593881" w:rsidRDefault="00BE19B9" w:rsidP="00E968E5">
            <w:pPr>
              <w:autoSpaceDE w:val="0"/>
              <w:autoSpaceDN w:val="0"/>
              <w:adjustRightInd w:val="0"/>
            </w:pPr>
            <w:r w:rsidRPr="00593881">
              <w:t>федерального и</w:t>
            </w:r>
          </w:p>
          <w:p w:rsidR="00BE19B9" w:rsidRPr="00593881" w:rsidRDefault="00BE19B9" w:rsidP="00E968E5">
            <w:pPr>
              <w:autoSpaceDE w:val="0"/>
              <w:autoSpaceDN w:val="0"/>
              <w:adjustRightInd w:val="0"/>
            </w:pPr>
            <w:r w:rsidRPr="00593881">
              <w:t>областного</w:t>
            </w:r>
          </w:p>
          <w:p w:rsidR="00BE19B9" w:rsidRPr="00593881" w:rsidRDefault="00BE19B9" w:rsidP="00E968E5">
            <w:pPr>
              <w:jc w:val="both"/>
            </w:pPr>
            <w:r w:rsidRPr="00593881">
              <w:t>законодательства</w:t>
            </w:r>
          </w:p>
        </w:tc>
        <w:tc>
          <w:tcPr>
            <w:tcW w:w="1353"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rPr>
                <w:kern w:val="2"/>
                <w:lang w:eastAsia="en-US"/>
              </w:rPr>
            </w:pPr>
            <w:r>
              <w:rPr>
                <w:kern w:val="2"/>
                <w:lang w:eastAsia="en-US"/>
              </w:rPr>
              <w:t>п</w:t>
            </w:r>
            <w:r w:rsidRPr="00593881">
              <w:rPr>
                <w:kern w:val="2"/>
                <w:lang w:eastAsia="en-US"/>
              </w:rPr>
              <w:t>оказател</w:t>
            </w:r>
            <w:r>
              <w:rPr>
                <w:kern w:val="2"/>
                <w:lang w:eastAsia="en-US"/>
              </w:rPr>
              <w:t>и</w:t>
            </w:r>
            <w:r w:rsidRPr="00593881">
              <w:rPr>
                <w:kern w:val="2"/>
                <w:lang w:eastAsia="en-US"/>
              </w:rPr>
              <w:t xml:space="preserve"> </w:t>
            </w:r>
            <w:r>
              <w:rPr>
                <w:kern w:val="2"/>
                <w:lang w:eastAsia="en-US"/>
              </w:rPr>
              <w:t xml:space="preserve">2, </w:t>
            </w:r>
            <w:r w:rsidRPr="00593881">
              <w:rPr>
                <w:kern w:val="2"/>
                <w:lang w:eastAsia="en-US"/>
              </w:rPr>
              <w:t>2.1</w:t>
            </w:r>
          </w:p>
        </w:tc>
      </w:tr>
      <w:tr w:rsidR="00BE19B9" w:rsidRPr="00593881" w:rsidTr="004B4B6A">
        <w:tc>
          <w:tcPr>
            <w:tcW w:w="738" w:type="dxa"/>
            <w:tcBorders>
              <w:top w:val="single" w:sz="4" w:space="0" w:color="auto"/>
              <w:left w:val="single" w:sz="4" w:space="0" w:color="auto"/>
              <w:bottom w:val="single" w:sz="4" w:space="0" w:color="auto"/>
              <w:right w:val="single" w:sz="4" w:space="0" w:color="auto"/>
            </w:tcBorders>
          </w:tcPr>
          <w:p w:rsidR="00BE19B9" w:rsidRPr="00593881" w:rsidRDefault="00BE19B9" w:rsidP="00E968E5">
            <w:pPr>
              <w:autoSpaceDE w:val="0"/>
              <w:autoSpaceDN w:val="0"/>
              <w:adjustRightInd w:val="0"/>
              <w:rPr>
                <w:kern w:val="2"/>
                <w:lang w:eastAsia="en-US"/>
              </w:rPr>
            </w:pPr>
            <w:r>
              <w:rPr>
                <w:kern w:val="2"/>
                <w:lang w:eastAsia="en-US"/>
              </w:rPr>
              <w:t>2.2.</w:t>
            </w:r>
          </w:p>
        </w:tc>
        <w:tc>
          <w:tcPr>
            <w:tcW w:w="2725" w:type="dxa"/>
            <w:tcBorders>
              <w:top w:val="single" w:sz="4" w:space="0" w:color="auto"/>
              <w:left w:val="single" w:sz="4" w:space="0" w:color="auto"/>
              <w:bottom w:val="single" w:sz="4" w:space="0" w:color="auto"/>
              <w:right w:val="single" w:sz="4" w:space="0" w:color="auto"/>
            </w:tcBorders>
          </w:tcPr>
          <w:p w:rsidR="00BE19B9" w:rsidRPr="00933BF2" w:rsidRDefault="00BE19B9" w:rsidP="007D001E">
            <w:pPr>
              <w:autoSpaceDE w:val="0"/>
              <w:autoSpaceDN w:val="0"/>
              <w:adjustRightInd w:val="0"/>
              <w:spacing w:line="230" w:lineRule="auto"/>
              <w:rPr>
                <w:lang w:eastAsia="en-US"/>
              </w:rPr>
            </w:pPr>
            <w:r w:rsidRPr="00933BF2">
              <w:rPr>
                <w:kern w:val="2"/>
                <w:lang w:eastAsia="en-US"/>
              </w:rPr>
              <w:t xml:space="preserve">Основное мероприятие 2.2. Организация размещения </w:t>
            </w:r>
            <w:r>
              <w:rPr>
                <w:kern w:val="2"/>
                <w:lang w:eastAsia="en-US"/>
              </w:rPr>
              <w:t>проектов</w:t>
            </w:r>
            <w:r w:rsidRPr="00933BF2">
              <w:rPr>
                <w:kern w:val="2"/>
                <w:lang w:eastAsia="en-US"/>
              </w:rPr>
              <w:t xml:space="preserve"> </w:t>
            </w:r>
            <w:r w:rsidRPr="00933BF2">
              <w:rPr>
                <w:kern w:val="2"/>
                <w:lang w:eastAsia="en-US"/>
              </w:rPr>
              <w:lastRenderedPageBreak/>
              <w:t>нормативных правовых актов</w:t>
            </w:r>
            <w:r>
              <w:rPr>
                <w:kern w:val="2"/>
                <w:lang w:eastAsia="en-US"/>
              </w:rPr>
              <w:t xml:space="preserve"> </w:t>
            </w:r>
            <w:r w:rsidR="007D001E">
              <w:rPr>
                <w:kern w:val="2"/>
                <w:lang w:eastAsia="en-US"/>
              </w:rPr>
              <w:t>Малокаменского сельского поселения</w:t>
            </w:r>
            <w:r w:rsidRPr="00933BF2">
              <w:rPr>
                <w:kern w:val="2"/>
                <w:lang w:eastAsia="en-US"/>
              </w:rPr>
              <w:t xml:space="preserve"> на официальном сайте </w:t>
            </w:r>
            <w:r>
              <w:rPr>
                <w:kern w:val="2"/>
                <w:lang w:eastAsia="en-US"/>
              </w:rPr>
              <w:t xml:space="preserve">Администрации </w:t>
            </w:r>
            <w:r w:rsidR="007D001E">
              <w:rPr>
                <w:kern w:val="2"/>
                <w:lang w:eastAsia="en-US"/>
              </w:rPr>
              <w:t>Малокаменского сельского поселения</w:t>
            </w:r>
          </w:p>
        </w:tc>
        <w:tc>
          <w:tcPr>
            <w:tcW w:w="2295" w:type="dxa"/>
            <w:tcBorders>
              <w:top w:val="single" w:sz="4" w:space="0" w:color="auto"/>
              <w:left w:val="single" w:sz="4" w:space="0" w:color="auto"/>
              <w:bottom w:val="single" w:sz="4" w:space="0" w:color="auto"/>
              <w:right w:val="single" w:sz="4" w:space="0" w:color="auto"/>
            </w:tcBorders>
          </w:tcPr>
          <w:p w:rsidR="00BE19B9" w:rsidRPr="00933BF2" w:rsidRDefault="007D001E" w:rsidP="00E968E5">
            <w:r>
              <w:lastRenderedPageBreak/>
              <w:t>Администрация Малокаменского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BE19B9" w:rsidRPr="001034E9" w:rsidRDefault="00BE19B9" w:rsidP="00E968E5">
            <w:pPr>
              <w:spacing w:line="230" w:lineRule="auto"/>
              <w:jc w:val="center"/>
            </w:pPr>
            <w:r w:rsidRPr="001034E9">
              <w:t>2019</w:t>
            </w:r>
          </w:p>
        </w:tc>
        <w:tc>
          <w:tcPr>
            <w:tcW w:w="1464" w:type="dxa"/>
            <w:tcBorders>
              <w:top w:val="single" w:sz="4" w:space="0" w:color="auto"/>
              <w:left w:val="single" w:sz="4" w:space="0" w:color="auto"/>
              <w:bottom w:val="single" w:sz="4" w:space="0" w:color="auto"/>
              <w:right w:val="single" w:sz="4" w:space="0" w:color="auto"/>
            </w:tcBorders>
          </w:tcPr>
          <w:p w:rsidR="00BE19B9" w:rsidRPr="001034E9" w:rsidRDefault="00BE19B9" w:rsidP="00E968E5">
            <w:pPr>
              <w:spacing w:line="230" w:lineRule="auto"/>
              <w:jc w:val="center"/>
            </w:pPr>
            <w:r w:rsidRPr="001034E9">
              <w:t>2030</w:t>
            </w:r>
          </w:p>
        </w:tc>
        <w:tc>
          <w:tcPr>
            <w:tcW w:w="3445" w:type="dxa"/>
            <w:tcBorders>
              <w:top w:val="single" w:sz="4" w:space="0" w:color="auto"/>
              <w:left w:val="single" w:sz="4" w:space="0" w:color="auto"/>
              <w:bottom w:val="single" w:sz="4" w:space="0" w:color="auto"/>
              <w:right w:val="single" w:sz="4" w:space="0" w:color="auto"/>
            </w:tcBorders>
          </w:tcPr>
          <w:p w:rsidR="00BE19B9" w:rsidRPr="00933BF2" w:rsidRDefault="00BE19B9" w:rsidP="00E968E5">
            <w:pPr>
              <w:autoSpaceDE w:val="0"/>
              <w:autoSpaceDN w:val="0"/>
              <w:adjustRightInd w:val="0"/>
              <w:spacing w:line="230" w:lineRule="auto"/>
              <w:rPr>
                <w:kern w:val="2"/>
                <w:lang w:eastAsia="en-US"/>
              </w:rPr>
            </w:pPr>
            <w:r w:rsidRPr="00933BF2">
              <w:rPr>
                <w:kern w:val="2"/>
                <w:lang w:eastAsia="en-US"/>
              </w:rPr>
              <w:t>соблюдени</w:t>
            </w:r>
            <w:r>
              <w:rPr>
                <w:kern w:val="2"/>
                <w:lang w:eastAsia="en-US"/>
              </w:rPr>
              <w:t xml:space="preserve">е норм </w:t>
            </w:r>
            <w:r w:rsidRPr="00933BF2">
              <w:rPr>
                <w:kern w:val="2"/>
                <w:lang w:eastAsia="en-US"/>
              </w:rPr>
              <w:t xml:space="preserve"> законодательства, регулирующего вопросы </w:t>
            </w:r>
            <w:r>
              <w:rPr>
                <w:kern w:val="2"/>
                <w:lang w:eastAsia="en-US"/>
              </w:rPr>
              <w:lastRenderedPageBreak/>
              <w:t>проведения независимой антикоррупционной экспертизы муниципальных нормативных правовых актов и их проектов</w:t>
            </w:r>
            <w:r w:rsidRPr="00933BF2">
              <w:rPr>
                <w:kern w:val="2"/>
                <w:lang w:eastAsia="en-US"/>
              </w:rPr>
              <w:t xml:space="preserve"> </w:t>
            </w:r>
          </w:p>
        </w:tc>
        <w:tc>
          <w:tcPr>
            <w:tcW w:w="2244" w:type="dxa"/>
            <w:tcBorders>
              <w:top w:val="single" w:sz="4" w:space="0" w:color="auto"/>
              <w:left w:val="single" w:sz="4" w:space="0" w:color="auto"/>
              <w:bottom w:val="single" w:sz="4" w:space="0" w:color="auto"/>
              <w:right w:val="single" w:sz="4" w:space="0" w:color="auto"/>
            </w:tcBorders>
          </w:tcPr>
          <w:p w:rsidR="00BE19B9" w:rsidRPr="00933BF2" w:rsidRDefault="00BE19B9" w:rsidP="00E968E5">
            <w:pPr>
              <w:autoSpaceDE w:val="0"/>
              <w:autoSpaceDN w:val="0"/>
              <w:adjustRightInd w:val="0"/>
            </w:pPr>
            <w:r w:rsidRPr="00933BF2">
              <w:rPr>
                <w:kern w:val="2"/>
                <w:lang w:eastAsia="en-US"/>
              </w:rPr>
              <w:lastRenderedPageBreak/>
              <w:t xml:space="preserve">нарушение Конституции Российской </w:t>
            </w:r>
            <w:r w:rsidRPr="00933BF2">
              <w:rPr>
                <w:kern w:val="2"/>
                <w:lang w:eastAsia="en-US"/>
              </w:rPr>
              <w:lastRenderedPageBreak/>
              <w:t xml:space="preserve">Федерации, федерального </w:t>
            </w:r>
            <w:r>
              <w:rPr>
                <w:kern w:val="2"/>
                <w:lang w:eastAsia="en-US"/>
              </w:rPr>
              <w:t xml:space="preserve">и областного </w:t>
            </w:r>
            <w:r w:rsidRPr="00933BF2">
              <w:rPr>
                <w:kern w:val="2"/>
                <w:lang w:eastAsia="en-US"/>
              </w:rPr>
              <w:t>законодательства</w:t>
            </w:r>
          </w:p>
        </w:tc>
        <w:tc>
          <w:tcPr>
            <w:tcW w:w="1353" w:type="dxa"/>
            <w:tcBorders>
              <w:top w:val="single" w:sz="4" w:space="0" w:color="auto"/>
              <w:left w:val="single" w:sz="4" w:space="0" w:color="auto"/>
              <w:bottom w:val="single" w:sz="4" w:space="0" w:color="auto"/>
              <w:right w:val="single" w:sz="4" w:space="0" w:color="auto"/>
            </w:tcBorders>
          </w:tcPr>
          <w:p w:rsidR="00BE19B9" w:rsidRPr="00933BF2" w:rsidRDefault="00BE19B9" w:rsidP="00E968E5">
            <w:pPr>
              <w:rPr>
                <w:kern w:val="2"/>
                <w:lang w:eastAsia="en-US"/>
              </w:rPr>
            </w:pPr>
            <w:r w:rsidRPr="00933BF2">
              <w:rPr>
                <w:kern w:val="2"/>
                <w:lang w:eastAsia="en-US"/>
              </w:rPr>
              <w:lastRenderedPageBreak/>
              <w:t>показател</w:t>
            </w:r>
            <w:r>
              <w:rPr>
                <w:kern w:val="2"/>
                <w:lang w:eastAsia="en-US"/>
              </w:rPr>
              <w:t>и</w:t>
            </w:r>
            <w:r w:rsidRPr="00933BF2">
              <w:rPr>
                <w:kern w:val="2"/>
                <w:lang w:eastAsia="en-US"/>
              </w:rPr>
              <w:t xml:space="preserve"> </w:t>
            </w:r>
            <w:r>
              <w:rPr>
                <w:kern w:val="2"/>
                <w:lang w:eastAsia="en-US"/>
              </w:rPr>
              <w:t xml:space="preserve">1, 2, </w:t>
            </w:r>
            <w:r w:rsidRPr="00933BF2">
              <w:rPr>
                <w:kern w:val="2"/>
                <w:lang w:eastAsia="en-US"/>
              </w:rPr>
              <w:t>2.1</w:t>
            </w:r>
          </w:p>
        </w:tc>
      </w:tr>
    </w:tbl>
    <w:p w:rsidR="00BE19B9" w:rsidRPr="00593881" w:rsidRDefault="00BE19B9" w:rsidP="00BE19B9">
      <w:pPr>
        <w:tabs>
          <w:tab w:val="left" w:pos="9610"/>
        </w:tabs>
        <w:autoSpaceDE w:val="0"/>
        <w:autoSpaceDN w:val="0"/>
        <w:adjustRightInd w:val="0"/>
        <w:rPr>
          <w:kern w:val="2"/>
          <w:lang w:eastAsia="en-US"/>
        </w:rPr>
      </w:pPr>
    </w:p>
    <w:p w:rsidR="00BE19B9" w:rsidRPr="00593881" w:rsidRDefault="00BE19B9" w:rsidP="00BE19B9">
      <w:pPr>
        <w:ind w:left="5529"/>
        <w:jc w:val="center"/>
      </w:pPr>
    </w:p>
    <w:p w:rsidR="00BE19B9" w:rsidRPr="00593881" w:rsidRDefault="00BE19B9" w:rsidP="00BE19B9">
      <w:pPr>
        <w:ind w:left="5529"/>
        <w:jc w:val="center"/>
      </w:pPr>
    </w:p>
    <w:p w:rsidR="00BE19B9" w:rsidRPr="00593881" w:rsidRDefault="00BE19B9" w:rsidP="00BE19B9">
      <w:pPr>
        <w:ind w:left="5529"/>
        <w:jc w:val="center"/>
      </w:pPr>
    </w:p>
    <w:p w:rsidR="00BE19B9" w:rsidRDefault="00BE19B9" w:rsidP="00BE19B9">
      <w:pPr>
        <w:ind w:left="5529"/>
        <w:jc w:val="center"/>
      </w:pPr>
    </w:p>
    <w:p w:rsidR="00BE19B9" w:rsidRDefault="00BE19B9" w:rsidP="00BE19B9">
      <w:pPr>
        <w:ind w:left="5529"/>
        <w:jc w:val="center"/>
      </w:pPr>
    </w:p>
    <w:p w:rsidR="00BE19B9" w:rsidRDefault="00BE19B9" w:rsidP="00BE19B9">
      <w:pPr>
        <w:ind w:left="5529"/>
        <w:jc w:val="center"/>
      </w:pPr>
    </w:p>
    <w:p w:rsidR="00BE19B9" w:rsidRPr="00593881" w:rsidRDefault="00BE19B9" w:rsidP="00BE19B9">
      <w:pPr>
        <w:ind w:left="5529"/>
        <w:jc w:val="center"/>
      </w:pPr>
    </w:p>
    <w:p w:rsidR="00BE19B9" w:rsidRDefault="00BE19B9" w:rsidP="00BE19B9">
      <w:pPr>
        <w:ind w:left="5529"/>
        <w:jc w:val="center"/>
      </w:pPr>
    </w:p>
    <w:p w:rsidR="00BE19B9" w:rsidRDefault="00BE19B9" w:rsidP="00BE19B9">
      <w:pPr>
        <w:ind w:left="5529"/>
        <w:jc w:val="center"/>
      </w:pPr>
    </w:p>
    <w:p w:rsidR="00BE19B9" w:rsidRDefault="00BE19B9" w:rsidP="00BE19B9">
      <w:pPr>
        <w:ind w:left="5529"/>
        <w:jc w:val="center"/>
      </w:pPr>
    </w:p>
    <w:p w:rsidR="00233EC3" w:rsidRDefault="00233EC3" w:rsidP="00BE19B9">
      <w:pPr>
        <w:ind w:left="5529"/>
        <w:jc w:val="center"/>
      </w:pPr>
    </w:p>
    <w:p w:rsidR="00233EC3" w:rsidRDefault="00233EC3" w:rsidP="00BE19B9">
      <w:pPr>
        <w:ind w:left="5529"/>
        <w:jc w:val="center"/>
      </w:pPr>
    </w:p>
    <w:p w:rsidR="00233EC3" w:rsidRDefault="00233EC3" w:rsidP="00BE19B9">
      <w:pPr>
        <w:ind w:left="5529"/>
        <w:jc w:val="center"/>
      </w:pPr>
    </w:p>
    <w:p w:rsidR="00233EC3" w:rsidRDefault="00233EC3" w:rsidP="00BE19B9">
      <w:pPr>
        <w:ind w:left="5529"/>
        <w:jc w:val="center"/>
      </w:pPr>
    </w:p>
    <w:p w:rsidR="00233EC3" w:rsidRDefault="00233EC3" w:rsidP="00BE19B9">
      <w:pPr>
        <w:ind w:left="5529"/>
        <w:jc w:val="center"/>
      </w:pPr>
    </w:p>
    <w:p w:rsidR="00233EC3" w:rsidRDefault="00233EC3" w:rsidP="00BE19B9">
      <w:pPr>
        <w:ind w:left="5529"/>
        <w:jc w:val="center"/>
      </w:pPr>
    </w:p>
    <w:p w:rsidR="00BE19B9" w:rsidRPr="00593881" w:rsidRDefault="00BE19B9" w:rsidP="00BE19B9">
      <w:pPr>
        <w:ind w:left="5529"/>
        <w:jc w:val="center"/>
      </w:pPr>
    </w:p>
    <w:p w:rsidR="00BE19B9" w:rsidRDefault="00BE19B9"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Default="00144E7A" w:rsidP="00BE19B9">
      <w:pPr>
        <w:ind w:left="5529"/>
        <w:jc w:val="center"/>
      </w:pPr>
    </w:p>
    <w:p w:rsidR="00144E7A" w:rsidRPr="00593881" w:rsidRDefault="00144E7A" w:rsidP="00BE19B9">
      <w:pPr>
        <w:ind w:left="5529"/>
        <w:jc w:val="center"/>
      </w:pPr>
    </w:p>
    <w:p w:rsidR="00BE19B9" w:rsidRPr="00593881" w:rsidRDefault="00BE19B9" w:rsidP="00BE19B9">
      <w:pPr>
        <w:ind w:left="5529"/>
        <w:jc w:val="center"/>
      </w:pPr>
    </w:p>
    <w:p w:rsidR="00BE19B9" w:rsidRPr="00593881" w:rsidRDefault="00BE19B9" w:rsidP="007D001E">
      <w:pPr>
        <w:ind w:firstLine="709"/>
        <w:jc w:val="right"/>
      </w:pPr>
      <w:r w:rsidRPr="00593881">
        <w:lastRenderedPageBreak/>
        <w:t xml:space="preserve">Приложение № </w:t>
      </w:r>
      <w:r w:rsidR="007D001E">
        <w:t>3</w:t>
      </w:r>
    </w:p>
    <w:p w:rsidR="00BE19B9" w:rsidRPr="00593881" w:rsidRDefault="007D001E" w:rsidP="007D001E">
      <w:pPr>
        <w:ind w:firstLine="709"/>
        <w:jc w:val="right"/>
      </w:pPr>
      <w:r>
        <w:t xml:space="preserve">к муниципальной </w:t>
      </w:r>
      <w:r w:rsidR="00BE19B9" w:rsidRPr="00593881">
        <w:t>программе</w:t>
      </w:r>
    </w:p>
    <w:p w:rsidR="00BE19B9" w:rsidRPr="00593881" w:rsidRDefault="007D001E" w:rsidP="007D001E">
      <w:pPr>
        <w:ind w:firstLine="709"/>
        <w:jc w:val="right"/>
      </w:pPr>
      <w:r>
        <w:t>Малокаменского сельского поселения</w:t>
      </w:r>
    </w:p>
    <w:p w:rsidR="00BE19B9" w:rsidRPr="00593881" w:rsidRDefault="0075487B" w:rsidP="007D001E">
      <w:pPr>
        <w:ind w:firstLine="709"/>
        <w:jc w:val="right"/>
      </w:pPr>
      <w:r>
        <w:t xml:space="preserve">«Муниципальная </w:t>
      </w:r>
      <w:r w:rsidR="00BE19B9" w:rsidRPr="00593881">
        <w:t>политика»</w:t>
      </w:r>
    </w:p>
    <w:p w:rsidR="00BE19B9" w:rsidRPr="00593881" w:rsidRDefault="00BE19B9" w:rsidP="007D001E">
      <w:pPr>
        <w:widowControl w:val="0"/>
        <w:autoSpaceDE w:val="0"/>
        <w:autoSpaceDN w:val="0"/>
        <w:adjustRightInd w:val="0"/>
        <w:jc w:val="right"/>
        <w:outlineLvl w:val="2"/>
      </w:pPr>
    </w:p>
    <w:p w:rsidR="00BE19B9" w:rsidRPr="007026F4" w:rsidRDefault="00BE19B9" w:rsidP="00BE19B9">
      <w:pPr>
        <w:widowControl w:val="0"/>
        <w:autoSpaceDE w:val="0"/>
        <w:autoSpaceDN w:val="0"/>
        <w:adjustRightInd w:val="0"/>
        <w:jc w:val="center"/>
        <w:outlineLvl w:val="2"/>
        <w:rPr>
          <w:b/>
        </w:rPr>
      </w:pPr>
      <w:r w:rsidRPr="007026F4">
        <w:rPr>
          <w:b/>
        </w:rPr>
        <w:t>РАСХОДЫ</w:t>
      </w:r>
    </w:p>
    <w:p w:rsidR="00BE19B9" w:rsidRPr="00593881" w:rsidRDefault="00BE19B9" w:rsidP="00BE19B9">
      <w:pPr>
        <w:widowControl w:val="0"/>
        <w:autoSpaceDE w:val="0"/>
        <w:autoSpaceDN w:val="0"/>
        <w:adjustRightInd w:val="0"/>
        <w:jc w:val="center"/>
        <w:outlineLvl w:val="2"/>
      </w:pPr>
      <w:r w:rsidRPr="00593881">
        <w:t xml:space="preserve">бюджета </w:t>
      </w:r>
      <w:r w:rsidR="00696502">
        <w:t>Малокаменского сельского поселения</w:t>
      </w:r>
    </w:p>
    <w:p w:rsidR="00BE19B9" w:rsidRPr="00593881" w:rsidRDefault="00696502" w:rsidP="00BE19B9">
      <w:pPr>
        <w:autoSpaceDE w:val="0"/>
        <w:autoSpaceDN w:val="0"/>
        <w:adjustRightInd w:val="0"/>
        <w:jc w:val="center"/>
      </w:pPr>
      <w:r>
        <w:t xml:space="preserve">на реализацию муниципальной </w:t>
      </w:r>
      <w:r w:rsidR="00BE19B9" w:rsidRPr="00593881">
        <w:t>программы</w:t>
      </w:r>
      <w:r w:rsidR="00BE19B9" w:rsidRPr="00593881">
        <w:rPr>
          <w:kern w:val="2"/>
          <w:lang w:eastAsia="en-US"/>
        </w:rPr>
        <w:t xml:space="preserve"> </w:t>
      </w:r>
      <w:r>
        <w:rPr>
          <w:kern w:val="2"/>
          <w:lang w:eastAsia="en-US"/>
        </w:rPr>
        <w:t>Малокаменского сельского поселения</w:t>
      </w:r>
      <w:r w:rsidR="00BE19B9" w:rsidRPr="00593881">
        <w:rPr>
          <w:kern w:val="2"/>
          <w:lang w:eastAsia="en-US"/>
        </w:rPr>
        <w:t xml:space="preserve"> «Муниципальная политика»</w:t>
      </w:r>
    </w:p>
    <w:p w:rsidR="00BE19B9" w:rsidRPr="00593881" w:rsidRDefault="00BE19B9" w:rsidP="00BE19B9">
      <w:pPr>
        <w:widowControl w:val="0"/>
        <w:autoSpaceDE w:val="0"/>
        <w:autoSpaceDN w:val="0"/>
        <w:adjustRightInd w:val="0"/>
        <w:jc w:val="cente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1701"/>
        <w:gridCol w:w="709"/>
        <w:gridCol w:w="709"/>
        <w:gridCol w:w="709"/>
        <w:gridCol w:w="567"/>
        <w:gridCol w:w="1134"/>
        <w:gridCol w:w="567"/>
        <w:gridCol w:w="567"/>
        <w:gridCol w:w="567"/>
        <w:gridCol w:w="567"/>
        <w:gridCol w:w="567"/>
        <w:gridCol w:w="567"/>
        <w:gridCol w:w="567"/>
        <w:gridCol w:w="567"/>
        <w:gridCol w:w="567"/>
        <w:gridCol w:w="567"/>
        <w:gridCol w:w="567"/>
        <w:gridCol w:w="567"/>
      </w:tblGrid>
      <w:tr w:rsidR="00BE19B9" w:rsidRPr="00593881" w:rsidTr="00E968E5">
        <w:tc>
          <w:tcPr>
            <w:tcW w:w="710" w:type="dxa"/>
            <w:vMerge w:val="restart"/>
          </w:tcPr>
          <w:p w:rsidR="00BE19B9" w:rsidRPr="00593881" w:rsidRDefault="00BE19B9" w:rsidP="00E968E5">
            <w:pPr>
              <w:widowControl w:val="0"/>
              <w:autoSpaceDE w:val="0"/>
              <w:autoSpaceDN w:val="0"/>
              <w:adjustRightInd w:val="0"/>
              <w:jc w:val="center"/>
              <w:rPr>
                <w:lang w:eastAsia="en-US"/>
              </w:rPr>
            </w:pPr>
            <w:r w:rsidRPr="00593881">
              <w:rPr>
                <w:lang w:eastAsia="en-US"/>
              </w:rPr>
              <w:t>№ п/п</w:t>
            </w:r>
          </w:p>
        </w:tc>
        <w:tc>
          <w:tcPr>
            <w:tcW w:w="2976" w:type="dxa"/>
            <w:vMerge w:val="restart"/>
          </w:tcPr>
          <w:p w:rsidR="00BE19B9" w:rsidRPr="00593881" w:rsidRDefault="00BE19B9" w:rsidP="00E968E5">
            <w:pPr>
              <w:autoSpaceDE w:val="0"/>
              <w:autoSpaceDN w:val="0"/>
              <w:adjustRightInd w:val="0"/>
              <w:jc w:val="center"/>
              <w:rPr>
                <w:kern w:val="2"/>
              </w:rPr>
            </w:pPr>
            <w:r w:rsidRPr="00593881">
              <w:rPr>
                <w:kern w:val="2"/>
              </w:rPr>
              <w:t xml:space="preserve">Наименование муниципальной программы, подпрограммы, номер </w:t>
            </w:r>
          </w:p>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kern w:val="2"/>
                <w:sz w:val="24"/>
                <w:szCs w:val="24"/>
              </w:rPr>
              <w:t>и наименование основного мероприятия</w:t>
            </w:r>
            <w:r w:rsidRPr="00593881">
              <w:rPr>
                <w:rFonts w:ascii="Times New Roman" w:hAnsi="Times New Roman" w:cs="Times New Roman"/>
                <w:color w:val="000000"/>
                <w:sz w:val="24"/>
                <w:szCs w:val="24"/>
              </w:rPr>
              <w:t xml:space="preserve"> </w:t>
            </w:r>
          </w:p>
        </w:tc>
        <w:tc>
          <w:tcPr>
            <w:tcW w:w="1701" w:type="dxa"/>
            <w:vMerge w:val="restart"/>
          </w:tcPr>
          <w:p w:rsidR="00BE19B9" w:rsidRPr="00593881" w:rsidRDefault="00BE19B9" w:rsidP="00E968E5">
            <w:pPr>
              <w:widowControl w:val="0"/>
              <w:autoSpaceDE w:val="0"/>
              <w:autoSpaceDN w:val="0"/>
              <w:adjustRightInd w:val="0"/>
              <w:jc w:val="center"/>
              <w:rPr>
                <w:lang w:eastAsia="en-US"/>
              </w:rPr>
            </w:pPr>
            <w:r w:rsidRPr="00593881">
              <w:t>Ответственный исполнитель, соисполнители, участники</w:t>
            </w:r>
          </w:p>
        </w:tc>
        <w:tc>
          <w:tcPr>
            <w:tcW w:w="2694" w:type="dxa"/>
            <w:gridSpan w:val="4"/>
          </w:tcPr>
          <w:p w:rsidR="00BE19B9" w:rsidRPr="00991797" w:rsidRDefault="00BE19B9" w:rsidP="00E968E5">
            <w:pPr>
              <w:widowControl w:val="0"/>
              <w:autoSpaceDE w:val="0"/>
              <w:autoSpaceDN w:val="0"/>
              <w:adjustRightInd w:val="0"/>
              <w:jc w:val="center"/>
              <w:rPr>
                <w:lang w:eastAsia="en-US"/>
              </w:rPr>
            </w:pPr>
            <w:r w:rsidRPr="00991797">
              <w:t xml:space="preserve">Код бюджетной классификации </w:t>
            </w:r>
            <w:hyperlink r:id="rId8" w:anchor="Par866" w:history="1">
              <w:r w:rsidRPr="00991797">
                <w:rPr>
                  <w:rStyle w:val="afff2"/>
                  <w:color w:val="000000"/>
                </w:rPr>
                <w:t>&lt;1&gt;</w:t>
              </w:r>
            </w:hyperlink>
          </w:p>
        </w:tc>
        <w:tc>
          <w:tcPr>
            <w:tcW w:w="1134" w:type="dxa"/>
            <w:vMerge w:val="restart"/>
          </w:tcPr>
          <w:p w:rsidR="00BE19B9" w:rsidRPr="00377060" w:rsidRDefault="00BE19B9" w:rsidP="00E968E5">
            <w:pPr>
              <w:widowControl w:val="0"/>
              <w:autoSpaceDE w:val="0"/>
              <w:autoSpaceDN w:val="0"/>
              <w:adjustRightInd w:val="0"/>
              <w:jc w:val="center"/>
            </w:pPr>
            <w:r w:rsidRPr="00377060">
              <w:rPr>
                <w:kern w:val="2"/>
              </w:rPr>
              <w:t>Объем расходов, всего</w:t>
            </w:r>
            <w:r w:rsidRPr="00377060">
              <w:rPr>
                <w:kern w:val="2"/>
              </w:rPr>
              <w:br/>
              <w:t>(тыс. рублей)</w:t>
            </w:r>
          </w:p>
        </w:tc>
        <w:tc>
          <w:tcPr>
            <w:tcW w:w="6804" w:type="dxa"/>
            <w:gridSpan w:val="12"/>
          </w:tcPr>
          <w:p w:rsidR="00BE19B9" w:rsidRPr="00991797" w:rsidRDefault="00BE19B9" w:rsidP="00E968E5">
            <w:pPr>
              <w:widowControl w:val="0"/>
              <w:autoSpaceDE w:val="0"/>
              <w:autoSpaceDN w:val="0"/>
              <w:adjustRightInd w:val="0"/>
              <w:jc w:val="center"/>
              <w:rPr>
                <w:lang w:eastAsia="en-US"/>
              </w:rPr>
            </w:pPr>
            <w:r w:rsidRPr="00991797">
              <w:t xml:space="preserve">Расходы </w:t>
            </w:r>
            <w:hyperlink r:id="rId9" w:anchor="Par867" w:history="1">
              <w:r w:rsidRPr="00991797">
                <w:rPr>
                  <w:rStyle w:val="afff2"/>
                  <w:color w:val="000000"/>
                </w:rPr>
                <w:t>&lt;2&gt;</w:t>
              </w:r>
            </w:hyperlink>
            <w:r w:rsidRPr="00991797">
              <w:t xml:space="preserve"> (тыс. руб.), годы</w:t>
            </w:r>
          </w:p>
        </w:tc>
      </w:tr>
      <w:tr w:rsidR="00BE19B9" w:rsidRPr="00593881" w:rsidTr="00E968E5">
        <w:tc>
          <w:tcPr>
            <w:tcW w:w="710" w:type="dxa"/>
            <w:vMerge/>
            <w:vAlign w:val="center"/>
          </w:tcPr>
          <w:p w:rsidR="00BE19B9" w:rsidRPr="00593881" w:rsidRDefault="00BE19B9" w:rsidP="00E968E5">
            <w:pPr>
              <w:rPr>
                <w:lang w:eastAsia="en-US"/>
              </w:rPr>
            </w:pPr>
          </w:p>
        </w:tc>
        <w:tc>
          <w:tcPr>
            <w:tcW w:w="2976" w:type="dxa"/>
            <w:vMerge/>
            <w:vAlign w:val="center"/>
          </w:tcPr>
          <w:p w:rsidR="00BE19B9" w:rsidRPr="00593881" w:rsidRDefault="00BE19B9" w:rsidP="00E968E5"/>
        </w:tc>
        <w:tc>
          <w:tcPr>
            <w:tcW w:w="1701" w:type="dxa"/>
            <w:vMerge/>
            <w:vAlign w:val="center"/>
          </w:tcPr>
          <w:p w:rsidR="00BE19B9" w:rsidRPr="00593881" w:rsidRDefault="00BE19B9" w:rsidP="00E968E5">
            <w:pPr>
              <w:rPr>
                <w:lang w:eastAsia="en-US"/>
              </w:rPr>
            </w:pP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ГРБС</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РзПр</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ЦСР</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ВР</w:t>
            </w:r>
          </w:p>
        </w:tc>
        <w:tc>
          <w:tcPr>
            <w:tcW w:w="1134" w:type="dxa"/>
            <w:vMerge/>
          </w:tcPr>
          <w:p w:rsidR="00BE19B9" w:rsidRPr="00593881" w:rsidRDefault="00BE19B9" w:rsidP="00E968E5">
            <w:pPr>
              <w:pStyle w:val="ConsPlusCell"/>
              <w:jc w:val="center"/>
              <w:rPr>
                <w:rFonts w:ascii="Times New Roman" w:hAnsi="Times New Roman" w:cs="Times New Roman"/>
                <w:color w:val="000000"/>
                <w:sz w:val="16"/>
                <w:szCs w:val="16"/>
              </w:rPr>
            </w:pPr>
          </w:p>
        </w:tc>
        <w:tc>
          <w:tcPr>
            <w:tcW w:w="567"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2019</w:t>
            </w:r>
          </w:p>
        </w:tc>
        <w:tc>
          <w:tcPr>
            <w:tcW w:w="567" w:type="dxa"/>
          </w:tcPr>
          <w:p w:rsidR="00BE19B9" w:rsidRPr="00593881" w:rsidRDefault="00BE19B9" w:rsidP="00E968E5">
            <w:pPr>
              <w:pStyle w:val="ConsPlusCell"/>
              <w:ind w:right="-43"/>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2020</w:t>
            </w:r>
          </w:p>
        </w:tc>
        <w:tc>
          <w:tcPr>
            <w:tcW w:w="567"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2021</w:t>
            </w:r>
          </w:p>
        </w:tc>
        <w:tc>
          <w:tcPr>
            <w:tcW w:w="567" w:type="dxa"/>
          </w:tcPr>
          <w:p w:rsidR="00BE19B9" w:rsidRPr="00593881" w:rsidRDefault="00BE19B9" w:rsidP="00E968E5">
            <w:pPr>
              <w:widowControl w:val="0"/>
              <w:autoSpaceDE w:val="0"/>
              <w:autoSpaceDN w:val="0"/>
              <w:adjustRightInd w:val="0"/>
              <w:jc w:val="center"/>
              <w:rPr>
                <w:sz w:val="16"/>
                <w:szCs w:val="16"/>
                <w:lang w:eastAsia="en-US"/>
              </w:rPr>
            </w:pPr>
            <w:r w:rsidRPr="00593881">
              <w:rPr>
                <w:sz w:val="16"/>
                <w:szCs w:val="16"/>
              </w:rPr>
              <w:t>2022</w:t>
            </w:r>
          </w:p>
        </w:tc>
        <w:tc>
          <w:tcPr>
            <w:tcW w:w="567" w:type="dxa"/>
          </w:tcPr>
          <w:p w:rsidR="00BE19B9" w:rsidRPr="00593881" w:rsidRDefault="00BE19B9" w:rsidP="00E968E5">
            <w:pPr>
              <w:widowControl w:val="0"/>
              <w:autoSpaceDE w:val="0"/>
              <w:autoSpaceDN w:val="0"/>
              <w:adjustRightInd w:val="0"/>
              <w:jc w:val="center"/>
              <w:rPr>
                <w:sz w:val="16"/>
                <w:szCs w:val="16"/>
                <w:lang w:eastAsia="en-US"/>
              </w:rPr>
            </w:pPr>
            <w:r w:rsidRPr="00593881">
              <w:rPr>
                <w:sz w:val="16"/>
                <w:szCs w:val="16"/>
              </w:rPr>
              <w:t>2023</w:t>
            </w:r>
          </w:p>
        </w:tc>
        <w:tc>
          <w:tcPr>
            <w:tcW w:w="567" w:type="dxa"/>
          </w:tcPr>
          <w:p w:rsidR="00BE19B9" w:rsidRPr="00593881" w:rsidRDefault="00BE19B9" w:rsidP="00E968E5">
            <w:pPr>
              <w:widowControl w:val="0"/>
              <w:autoSpaceDE w:val="0"/>
              <w:autoSpaceDN w:val="0"/>
              <w:adjustRightInd w:val="0"/>
              <w:jc w:val="center"/>
              <w:rPr>
                <w:sz w:val="16"/>
                <w:szCs w:val="16"/>
                <w:lang w:eastAsia="en-US"/>
              </w:rPr>
            </w:pPr>
            <w:r w:rsidRPr="00593881">
              <w:rPr>
                <w:sz w:val="16"/>
                <w:szCs w:val="16"/>
              </w:rPr>
              <w:t>2024</w:t>
            </w:r>
          </w:p>
        </w:tc>
        <w:tc>
          <w:tcPr>
            <w:tcW w:w="567" w:type="dxa"/>
          </w:tcPr>
          <w:p w:rsidR="00BE19B9" w:rsidRPr="00593881" w:rsidRDefault="00BE19B9" w:rsidP="00E968E5">
            <w:pPr>
              <w:widowControl w:val="0"/>
              <w:autoSpaceDE w:val="0"/>
              <w:autoSpaceDN w:val="0"/>
              <w:adjustRightInd w:val="0"/>
              <w:jc w:val="center"/>
              <w:rPr>
                <w:sz w:val="16"/>
                <w:szCs w:val="16"/>
              </w:rPr>
            </w:pPr>
            <w:r w:rsidRPr="00593881">
              <w:rPr>
                <w:sz w:val="16"/>
                <w:szCs w:val="16"/>
              </w:rPr>
              <w:t>2025</w:t>
            </w:r>
          </w:p>
        </w:tc>
        <w:tc>
          <w:tcPr>
            <w:tcW w:w="567" w:type="dxa"/>
          </w:tcPr>
          <w:p w:rsidR="00BE19B9" w:rsidRPr="00593881" w:rsidRDefault="00BE19B9" w:rsidP="00E968E5">
            <w:pPr>
              <w:widowControl w:val="0"/>
              <w:autoSpaceDE w:val="0"/>
              <w:autoSpaceDN w:val="0"/>
              <w:adjustRightInd w:val="0"/>
              <w:jc w:val="center"/>
              <w:rPr>
                <w:sz w:val="16"/>
                <w:szCs w:val="16"/>
              </w:rPr>
            </w:pPr>
            <w:r w:rsidRPr="00593881">
              <w:rPr>
                <w:sz w:val="16"/>
                <w:szCs w:val="16"/>
              </w:rPr>
              <w:t>2026</w:t>
            </w:r>
          </w:p>
        </w:tc>
        <w:tc>
          <w:tcPr>
            <w:tcW w:w="567" w:type="dxa"/>
          </w:tcPr>
          <w:p w:rsidR="00BE19B9" w:rsidRPr="00593881" w:rsidRDefault="00BE19B9" w:rsidP="00E968E5">
            <w:pPr>
              <w:widowControl w:val="0"/>
              <w:autoSpaceDE w:val="0"/>
              <w:autoSpaceDN w:val="0"/>
              <w:adjustRightInd w:val="0"/>
              <w:jc w:val="center"/>
              <w:rPr>
                <w:sz w:val="16"/>
                <w:szCs w:val="16"/>
              </w:rPr>
            </w:pPr>
            <w:r w:rsidRPr="00593881">
              <w:rPr>
                <w:sz w:val="16"/>
                <w:szCs w:val="16"/>
              </w:rPr>
              <w:t>2027</w:t>
            </w:r>
          </w:p>
        </w:tc>
        <w:tc>
          <w:tcPr>
            <w:tcW w:w="567" w:type="dxa"/>
          </w:tcPr>
          <w:p w:rsidR="00BE19B9" w:rsidRPr="00593881" w:rsidRDefault="00BE19B9" w:rsidP="00E968E5">
            <w:pPr>
              <w:widowControl w:val="0"/>
              <w:autoSpaceDE w:val="0"/>
              <w:autoSpaceDN w:val="0"/>
              <w:adjustRightInd w:val="0"/>
              <w:jc w:val="center"/>
              <w:rPr>
                <w:sz w:val="16"/>
                <w:szCs w:val="16"/>
              </w:rPr>
            </w:pPr>
            <w:r w:rsidRPr="00593881">
              <w:rPr>
                <w:sz w:val="16"/>
                <w:szCs w:val="16"/>
              </w:rPr>
              <w:t>2028</w:t>
            </w:r>
          </w:p>
        </w:tc>
        <w:tc>
          <w:tcPr>
            <w:tcW w:w="567" w:type="dxa"/>
          </w:tcPr>
          <w:p w:rsidR="00BE19B9" w:rsidRPr="00593881" w:rsidRDefault="00BE19B9" w:rsidP="00E968E5">
            <w:pPr>
              <w:widowControl w:val="0"/>
              <w:autoSpaceDE w:val="0"/>
              <w:autoSpaceDN w:val="0"/>
              <w:adjustRightInd w:val="0"/>
              <w:jc w:val="center"/>
              <w:rPr>
                <w:sz w:val="16"/>
                <w:szCs w:val="16"/>
              </w:rPr>
            </w:pPr>
            <w:r w:rsidRPr="00593881">
              <w:rPr>
                <w:sz w:val="16"/>
                <w:szCs w:val="16"/>
              </w:rPr>
              <w:t>2029</w:t>
            </w:r>
          </w:p>
        </w:tc>
        <w:tc>
          <w:tcPr>
            <w:tcW w:w="567" w:type="dxa"/>
          </w:tcPr>
          <w:p w:rsidR="00BE19B9" w:rsidRPr="00593881" w:rsidRDefault="00BE19B9" w:rsidP="00E968E5">
            <w:pPr>
              <w:widowControl w:val="0"/>
              <w:autoSpaceDE w:val="0"/>
              <w:autoSpaceDN w:val="0"/>
              <w:adjustRightInd w:val="0"/>
              <w:jc w:val="center"/>
              <w:rPr>
                <w:sz w:val="16"/>
                <w:szCs w:val="16"/>
                <w:lang w:eastAsia="en-US"/>
              </w:rPr>
            </w:pPr>
            <w:r w:rsidRPr="00593881">
              <w:rPr>
                <w:sz w:val="16"/>
                <w:szCs w:val="16"/>
              </w:rPr>
              <w:t>2030</w:t>
            </w:r>
          </w:p>
        </w:tc>
      </w:tr>
    </w:tbl>
    <w:p w:rsidR="00BE19B9" w:rsidRPr="00593881" w:rsidRDefault="00BE19B9" w:rsidP="00BE19B9">
      <w:pPr>
        <w:widowControl w:val="0"/>
        <w:autoSpaceDE w:val="0"/>
        <w:autoSpaceDN w:val="0"/>
        <w:adjustRightInd w:val="0"/>
        <w:jc w:val="center"/>
        <w:rPr>
          <w:lang w:eastAsia="en-US"/>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118"/>
        <w:gridCol w:w="1559"/>
        <w:gridCol w:w="709"/>
        <w:gridCol w:w="709"/>
        <w:gridCol w:w="709"/>
        <w:gridCol w:w="567"/>
        <w:gridCol w:w="1134"/>
        <w:gridCol w:w="566"/>
        <w:gridCol w:w="567"/>
        <w:gridCol w:w="568"/>
        <w:gridCol w:w="567"/>
        <w:gridCol w:w="567"/>
        <w:gridCol w:w="567"/>
        <w:gridCol w:w="567"/>
        <w:gridCol w:w="567"/>
        <w:gridCol w:w="567"/>
        <w:gridCol w:w="567"/>
        <w:gridCol w:w="567"/>
        <w:gridCol w:w="567"/>
      </w:tblGrid>
      <w:tr w:rsidR="00BE19B9" w:rsidRPr="00593881" w:rsidTr="00E968E5">
        <w:tc>
          <w:tcPr>
            <w:tcW w:w="710" w:type="dxa"/>
          </w:tcPr>
          <w:p w:rsidR="00BE19B9" w:rsidRPr="00593881" w:rsidRDefault="00BE19B9" w:rsidP="00E968E5">
            <w:pPr>
              <w:widowControl w:val="0"/>
              <w:autoSpaceDE w:val="0"/>
              <w:autoSpaceDN w:val="0"/>
              <w:adjustRightInd w:val="0"/>
              <w:jc w:val="center"/>
              <w:rPr>
                <w:lang w:eastAsia="en-US"/>
              </w:rPr>
            </w:pPr>
            <w:r w:rsidRPr="00593881">
              <w:t>1</w:t>
            </w:r>
          </w:p>
        </w:tc>
        <w:tc>
          <w:tcPr>
            <w:tcW w:w="3118" w:type="dxa"/>
          </w:tcPr>
          <w:p w:rsidR="00BE19B9" w:rsidRPr="00593881" w:rsidRDefault="00BE19B9" w:rsidP="00E968E5">
            <w:pPr>
              <w:widowControl w:val="0"/>
              <w:autoSpaceDE w:val="0"/>
              <w:autoSpaceDN w:val="0"/>
              <w:adjustRightInd w:val="0"/>
              <w:jc w:val="center"/>
              <w:rPr>
                <w:lang w:eastAsia="en-US"/>
              </w:rPr>
            </w:pPr>
            <w:r w:rsidRPr="00593881">
              <w:t>2</w:t>
            </w:r>
          </w:p>
        </w:tc>
        <w:tc>
          <w:tcPr>
            <w:tcW w:w="1559" w:type="dxa"/>
          </w:tcPr>
          <w:p w:rsidR="00BE19B9" w:rsidRPr="00593881" w:rsidRDefault="00BE19B9" w:rsidP="00E968E5">
            <w:pPr>
              <w:widowControl w:val="0"/>
              <w:autoSpaceDE w:val="0"/>
              <w:autoSpaceDN w:val="0"/>
              <w:adjustRightInd w:val="0"/>
              <w:jc w:val="center"/>
              <w:rPr>
                <w:lang w:eastAsia="en-US"/>
              </w:rPr>
            </w:pPr>
            <w:r w:rsidRPr="00593881">
              <w:t>3</w:t>
            </w:r>
          </w:p>
        </w:tc>
        <w:tc>
          <w:tcPr>
            <w:tcW w:w="709" w:type="dxa"/>
          </w:tcPr>
          <w:p w:rsidR="00BE19B9" w:rsidRPr="0075487B" w:rsidRDefault="00BE19B9" w:rsidP="0075487B">
            <w:pPr>
              <w:spacing w:after="200" w:line="276" w:lineRule="auto"/>
              <w:jc w:val="center"/>
            </w:pPr>
            <w:r w:rsidRPr="0075487B">
              <w:t>4</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5</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6</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7</w:t>
            </w:r>
          </w:p>
        </w:tc>
        <w:tc>
          <w:tcPr>
            <w:tcW w:w="1134"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6"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567" w:type="dxa"/>
          </w:tcPr>
          <w:p w:rsidR="00BE19B9" w:rsidRPr="00593881" w:rsidRDefault="00BE19B9" w:rsidP="00E968E5">
            <w:pPr>
              <w:widowControl w:val="0"/>
              <w:autoSpaceDE w:val="0"/>
              <w:autoSpaceDN w:val="0"/>
              <w:adjustRightInd w:val="0"/>
              <w:jc w:val="center"/>
              <w:rPr>
                <w:lang w:eastAsia="en-US"/>
              </w:rPr>
            </w:pPr>
            <w:r w:rsidRPr="00593881">
              <w:t>1</w:t>
            </w:r>
            <w:r>
              <w:t>7</w:t>
            </w:r>
          </w:p>
        </w:tc>
        <w:tc>
          <w:tcPr>
            <w:tcW w:w="567" w:type="dxa"/>
          </w:tcPr>
          <w:p w:rsidR="00BE19B9" w:rsidRPr="00593881" w:rsidRDefault="00BE19B9" w:rsidP="00E968E5">
            <w:pPr>
              <w:widowControl w:val="0"/>
              <w:autoSpaceDE w:val="0"/>
              <w:autoSpaceDN w:val="0"/>
              <w:adjustRightInd w:val="0"/>
              <w:jc w:val="center"/>
              <w:rPr>
                <w:lang w:eastAsia="en-US"/>
              </w:rPr>
            </w:pPr>
            <w:r w:rsidRPr="00593881">
              <w:t>1</w:t>
            </w:r>
            <w:r>
              <w:t>8</w:t>
            </w:r>
          </w:p>
        </w:tc>
        <w:tc>
          <w:tcPr>
            <w:tcW w:w="567" w:type="dxa"/>
          </w:tcPr>
          <w:p w:rsidR="00BE19B9" w:rsidRPr="00593881" w:rsidRDefault="00BE19B9" w:rsidP="00E968E5">
            <w:pPr>
              <w:widowControl w:val="0"/>
              <w:autoSpaceDE w:val="0"/>
              <w:autoSpaceDN w:val="0"/>
              <w:adjustRightInd w:val="0"/>
              <w:jc w:val="center"/>
              <w:rPr>
                <w:lang w:eastAsia="en-US"/>
              </w:rPr>
            </w:pPr>
            <w:r w:rsidRPr="00593881">
              <w:t>1</w:t>
            </w:r>
            <w:r>
              <w:t>9</w:t>
            </w:r>
          </w:p>
        </w:tc>
        <w:tc>
          <w:tcPr>
            <w:tcW w:w="567" w:type="dxa"/>
          </w:tcPr>
          <w:p w:rsidR="00BE19B9" w:rsidRPr="00593881" w:rsidRDefault="00BE19B9" w:rsidP="00E968E5">
            <w:pPr>
              <w:widowControl w:val="0"/>
              <w:autoSpaceDE w:val="0"/>
              <w:autoSpaceDN w:val="0"/>
              <w:adjustRightInd w:val="0"/>
              <w:jc w:val="center"/>
              <w:rPr>
                <w:lang w:eastAsia="en-US"/>
              </w:rPr>
            </w:pPr>
            <w:r>
              <w:rPr>
                <w:lang w:eastAsia="en-US"/>
              </w:rPr>
              <w:t>20</w:t>
            </w:r>
          </w:p>
        </w:tc>
      </w:tr>
      <w:tr w:rsidR="00BE19B9" w:rsidRPr="00593881" w:rsidTr="00E968E5">
        <w:tc>
          <w:tcPr>
            <w:tcW w:w="710" w:type="dxa"/>
          </w:tcPr>
          <w:p w:rsidR="00BE19B9" w:rsidRPr="00593881" w:rsidRDefault="00BE19B9" w:rsidP="00E968E5">
            <w:pPr>
              <w:widowControl w:val="0"/>
              <w:autoSpaceDE w:val="0"/>
              <w:autoSpaceDN w:val="0"/>
              <w:adjustRightInd w:val="0"/>
              <w:jc w:val="both"/>
              <w:rPr>
                <w:lang w:eastAsia="en-US"/>
              </w:rPr>
            </w:pPr>
            <w:r w:rsidRPr="00593881">
              <w:rPr>
                <w:lang w:eastAsia="en-US"/>
              </w:rPr>
              <w:t>1.</w:t>
            </w:r>
          </w:p>
        </w:tc>
        <w:tc>
          <w:tcPr>
            <w:tcW w:w="3118" w:type="dxa"/>
          </w:tcPr>
          <w:p w:rsidR="00BE19B9" w:rsidRPr="00593881" w:rsidRDefault="00BE19B9" w:rsidP="001D7DC2">
            <w:pPr>
              <w:widowControl w:val="0"/>
              <w:autoSpaceDE w:val="0"/>
              <w:autoSpaceDN w:val="0"/>
              <w:adjustRightInd w:val="0"/>
              <w:jc w:val="both"/>
              <w:rPr>
                <w:lang w:eastAsia="en-US"/>
              </w:rPr>
            </w:pPr>
            <w:r w:rsidRPr="00593881">
              <w:t>Муниципальная  программа</w:t>
            </w:r>
            <w:r w:rsidRPr="00593881">
              <w:rPr>
                <w:kern w:val="2"/>
                <w:lang w:eastAsia="en-US"/>
              </w:rPr>
              <w:t xml:space="preserve"> </w:t>
            </w:r>
            <w:r w:rsidR="001D7DC2">
              <w:rPr>
                <w:kern w:val="2"/>
                <w:lang w:eastAsia="en-US"/>
              </w:rPr>
              <w:t>Малокаменского сельского поселения</w:t>
            </w:r>
            <w:r w:rsidRPr="00593881">
              <w:rPr>
                <w:kern w:val="2"/>
                <w:lang w:eastAsia="en-US"/>
              </w:rPr>
              <w:t xml:space="preserve"> </w:t>
            </w:r>
            <w:r w:rsidRPr="00593881">
              <w:t>«Муниципальная политика»</w:t>
            </w:r>
          </w:p>
        </w:tc>
        <w:tc>
          <w:tcPr>
            <w:tcW w:w="1559" w:type="dxa"/>
          </w:tcPr>
          <w:p w:rsidR="00BE19B9" w:rsidRPr="00593881" w:rsidRDefault="001D7DC2" w:rsidP="00E968E5">
            <w:pPr>
              <w:rPr>
                <w:color w:val="00B0F0"/>
              </w:rPr>
            </w:pPr>
            <w:r>
              <w:t>Администрация Малокаменского сельского поселения</w:t>
            </w:r>
          </w:p>
        </w:tc>
        <w:tc>
          <w:tcPr>
            <w:tcW w:w="709" w:type="dxa"/>
          </w:tcPr>
          <w:p w:rsidR="00BE19B9" w:rsidRPr="0075487B" w:rsidRDefault="00BE19B9" w:rsidP="0075487B">
            <w:pPr>
              <w:spacing w:after="200" w:line="276" w:lineRule="auto"/>
              <w:jc w:val="center"/>
            </w:pPr>
            <w:r w:rsidRPr="0075487B">
              <w:t>9</w:t>
            </w:r>
            <w:r w:rsidR="0075487B" w:rsidRPr="0075487B">
              <w:t>51</w:t>
            </w:r>
          </w:p>
        </w:tc>
        <w:tc>
          <w:tcPr>
            <w:tcW w:w="709" w:type="dxa"/>
          </w:tcPr>
          <w:p w:rsidR="00BE19B9" w:rsidRPr="00593881" w:rsidRDefault="00BE19B9" w:rsidP="00E968E5">
            <w:pPr>
              <w:spacing w:after="200" w:line="276" w:lineRule="auto"/>
              <w:jc w:val="center"/>
              <w:rPr>
                <w:sz w:val="16"/>
                <w:szCs w:val="16"/>
                <w:lang w:eastAsia="en-US"/>
              </w:rPr>
            </w:pPr>
            <w:r w:rsidRPr="00593881">
              <w:rPr>
                <w:sz w:val="16"/>
                <w:szCs w:val="16"/>
              </w:rPr>
              <w:t>X</w:t>
            </w:r>
          </w:p>
        </w:tc>
        <w:tc>
          <w:tcPr>
            <w:tcW w:w="709" w:type="dxa"/>
          </w:tcPr>
          <w:p w:rsidR="00BE19B9" w:rsidRPr="00593881" w:rsidRDefault="00BE19B9" w:rsidP="00E968E5">
            <w:pPr>
              <w:spacing w:after="200" w:line="276" w:lineRule="auto"/>
              <w:jc w:val="center"/>
              <w:rPr>
                <w:sz w:val="16"/>
                <w:szCs w:val="16"/>
                <w:lang w:eastAsia="en-US"/>
              </w:rPr>
            </w:pPr>
            <w:r w:rsidRPr="00593881">
              <w:rPr>
                <w:sz w:val="16"/>
                <w:szCs w:val="16"/>
              </w:rPr>
              <w:t>X</w:t>
            </w:r>
          </w:p>
        </w:tc>
        <w:tc>
          <w:tcPr>
            <w:tcW w:w="567" w:type="dxa"/>
          </w:tcPr>
          <w:p w:rsidR="00BE19B9" w:rsidRPr="00593881" w:rsidRDefault="00BE19B9" w:rsidP="00E968E5">
            <w:pPr>
              <w:spacing w:after="200" w:line="276" w:lineRule="auto"/>
              <w:jc w:val="center"/>
              <w:rPr>
                <w:sz w:val="16"/>
                <w:szCs w:val="16"/>
                <w:lang w:eastAsia="en-US"/>
              </w:rPr>
            </w:pPr>
            <w:r w:rsidRPr="00593881">
              <w:rPr>
                <w:sz w:val="16"/>
                <w:szCs w:val="16"/>
              </w:rPr>
              <w:t>X</w:t>
            </w:r>
          </w:p>
        </w:tc>
        <w:tc>
          <w:tcPr>
            <w:tcW w:w="1134" w:type="dxa"/>
          </w:tcPr>
          <w:p w:rsidR="00BE19B9" w:rsidRPr="00244D04" w:rsidRDefault="004A3827" w:rsidP="00E968E5">
            <w:pPr>
              <w:spacing w:after="200" w:line="276" w:lineRule="auto"/>
              <w:ind w:left="-108"/>
              <w:jc w:val="center"/>
              <w:rPr>
                <w:sz w:val="16"/>
                <w:szCs w:val="16"/>
                <w:lang w:eastAsia="en-US"/>
              </w:rPr>
            </w:pPr>
            <w:r>
              <w:rPr>
                <w:sz w:val="16"/>
                <w:szCs w:val="16"/>
              </w:rPr>
              <w:t>1298,0</w:t>
            </w:r>
            <w:r w:rsidR="00BE19B9" w:rsidRPr="00244D04">
              <w:rPr>
                <w:sz w:val="16"/>
                <w:szCs w:val="16"/>
              </w:rPr>
              <w:t> </w:t>
            </w:r>
          </w:p>
        </w:tc>
        <w:tc>
          <w:tcPr>
            <w:tcW w:w="566"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0,0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8"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c>
          <w:tcPr>
            <w:tcW w:w="567" w:type="dxa"/>
          </w:tcPr>
          <w:p w:rsidR="00BE19B9" w:rsidRPr="00593881" w:rsidRDefault="004A3827" w:rsidP="00E968E5">
            <w:pPr>
              <w:spacing w:after="200" w:line="276" w:lineRule="auto"/>
              <w:ind w:left="-108"/>
              <w:jc w:val="center"/>
              <w:rPr>
                <w:sz w:val="16"/>
                <w:szCs w:val="16"/>
                <w:lang w:eastAsia="en-US"/>
              </w:rPr>
            </w:pPr>
            <w:r>
              <w:rPr>
                <w:sz w:val="16"/>
                <w:szCs w:val="16"/>
                <w:lang w:eastAsia="en-US"/>
              </w:rPr>
              <w:t>118,0</w:t>
            </w:r>
          </w:p>
        </w:tc>
      </w:tr>
      <w:tr w:rsidR="00BE19B9" w:rsidRPr="00593881" w:rsidTr="00E968E5">
        <w:tc>
          <w:tcPr>
            <w:tcW w:w="710" w:type="dxa"/>
          </w:tcPr>
          <w:p w:rsidR="00BE19B9" w:rsidRPr="00593881" w:rsidRDefault="00BE19B9" w:rsidP="00CD3724">
            <w:pPr>
              <w:widowControl w:val="0"/>
              <w:autoSpaceDE w:val="0"/>
              <w:autoSpaceDN w:val="0"/>
              <w:adjustRightInd w:val="0"/>
              <w:ind w:left="-108" w:right="-108"/>
              <w:jc w:val="center"/>
            </w:pPr>
            <w:r w:rsidRPr="00593881">
              <w:t>2.</w:t>
            </w:r>
          </w:p>
        </w:tc>
        <w:tc>
          <w:tcPr>
            <w:tcW w:w="3118" w:type="dxa"/>
          </w:tcPr>
          <w:p w:rsidR="00BE19B9" w:rsidRPr="00593881" w:rsidRDefault="00BE19B9" w:rsidP="00CD3724">
            <w:pPr>
              <w:widowControl w:val="0"/>
              <w:autoSpaceDE w:val="0"/>
              <w:autoSpaceDN w:val="0"/>
              <w:adjustRightInd w:val="0"/>
            </w:pPr>
            <w:r w:rsidRPr="00593881">
              <w:t xml:space="preserve">Подпрограмма 1 «Развитие муниципального управления и муниципальной службы в </w:t>
            </w:r>
            <w:r w:rsidR="00CD3724">
              <w:t>Малокаменском сельском поселении</w:t>
            </w:r>
            <w:r w:rsidRPr="00593881">
              <w:t xml:space="preserve">, профессиональное </w:t>
            </w:r>
            <w:r>
              <w:t>развитие</w:t>
            </w:r>
            <w:r w:rsidRPr="00593881">
              <w:t xml:space="preserve"> лиц, занятых в системе местного самоуправления»</w:t>
            </w:r>
          </w:p>
        </w:tc>
        <w:tc>
          <w:tcPr>
            <w:tcW w:w="1559" w:type="dxa"/>
          </w:tcPr>
          <w:p w:rsidR="00BE19B9" w:rsidRPr="00593881" w:rsidRDefault="00CD3724" w:rsidP="00E968E5">
            <w:r>
              <w:t>Администрация Малокаменского сельского поселения</w:t>
            </w:r>
          </w:p>
        </w:tc>
        <w:tc>
          <w:tcPr>
            <w:tcW w:w="709" w:type="dxa"/>
          </w:tcPr>
          <w:p w:rsidR="00BE19B9" w:rsidRPr="007546DE" w:rsidRDefault="00BE19B9" w:rsidP="0075487B">
            <w:pPr>
              <w:spacing w:after="200" w:line="276" w:lineRule="auto"/>
              <w:jc w:val="center"/>
              <w:rPr>
                <w:lang w:eastAsia="en-US"/>
              </w:rPr>
            </w:pPr>
            <w:r w:rsidRPr="007546DE">
              <w:t>9</w:t>
            </w:r>
            <w:r w:rsidR="0075487B">
              <w:t>51</w:t>
            </w:r>
          </w:p>
        </w:tc>
        <w:tc>
          <w:tcPr>
            <w:tcW w:w="709" w:type="dxa"/>
          </w:tcPr>
          <w:p w:rsidR="00BE19B9" w:rsidRPr="007546DE" w:rsidRDefault="00BE19B9" w:rsidP="00E968E5">
            <w:pPr>
              <w:spacing w:after="200" w:line="276" w:lineRule="auto"/>
              <w:jc w:val="center"/>
              <w:rPr>
                <w:lang w:eastAsia="en-US"/>
              </w:rPr>
            </w:pPr>
            <w:r w:rsidRPr="007546DE">
              <w:t>X</w:t>
            </w:r>
          </w:p>
        </w:tc>
        <w:tc>
          <w:tcPr>
            <w:tcW w:w="709" w:type="dxa"/>
          </w:tcPr>
          <w:p w:rsidR="00BE19B9" w:rsidRPr="007546DE" w:rsidRDefault="00BE19B9" w:rsidP="00E968E5">
            <w:pPr>
              <w:spacing w:after="200" w:line="276" w:lineRule="auto"/>
              <w:jc w:val="center"/>
              <w:rPr>
                <w:lang w:eastAsia="en-US"/>
              </w:rPr>
            </w:pPr>
            <w:r w:rsidRPr="007546DE">
              <w:t>X</w:t>
            </w:r>
          </w:p>
        </w:tc>
        <w:tc>
          <w:tcPr>
            <w:tcW w:w="567" w:type="dxa"/>
          </w:tcPr>
          <w:p w:rsidR="00BE19B9" w:rsidRPr="007546DE" w:rsidRDefault="00BE19B9" w:rsidP="00E968E5">
            <w:pPr>
              <w:spacing w:after="200" w:line="276" w:lineRule="auto"/>
              <w:jc w:val="center"/>
              <w:rPr>
                <w:lang w:eastAsia="en-US"/>
              </w:rPr>
            </w:pPr>
            <w:r w:rsidRPr="007546DE">
              <w:t>X</w:t>
            </w:r>
          </w:p>
        </w:tc>
        <w:tc>
          <w:tcPr>
            <w:tcW w:w="1134" w:type="dxa"/>
          </w:tcPr>
          <w:p w:rsidR="00BE19B9" w:rsidRPr="007546DE" w:rsidRDefault="004A3827" w:rsidP="00E968E5">
            <w:pPr>
              <w:spacing w:after="200" w:line="276" w:lineRule="auto"/>
              <w:ind w:left="-108"/>
              <w:jc w:val="center"/>
              <w:rPr>
                <w:sz w:val="16"/>
                <w:szCs w:val="16"/>
              </w:rPr>
            </w:pPr>
            <w:r>
              <w:rPr>
                <w:sz w:val="16"/>
                <w:szCs w:val="16"/>
              </w:rPr>
              <w:t>440,0</w:t>
            </w:r>
          </w:p>
        </w:tc>
        <w:tc>
          <w:tcPr>
            <w:tcW w:w="566" w:type="dxa"/>
          </w:tcPr>
          <w:p w:rsidR="00BE19B9" w:rsidRPr="001B0F97" w:rsidRDefault="004A3827" w:rsidP="00E968E5">
            <w:pPr>
              <w:spacing w:after="200" w:line="276" w:lineRule="auto"/>
              <w:ind w:left="-108"/>
              <w:jc w:val="center"/>
              <w:rPr>
                <w:sz w:val="16"/>
                <w:szCs w:val="16"/>
                <w:lang w:eastAsia="en-US"/>
              </w:rPr>
            </w:pPr>
            <w:r>
              <w:rPr>
                <w:sz w:val="16"/>
                <w:szCs w:val="16"/>
                <w:lang w:eastAsia="en-US"/>
              </w:rPr>
              <w:t>0,0</w:t>
            </w:r>
          </w:p>
        </w:tc>
        <w:tc>
          <w:tcPr>
            <w:tcW w:w="567" w:type="dxa"/>
          </w:tcPr>
          <w:p w:rsidR="00BE19B9" w:rsidRPr="001B0F97" w:rsidRDefault="004A3827" w:rsidP="00E968E5">
            <w:pPr>
              <w:spacing w:after="200" w:line="276" w:lineRule="auto"/>
              <w:ind w:left="-108"/>
              <w:jc w:val="center"/>
              <w:rPr>
                <w:sz w:val="16"/>
                <w:szCs w:val="16"/>
                <w:lang w:eastAsia="en-US"/>
              </w:rPr>
            </w:pPr>
            <w:r>
              <w:rPr>
                <w:sz w:val="16"/>
                <w:szCs w:val="16"/>
                <w:lang w:eastAsia="en-US"/>
              </w:rPr>
              <w:t>40,0</w:t>
            </w:r>
          </w:p>
        </w:tc>
        <w:tc>
          <w:tcPr>
            <w:tcW w:w="568"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sz w:val="16"/>
                <w:szCs w:val="16"/>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sz w:val="16"/>
                <w:szCs w:val="16"/>
                <w:lang w:eastAsia="en-US"/>
              </w:rPr>
            </w:pPr>
            <w:r>
              <w:rPr>
                <w:sz w:val="16"/>
                <w:szCs w:val="16"/>
                <w:lang w:eastAsia="en-US"/>
              </w:rPr>
              <w:t>40,0</w:t>
            </w:r>
          </w:p>
        </w:tc>
        <w:tc>
          <w:tcPr>
            <w:tcW w:w="567" w:type="dxa"/>
          </w:tcPr>
          <w:p w:rsidR="00BE19B9" w:rsidRPr="007546DE" w:rsidRDefault="004A3827" w:rsidP="00E968E5">
            <w:pPr>
              <w:spacing w:after="200" w:line="276" w:lineRule="auto"/>
              <w:ind w:left="-108"/>
              <w:jc w:val="center"/>
              <w:rPr>
                <w:sz w:val="16"/>
                <w:szCs w:val="16"/>
                <w:lang w:eastAsia="en-US"/>
              </w:rPr>
            </w:pPr>
            <w:r>
              <w:rPr>
                <w:sz w:val="16"/>
                <w:szCs w:val="16"/>
                <w:lang w:eastAsia="en-US"/>
              </w:rPr>
              <w:t>40,0</w:t>
            </w:r>
          </w:p>
        </w:tc>
      </w:tr>
      <w:tr w:rsidR="00BE19B9" w:rsidRPr="00593881" w:rsidTr="00E968E5">
        <w:tc>
          <w:tcPr>
            <w:tcW w:w="710" w:type="dxa"/>
          </w:tcPr>
          <w:p w:rsidR="00BE19B9" w:rsidRPr="00593881" w:rsidRDefault="00BE19B9" w:rsidP="00CD3724">
            <w:pPr>
              <w:widowControl w:val="0"/>
              <w:autoSpaceDE w:val="0"/>
              <w:autoSpaceDN w:val="0"/>
              <w:adjustRightInd w:val="0"/>
              <w:ind w:left="-108" w:right="-108"/>
              <w:jc w:val="center"/>
            </w:pPr>
            <w:r w:rsidRPr="00593881">
              <w:t>3.</w:t>
            </w:r>
          </w:p>
        </w:tc>
        <w:tc>
          <w:tcPr>
            <w:tcW w:w="3118" w:type="dxa"/>
          </w:tcPr>
          <w:p w:rsidR="00BE19B9" w:rsidRPr="00593881" w:rsidRDefault="00BE19B9" w:rsidP="00E968E5">
            <w:pPr>
              <w:autoSpaceDE w:val="0"/>
              <w:autoSpaceDN w:val="0"/>
              <w:adjustRightInd w:val="0"/>
              <w:rPr>
                <w:kern w:val="2"/>
                <w:lang w:eastAsia="en-US"/>
              </w:rPr>
            </w:pPr>
            <w:r w:rsidRPr="00593881">
              <w:rPr>
                <w:kern w:val="2"/>
                <w:lang w:eastAsia="en-US"/>
              </w:rPr>
              <w:t>Основное мероприятие 1.1. Оптимизация штатной численности муниципальных служащих</w:t>
            </w:r>
          </w:p>
        </w:tc>
        <w:tc>
          <w:tcPr>
            <w:tcW w:w="1559" w:type="dxa"/>
          </w:tcPr>
          <w:p w:rsidR="00BE19B9" w:rsidRPr="00593881" w:rsidRDefault="007026F4" w:rsidP="00E968E5">
            <w:pPr>
              <w:rPr>
                <w:color w:val="00B0F0"/>
              </w:rPr>
            </w:pPr>
            <w:r>
              <w:t xml:space="preserve">Администрация Малокаменского </w:t>
            </w:r>
            <w:r>
              <w:lastRenderedPageBreak/>
              <w:t>сельского поселения</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lastRenderedPageBreak/>
              <w:t>9</w:t>
            </w:r>
            <w:r w:rsidR="004A3827">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7026F4">
            <w:pPr>
              <w:widowControl w:val="0"/>
              <w:autoSpaceDE w:val="0"/>
              <w:autoSpaceDN w:val="0"/>
              <w:adjustRightInd w:val="0"/>
              <w:ind w:left="-108" w:right="-108"/>
              <w:jc w:val="center"/>
            </w:pPr>
            <w:r w:rsidRPr="00593881">
              <w:lastRenderedPageBreak/>
              <w:t>4.</w:t>
            </w:r>
          </w:p>
        </w:tc>
        <w:tc>
          <w:tcPr>
            <w:tcW w:w="3118" w:type="dxa"/>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559" w:type="dxa"/>
          </w:tcPr>
          <w:p w:rsidR="00BE19B9" w:rsidRPr="00593881" w:rsidRDefault="007026F4" w:rsidP="00E968E5">
            <w:r>
              <w:t>Администрация Малокаменского сельского поселения</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sidR="004A3827">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7026F4">
            <w:pPr>
              <w:widowControl w:val="0"/>
              <w:autoSpaceDE w:val="0"/>
              <w:autoSpaceDN w:val="0"/>
              <w:adjustRightInd w:val="0"/>
              <w:ind w:left="-108" w:right="-108"/>
              <w:jc w:val="center"/>
            </w:pPr>
            <w:r w:rsidRPr="00593881">
              <w:t>5.</w:t>
            </w:r>
          </w:p>
        </w:tc>
        <w:tc>
          <w:tcPr>
            <w:tcW w:w="3118" w:type="dxa"/>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1.3.</w:t>
            </w:r>
            <w:r w:rsidRPr="00593881">
              <w:t xml:space="preserve"> </w:t>
            </w:r>
            <w:r w:rsidRPr="00593881">
              <w:rPr>
                <w:rFonts w:eastAsia="Calibri"/>
              </w:rPr>
              <w:t>Проведение конкурсов на замещение вакантных должностей муниципальной службы</w:t>
            </w:r>
          </w:p>
        </w:tc>
        <w:tc>
          <w:tcPr>
            <w:tcW w:w="1559" w:type="dxa"/>
          </w:tcPr>
          <w:p w:rsidR="00BE19B9" w:rsidRPr="00593881" w:rsidRDefault="007026F4" w:rsidP="00E968E5">
            <w:r>
              <w:t>Администрация Малокаменского сельского поселения</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sidR="004A3827">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7026F4">
            <w:pPr>
              <w:widowControl w:val="0"/>
              <w:autoSpaceDE w:val="0"/>
              <w:autoSpaceDN w:val="0"/>
              <w:adjustRightInd w:val="0"/>
              <w:ind w:left="-108" w:right="-108"/>
              <w:jc w:val="center"/>
            </w:pPr>
            <w:r w:rsidRPr="00593881">
              <w:t>6.</w:t>
            </w:r>
          </w:p>
        </w:tc>
        <w:tc>
          <w:tcPr>
            <w:tcW w:w="3118" w:type="dxa"/>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1.4. Применение испытания граждан при заключении трудового договора</w:t>
            </w:r>
          </w:p>
        </w:tc>
        <w:tc>
          <w:tcPr>
            <w:tcW w:w="1559" w:type="dxa"/>
          </w:tcPr>
          <w:p w:rsidR="00BE19B9" w:rsidRPr="00593881" w:rsidRDefault="007026F4" w:rsidP="00E968E5">
            <w:r>
              <w:t>Администрация Малокаменского сельского поселения</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sidR="004A3827">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7026F4">
            <w:pPr>
              <w:widowControl w:val="0"/>
              <w:autoSpaceDE w:val="0"/>
              <w:autoSpaceDN w:val="0"/>
              <w:adjustRightInd w:val="0"/>
              <w:ind w:left="-108" w:right="-108"/>
              <w:jc w:val="center"/>
            </w:pPr>
            <w:r w:rsidRPr="00593881">
              <w:t>7.</w:t>
            </w:r>
          </w:p>
        </w:tc>
        <w:tc>
          <w:tcPr>
            <w:tcW w:w="3118" w:type="dxa"/>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1.5. Оценка эффективности и результативности профессиональной служебной деятельности муниципальных служащих</w:t>
            </w:r>
          </w:p>
        </w:tc>
        <w:tc>
          <w:tcPr>
            <w:tcW w:w="1559" w:type="dxa"/>
          </w:tcPr>
          <w:p w:rsidR="00BE19B9" w:rsidRPr="00593881" w:rsidRDefault="007026F4" w:rsidP="00E968E5">
            <w:r>
              <w:t>Администрация Малокаменского сельского поселения</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7026F4">
            <w:pPr>
              <w:widowControl w:val="0"/>
              <w:autoSpaceDE w:val="0"/>
              <w:autoSpaceDN w:val="0"/>
              <w:adjustRightInd w:val="0"/>
              <w:ind w:left="-108" w:right="-108"/>
              <w:jc w:val="center"/>
            </w:pPr>
            <w:r w:rsidRPr="00593881">
              <w:t>8.</w:t>
            </w:r>
          </w:p>
        </w:tc>
        <w:tc>
          <w:tcPr>
            <w:tcW w:w="3118" w:type="dxa"/>
          </w:tcPr>
          <w:p w:rsidR="00BE19B9" w:rsidRPr="00593881" w:rsidRDefault="00BE19B9" w:rsidP="00E968E5">
            <w:pPr>
              <w:autoSpaceDE w:val="0"/>
              <w:autoSpaceDN w:val="0"/>
              <w:adjustRightInd w:val="0"/>
              <w:rPr>
                <w:rFonts w:eastAsia="Calibri"/>
              </w:rPr>
            </w:pPr>
            <w:r w:rsidRPr="00593881">
              <w:rPr>
                <w:rFonts w:eastAsia="Calibri"/>
              </w:rPr>
              <w:t>Основное мероприятие 1.6. Организация наставничества лиц, впервые принятых на муниципальную службу</w:t>
            </w:r>
          </w:p>
        </w:tc>
        <w:tc>
          <w:tcPr>
            <w:tcW w:w="1559" w:type="dxa"/>
          </w:tcPr>
          <w:p w:rsidR="00BE19B9" w:rsidRPr="00593881" w:rsidRDefault="007026F4" w:rsidP="00E968E5">
            <w:r>
              <w:t>Администрация Малокаменского сельского поселения</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7026F4" w:rsidP="007026F4">
            <w:pPr>
              <w:widowControl w:val="0"/>
              <w:autoSpaceDE w:val="0"/>
              <w:autoSpaceDN w:val="0"/>
              <w:adjustRightInd w:val="0"/>
              <w:ind w:left="-108" w:right="-108"/>
              <w:jc w:val="center"/>
            </w:pPr>
            <w:r>
              <w:t>9</w:t>
            </w:r>
            <w:r w:rsidR="00BE19B9" w:rsidRPr="00593881">
              <w:t>.</w:t>
            </w:r>
          </w:p>
        </w:tc>
        <w:tc>
          <w:tcPr>
            <w:tcW w:w="3118" w:type="dxa"/>
          </w:tcPr>
          <w:p w:rsidR="00BE19B9" w:rsidRPr="00593881" w:rsidRDefault="007026F4" w:rsidP="00E968E5">
            <w:pPr>
              <w:autoSpaceDE w:val="0"/>
              <w:autoSpaceDN w:val="0"/>
              <w:adjustRightInd w:val="0"/>
              <w:rPr>
                <w:kern w:val="2"/>
                <w:lang w:eastAsia="en-US"/>
              </w:rPr>
            </w:pPr>
            <w:r>
              <w:rPr>
                <w:kern w:val="2"/>
                <w:lang w:eastAsia="en-US"/>
              </w:rPr>
              <w:t>Основное мероприятие 1.7</w:t>
            </w:r>
            <w:r w:rsidR="00BE19B9" w:rsidRPr="00593881">
              <w:rPr>
                <w:kern w:val="2"/>
                <w:lang w:eastAsia="en-US"/>
              </w:rPr>
              <w:t xml:space="preserve">. Реализация эффективных методов работы с кадровым </w:t>
            </w:r>
            <w:r w:rsidR="00BE19B9" w:rsidRPr="00593881">
              <w:rPr>
                <w:kern w:val="2"/>
                <w:lang w:eastAsia="en-US"/>
              </w:rPr>
              <w:lastRenderedPageBreak/>
              <w:t xml:space="preserve">резервом, муниципальным </w:t>
            </w:r>
            <w:r w:rsidR="00BE19B9" w:rsidRPr="00593881">
              <w:t>резервом управленческих кадров</w:t>
            </w:r>
          </w:p>
        </w:tc>
        <w:tc>
          <w:tcPr>
            <w:tcW w:w="1559" w:type="dxa"/>
          </w:tcPr>
          <w:p w:rsidR="00BE19B9" w:rsidRPr="00593881" w:rsidRDefault="007026F4" w:rsidP="00E968E5">
            <w:r>
              <w:lastRenderedPageBreak/>
              <w:t>Администрация Малокаменс</w:t>
            </w:r>
            <w:r>
              <w:lastRenderedPageBreak/>
              <w:t>кого сельского поселения</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lastRenderedPageBreak/>
              <w:t>9</w:t>
            </w:r>
            <w:r>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4A3827" w:rsidRPr="00593881" w:rsidTr="00E968E5">
        <w:tc>
          <w:tcPr>
            <w:tcW w:w="710" w:type="dxa"/>
          </w:tcPr>
          <w:p w:rsidR="004A3827" w:rsidRPr="00593881" w:rsidRDefault="004A3827" w:rsidP="007026F4">
            <w:pPr>
              <w:widowControl w:val="0"/>
              <w:autoSpaceDE w:val="0"/>
              <w:autoSpaceDN w:val="0"/>
              <w:adjustRightInd w:val="0"/>
              <w:ind w:left="-108" w:right="-108"/>
              <w:jc w:val="center"/>
            </w:pPr>
            <w:r>
              <w:lastRenderedPageBreak/>
              <w:t>10</w:t>
            </w:r>
            <w:r w:rsidRPr="00593881">
              <w:t>.</w:t>
            </w:r>
          </w:p>
        </w:tc>
        <w:tc>
          <w:tcPr>
            <w:tcW w:w="3118" w:type="dxa"/>
          </w:tcPr>
          <w:p w:rsidR="004A3827" w:rsidRPr="00593881" w:rsidRDefault="004A3827" w:rsidP="00E968E5">
            <w:pPr>
              <w:autoSpaceDE w:val="0"/>
              <w:autoSpaceDN w:val="0"/>
              <w:adjustRightInd w:val="0"/>
              <w:rPr>
                <w:kern w:val="2"/>
                <w:lang w:eastAsia="en-US"/>
              </w:rPr>
            </w:pPr>
            <w:r>
              <w:rPr>
                <w:kern w:val="2"/>
                <w:lang w:eastAsia="en-US"/>
              </w:rPr>
              <w:t>Основное мероприятие 1.8</w:t>
            </w:r>
            <w:r w:rsidRPr="00593881">
              <w:rPr>
                <w:kern w:val="2"/>
                <w:lang w:eastAsia="en-US"/>
              </w:rPr>
              <w:t>. Обеспечение профессионального развития муниципальных служащих</w:t>
            </w:r>
          </w:p>
        </w:tc>
        <w:tc>
          <w:tcPr>
            <w:tcW w:w="1559" w:type="dxa"/>
          </w:tcPr>
          <w:p w:rsidR="004A3827" w:rsidRPr="00593881" w:rsidRDefault="004A3827" w:rsidP="00E968E5">
            <w:pPr>
              <w:rPr>
                <w:color w:val="00B0F0"/>
              </w:rPr>
            </w:pPr>
            <w:r>
              <w:t>Администрация Малокаменского сельского поселения</w:t>
            </w:r>
          </w:p>
        </w:tc>
        <w:tc>
          <w:tcPr>
            <w:tcW w:w="709" w:type="dxa"/>
          </w:tcPr>
          <w:p w:rsidR="004A3827" w:rsidRPr="00593881" w:rsidRDefault="004A3827" w:rsidP="00E968E5">
            <w:pPr>
              <w:spacing w:after="200" w:line="276" w:lineRule="auto"/>
              <w:jc w:val="center"/>
              <w:rPr>
                <w:lang w:eastAsia="en-US"/>
              </w:rPr>
            </w:pPr>
            <w:r w:rsidRPr="00593881">
              <w:rPr>
                <w:color w:val="000000"/>
              </w:rPr>
              <w:t>9</w:t>
            </w:r>
            <w:r>
              <w:rPr>
                <w:color w:val="000000"/>
              </w:rPr>
              <w:t>51</w:t>
            </w:r>
          </w:p>
        </w:tc>
        <w:tc>
          <w:tcPr>
            <w:tcW w:w="709" w:type="dxa"/>
          </w:tcPr>
          <w:p w:rsidR="004A3827" w:rsidRPr="00593881" w:rsidRDefault="004A3827" w:rsidP="00E968E5">
            <w:pPr>
              <w:spacing w:after="200" w:line="276" w:lineRule="auto"/>
              <w:jc w:val="center"/>
              <w:rPr>
                <w:lang w:eastAsia="en-US"/>
              </w:rPr>
            </w:pPr>
            <w:r w:rsidRPr="00593881">
              <w:t>X</w:t>
            </w:r>
          </w:p>
        </w:tc>
        <w:tc>
          <w:tcPr>
            <w:tcW w:w="709" w:type="dxa"/>
          </w:tcPr>
          <w:p w:rsidR="004A3827" w:rsidRPr="00593881" w:rsidRDefault="004A3827" w:rsidP="00E968E5">
            <w:pPr>
              <w:spacing w:after="200" w:line="276" w:lineRule="auto"/>
              <w:jc w:val="center"/>
              <w:rPr>
                <w:lang w:eastAsia="en-US"/>
              </w:rPr>
            </w:pPr>
            <w:r w:rsidRPr="00593881">
              <w:t>X</w:t>
            </w:r>
          </w:p>
        </w:tc>
        <w:tc>
          <w:tcPr>
            <w:tcW w:w="567" w:type="dxa"/>
          </w:tcPr>
          <w:p w:rsidR="004A3827" w:rsidRPr="00593881" w:rsidRDefault="004A3827" w:rsidP="00E968E5">
            <w:pPr>
              <w:spacing w:after="200" w:line="276" w:lineRule="auto"/>
              <w:jc w:val="center"/>
              <w:rPr>
                <w:lang w:eastAsia="en-US"/>
              </w:rPr>
            </w:pPr>
            <w:r w:rsidRPr="00593881">
              <w:t>X</w:t>
            </w:r>
          </w:p>
        </w:tc>
        <w:tc>
          <w:tcPr>
            <w:tcW w:w="1134" w:type="dxa"/>
          </w:tcPr>
          <w:p w:rsidR="004A3827" w:rsidRPr="007546DE" w:rsidRDefault="004A3827" w:rsidP="007C144D">
            <w:pPr>
              <w:spacing w:after="200" w:line="276" w:lineRule="auto"/>
              <w:ind w:left="-108"/>
              <w:jc w:val="center"/>
              <w:rPr>
                <w:sz w:val="16"/>
                <w:szCs w:val="16"/>
              </w:rPr>
            </w:pPr>
            <w:r>
              <w:rPr>
                <w:sz w:val="16"/>
                <w:szCs w:val="16"/>
              </w:rPr>
              <w:t>440,0</w:t>
            </w:r>
          </w:p>
        </w:tc>
        <w:tc>
          <w:tcPr>
            <w:tcW w:w="566" w:type="dxa"/>
          </w:tcPr>
          <w:p w:rsidR="004A3827" w:rsidRPr="001B0F97" w:rsidRDefault="004A3827" w:rsidP="007C144D">
            <w:pPr>
              <w:spacing w:after="200" w:line="276" w:lineRule="auto"/>
              <w:ind w:left="-108"/>
              <w:jc w:val="center"/>
              <w:rPr>
                <w:sz w:val="16"/>
                <w:szCs w:val="16"/>
                <w:lang w:eastAsia="en-US"/>
              </w:rPr>
            </w:pPr>
            <w:r>
              <w:rPr>
                <w:sz w:val="16"/>
                <w:szCs w:val="16"/>
                <w:lang w:eastAsia="en-US"/>
              </w:rPr>
              <w:t>0,0</w:t>
            </w:r>
          </w:p>
        </w:tc>
        <w:tc>
          <w:tcPr>
            <w:tcW w:w="567" w:type="dxa"/>
          </w:tcPr>
          <w:p w:rsidR="004A3827" w:rsidRPr="001B0F97" w:rsidRDefault="004A3827" w:rsidP="007C144D">
            <w:pPr>
              <w:spacing w:after="200" w:line="276" w:lineRule="auto"/>
              <w:ind w:left="-108"/>
              <w:jc w:val="center"/>
              <w:rPr>
                <w:sz w:val="16"/>
                <w:szCs w:val="16"/>
                <w:lang w:eastAsia="en-US"/>
              </w:rPr>
            </w:pPr>
            <w:r>
              <w:rPr>
                <w:sz w:val="16"/>
                <w:szCs w:val="16"/>
                <w:lang w:eastAsia="en-US"/>
              </w:rPr>
              <w:t>40,0</w:t>
            </w:r>
          </w:p>
        </w:tc>
        <w:tc>
          <w:tcPr>
            <w:tcW w:w="568"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sz w:val="16"/>
                <w:szCs w:val="16"/>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sz w:val="16"/>
                <w:szCs w:val="16"/>
                <w:lang w:eastAsia="en-US"/>
              </w:rPr>
            </w:pPr>
            <w:r>
              <w:rPr>
                <w:sz w:val="16"/>
                <w:szCs w:val="16"/>
                <w:lang w:eastAsia="en-US"/>
              </w:rPr>
              <w:t>40,0</w:t>
            </w:r>
          </w:p>
        </w:tc>
        <w:tc>
          <w:tcPr>
            <w:tcW w:w="567" w:type="dxa"/>
          </w:tcPr>
          <w:p w:rsidR="004A3827" w:rsidRPr="007546DE" w:rsidRDefault="004A3827" w:rsidP="007C144D">
            <w:pPr>
              <w:spacing w:after="200" w:line="276" w:lineRule="auto"/>
              <w:ind w:left="-108"/>
              <w:jc w:val="center"/>
              <w:rPr>
                <w:sz w:val="16"/>
                <w:szCs w:val="16"/>
                <w:lang w:eastAsia="en-US"/>
              </w:rPr>
            </w:pPr>
            <w:r>
              <w:rPr>
                <w:sz w:val="16"/>
                <w:szCs w:val="16"/>
                <w:lang w:eastAsia="en-US"/>
              </w:rPr>
              <w:t>40,0</w:t>
            </w:r>
          </w:p>
        </w:tc>
      </w:tr>
      <w:tr w:rsidR="00BE19B9" w:rsidRPr="00593881" w:rsidTr="00E968E5">
        <w:tc>
          <w:tcPr>
            <w:tcW w:w="710" w:type="dxa"/>
          </w:tcPr>
          <w:p w:rsidR="00BE19B9" w:rsidRPr="00593881" w:rsidRDefault="004E2E44" w:rsidP="007026F4">
            <w:pPr>
              <w:widowControl w:val="0"/>
              <w:autoSpaceDE w:val="0"/>
              <w:autoSpaceDN w:val="0"/>
              <w:adjustRightInd w:val="0"/>
              <w:ind w:left="-108" w:right="-108"/>
              <w:jc w:val="center"/>
            </w:pPr>
            <w:r>
              <w:t>11</w:t>
            </w:r>
            <w:r w:rsidR="00BE19B9" w:rsidRPr="00593881">
              <w:t>.</w:t>
            </w:r>
          </w:p>
        </w:tc>
        <w:tc>
          <w:tcPr>
            <w:tcW w:w="3118" w:type="dxa"/>
          </w:tcPr>
          <w:p w:rsidR="00BE19B9" w:rsidRPr="00593881" w:rsidRDefault="007026F4" w:rsidP="00E968E5">
            <w:pPr>
              <w:autoSpaceDE w:val="0"/>
              <w:autoSpaceDN w:val="0"/>
              <w:adjustRightInd w:val="0"/>
              <w:rPr>
                <w:kern w:val="2"/>
                <w:lang w:eastAsia="en-US"/>
              </w:rPr>
            </w:pPr>
            <w:r>
              <w:rPr>
                <w:kern w:val="2"/>
                <w:lang w:eastAsia="en-US"/>
              </w:rPr>
              <w:t>Основное мероприятие 1.9</w:t>
            </w:r>
            <w:r w:rsidR="00BE19B9" w:rsidRPr="00593881">
              <w:rPr>
                <w:kern w:val="2"/>
                <w:lang w:eastAsia="en-US"/>
              </w:rPr>
              <w:t>. Проведение ежеквартального мониторинга состояния муниципальной службы в муниципальном образовании</w:t>
            </w:r>
          </w:p>
        </w:tc>
        <w:tc>
          <w:tcPr>
            <w:tcW w:w="1559" w:type="dxa"/>
          </w:tcPr>
          <w:p w:rsidR="00BE19B9" w:rsidRPr="00593881" w:rsidRDefault="007026F4" w:rsidP="00E968E5">
            <w:pPr>
              <w:rPr>
                <w:color w:val="00B0F0"/>
              </w:rPr>
            </w:pPr>
            <w:r>
              <w:t>Администрация Малокаменского сельского поселения</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4E2E44" w:rsidP="004E2E44">
            <w:pPr>
              <w:widowControl w:val="0"/>
              <w:autoSpaceDE w:val="0"/>
              <w:autoSpaceDN w:val="0"/>
              <w:adjustRightInd w:val="0"/>
              <w:ind w:left="-108" w:right="-108"/>
              <w:jc w:val="center"/>
            </w:pPr>
            <w:r>
              <w:t>12</w:t>
            </w:r>
            <w:r w:rsidR="00BE19B9" w:rsidRPr="00593881">
              <w:t>.</w:t>
            </w:r>
          </w:p>
        </w:tc>
        <w:tc>
          <w:tcPr>
            <w:tcW w:w="3118" w:type="dxa"/>
          </w:tcPr>
          <w:p w:rsidR="00BE19B9" w:rsidRPr="00593881" w:rsidRDefault="00BE19B9" w:rsidP="00E968E5">
            <w:pPr>
              <w:autoSpaceDE w:val="0"/>
              <w:autoSpaceDN w:val="0"/>
              <w:adjustRightInd w:val="0"/>
              <w:rPr>
                <w:kern w:val="2"/>
                <w:lang w:eastAsia="en-US"/>
              </w:rPr>
            </w:pPr>
            <w:r w:rsidRPr="00593881">
              <w:rPr>
                <w:kern w:val="2"/>
                <w:lang w:eastAsia="en-US"/>
              </w:rPr>
              <w:t>Основное мероп</w:t>
            </w:r>
            <w:r w:rsidR="004E2E44">
              <w:rPr>
                <w:kern w:val="2"/>
                <w:lang w:eastAsia="en-US"/>
              </w:rPr>
              <w:t>риятие 1.10</w:t>
            </w:r>
            <w:r w:rsidRPr="00593881">
              <w:rPr>
                <w:kern w:val="2"/>
                <w:lang w:eastAsia="en-US"/>
              </w:rPr>
              <w:t>.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BE19B9" w:rsidRPr="00593881" w:rsidRDefault="004E2E44" w:rsidP="00E968E5">
            <w:pPr>
              <w:rPr>
                <w:color w:val="00B0F0"/>
              </w:rPr>
            </w:pPr>
            <w:r>
              <w:t>Администрация Малокаменского сельского поселения</w:t>
            </w:r>
            <w:r w:rsidRPr="00593881">
              <w:t xml:space="preserve"> </w:t>
            </w:r>
            <w:r w:rsidR="00BE19B9" w:rsidRPr="00593881">
              <w:t>а</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9</w:t>
            </w:r>
            <w:r>
              <w:rPr>
                <w:rFonts w:ascii="Times New Roman" w:hAnsi="Times New Roman" w:cs="Times New Roman"/>
                <w:color w:val="000000"/>
                <w:sz w:val="24"/>
                <w:szCs w:val="24"/>
              </w:rPr>
              <w:t>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BE19B9" w:rsidP="004E2E44">
            <w:pPr>
              <w:widowControl w:val="0"/>
              <w:autoSpaceDE w:val="0"/>
              <w:autoSpaceDN w:val="0"/>
              <w:adjustRightInd w:val="0"/>
              <w:ind w:left="-108" w:right="-108"/>
              <w:jc w:val="center"/>
            </w:pPr>
            <w:r w:rsidRPr="00593881">
              <w:t>1</w:t>
            </w:r>
            <w:r w:rsidR="004E2E44">
              <w:t>3</w:t>
            </w:r>
            <w:r w:rsidRPr="00593881">
              <w:t>.</w:t>
            </w:r>
          </w:p>
        </w:tc>
        <w:tc>
          <w:tcPr>
            <w:tcW w:w="3118" w:type="dxa"/>
          </w:tcPr>
          <w:p w:rsidR="00BE19B9" w:rsidRPr="00593881" w:rsidRDefault="004E2E44" w:rsidP="004E2E44">
            <w:pPr>
              <w:autoSpaceDE w:val="0"/>
              <w:autoSpaceDN w:val="0"/>
              <w:adjustRightInd w:val="0"/>
              <w:rPr>
                <w:kern w:val="2"/>
                <w:lang w:eastAsia="en-US"/>
              </w:rPr>
            </w:pPr>
            <w:r>
              <w:rPr>
                <w:kern w:val="2"/>
                <w:lang w:eastAsia="en-US"/>
              </w:rPr>
              <w:t>Основное мероприятие 1.11</w:t>
            </w:r>
            <w:r w:rsidR="00BE19B9" w:rsidRPr="00593881">
              <w:rPr>
                <w:kern w:val="2"/>
                <w:lang w:eastAsia="en-US"/>
              </w:rPr>
              <w:t xml:space="preserve">. Обеспечение актуализации информации в разделе «Муниципальная служба» официального сайта </w:t>
            </w:r>
            <w:r w:rsidR="00BE19B9">
              <w:rPr>
                <w:kern w:val="2"/>
                <w:lang w:eastAsia="en-US"/>
              </w:rPr>
              <w:t xml:space="preserve">Администрации </w:t>
            </w:r>
            <w:r>
              <w:rPr>
                <w:kern w:val="2"/>
                <w:lang w:eastAsia="en-US"/>
              </w:rPr>
              <w:t>Малокаменского сельского поселения</w:t>
            </w:r>
          </w:p>
        </w:tc>
        <w:tc>
          <w:tcPr>
            <w:tcW w:w="1559" w:type="dxa"/>
          </w:tcPr>
          <w:p w:rsidR="00BE19B9" w:rsidRPr="00593881" w:rsidRDefault="004E2E44" w:rsidP="00E968E5">
            <w:r>
              <w:t>Администрация Малокаменского сельского поселения</w:t>
            </w:r>
          </w:p>
        </w:tc>
        <w:tc>
          <w:tcPr>
            <w:tcW w:w="709" w:type="dxa"/>
          </w:tcPr>
          <w:p w:rsidR="00BE19B9" w:rsidRPr="00593881" w:rsidRDefault="004A3827"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951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31"/>
              <w:jc w:val="center"/>
              <w:rPr>
                <w:lang w:eastAsia="en-US"/>
              </w:rPr>
            </w:pPr>
            <w:r w:rsidRPr="00593881">
              <w:rPr>
                <w:lang w:eastAsia="en-US"/>
              </w:rPr>
              <w:t>-</w:t>
            </w:r>
          </w:p>
        </w:tc>
      </w:tr>
      <w:tr w:rsidR="00BE19B9" w:rsidRPr="00593881" w:rsidTr="00E968E5">
        <w:tc>
          <w:tcPr>
            <w:tcW w:w="710" w:type="dxa"/>
          </w:tcPr>
          <w:p w:rsidR="00BE19B9" w:rsidRPr="00593881" w:rsidRDefault="00FE598C" w:rsidP="00FE598C">
            <w:pPr>
              <w:widowControl w:val="0"/>
              <w:autoSpaceDE w:val="0"/>
              <w:autoSpaceDN w:val="0"/>
              <w:adjustRightInd w:val="0"/>
              <w:ind w:left="-108" w:right="-108"/>
              <w:jc w:val="center"/>
            </w:pPr>
            <w:r>
              <w:lastRenderedPageBreak/>
              <w:t>14</w:t>
            </w:r>
            <w:r w:rsidR="00BE19B9" w:rsidRPr="00593881">
              <w:t>.</w:t>
            </w:r>
          </w:p>
        </w:tc>
        <w:tc>
          <w:tcPr>
            <w:tcW w:w="3118" w:type="dxa"/>
          </w:tcPr>
          <w:p w:rsidR="00BE19B9" w:rsidRPr="00593881" w:rsidRDefault="00BE19B9" w:rsidP="00E968E5">
            <w:pPr>
              <w:tabs>
                <w:tab w:val="left" w:pos="1440"/>
              </w:tabs>
              <w:autoSpaceDE w:val="0"/>
              <w:autoSpaceDN w:val="0"/>
              <w:adjustRightInd w:val="0"/>
              <w:rPr>
                <w:kern w:val="2"/>
                <w:lang w:eastAsia="en-US"/>
              </w:rPr>
            </w:pPr>
            <w:r w:rsidRPr="00593881">
              <w:t>Подпрограмма 2 «</w:t>
            </w:r>
            <w:r w:rsidRPr="00593881">
              <w:rPr>
                <w:kern w:val="2"/>
                <w:lang w:eastAsia="en-US"/>
              </w:rPr>
              <w:t>Реализация муниципальной информационной политики»</w:t>
            </w:r>
          </w:p>
        </w:tc>
        <w:tc>
          <w:tcPr>
            <w:tcW w:w="1559" w:type="dxa"/>
          </w:tcPr>
          <w:p w:rsidR="00BE19B9" w:rsidRPr="00FE598C" w:rsidRDefault="00FE598C" w:rsidP="00E968E5">
            <w:pPr>
              <w:pStyle w:val="ConsPlusCell"/>
              <w:rPr>
                <w:rFonts w:ascii="Times New Roman" w:hAnsi="Times New Roman" w:cs="Times New Roman"/>
                <w:sz w:val="24"/>
                <w:szCs w:val="24"/>
              </w:rPr>
            </w:pPr>
            <w:r w:rsidRPr="00FE598C">
              <w:rPr>
                <w:rFonts w:ascii="Times New Roman" w:hAnsi="Times New Roman" w:cs="Times New Roman"/>
                <w:sz w:val="24"/>
                <w:szCs w:val="24"/>
              </w:rPr>
              <w:t>Администрация Малокаменского сельского поселения</w:t>
            </w:r>
          </w:p>
        </w:tc>
        <w:tc>
          <w:tcPr>
            <w:tcW w:w="709" w:type="dxa"/>
          </w:tcPr>
          <w:p w:rsidR="00BE19B9" w:rsidRPr="00593881" w:rsidRDefault="00814FEE" w:rsidP="00E968E5">
            <w:pPr>
              <w:spacing w:after="200" w:line="276" w:lineRule="auto"/>
              <w:jc w:val="center"/>
              <w:rPr>
                <w:lang w:eastAsia="en-US"/>
              </w:rPr>
            </w:pPr>
            <w:r>
              <w:t>951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1134" w:type="dxa"/>
          </w:tcPr>
          <w:p w:rsidR="00BE19B9" w:rsidRPr="00244D04" w:rsidRDefault="00144E7A" w:rsidP="00E968E5">
            <w:pPr>
              <w:spacing w:after="200" w:line="276" w:lineRule="auto"/>
              <w:jc w:val="center"/>
              <w:rPr>
                <w:sz w:val="16"/>
                <w:szCs w:val="16"/>
                <w:lang w:eastAsia="en-US"/>
              </w:rPr>
            </w:pPr>
            <w:r>
              <w:rPr>
                <w:sz w:val="16"/>
                <w:szCs w:val="16"/>
              </w:rPr>
              <w:t>858,0</w:t>
            </w:r>
            <w:r w:rsidR="00BE19B9" w:rsidRPr="00244D04">
              <w:rPr>
                <w:color w:val="FF0000"/>
                <w:sz w:val="16"/>
                <w:szCs w:val="16"/>
              </w:rPr>
              <w:t xml:space="preserve"> </w:t>
            </w:r>
          </w:p>
        </w:tc>
        <w:tc>
          <w:tcPr>
            <w:tcW w:w="566" w:type="dxa"/>
          </w:tcPr>
          <w:p w:rsidR="00BE19B9" w:rsidRPr="00332A9E" w:rsidRDefault="00BE19B9" w:rsidP="00E968E5">
            <w:pPr>
              <w:spacing w:after="200" w:line="276" w:lineRule="auto"/>
              <w:jc w:val="center"/>
              <w:rPr>
                <w:sz w:val="16"/>
                <w:szCs w:val="16"/>
                <w:lang w:eastAsia="en-US"/>
              </w:rPr>
            </w:pPr>
            <w:r w:rsidRPr="00332A9E">
              <w:rPr>
                <w:sz w:val="16"/>
                <w:szCs w:val="16"/>
                <w:lang w:eastAsia="en-US"/>
              </w:rPr>
              <w:t>0,0</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8"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814FEE" w:rsidP="00814FEE">
            <w:pPr>
              <w:spacing w:after="200" w:line="276" w:lineRule="auto"/>
              <w:jc w:val="center"/>
              <w:rPr>
                <w:lang w:eastAsia="en-US"/>
              </w:rPr>
            </w:pPr>
            <w:r>
              <w:rPr>
                <w:sz w:val="16"/>
                <w:szCs w:val="16"/>
                <w:lang w:eastAsia="en-US"/>
              </w:rPr>
              <w:t>78,0</w:t>
            </w:r>
            <w:r w:rsidR="00BE19B9" w:rsidRPr="00332A9E">
              <w:rPr>
                <w:sz w:val="16"/>
                <w:szCs w:val="16"/>
                <w:lang w:eastAsia="en-US"/>
              </w:rPr>
              <w:t>,</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814FEE" w:rsidP="00E968E5">
            <w:pPr>
              <w:spacing w:after="200" w:line="276" w:lineRule="auto"/>
              <w:jc w:val="center"/>
              <w:rPr>
                <w:lang w:eastAsia="en-US"/>
              </w:rPr>
            </w:pPr>
            <w:r>
              <w:rPr>
                <w:sz w:val="16"/>
                <w:szCs w:val="16"/>
                <w:lang w:eastAsia="en-US"/>
              </w:rPr>
              <w:t>78,0</w:t>
            </w:r>
          </w:p>
        </w:tc>
        <w:tc>
          <w:tcPr>
            <w:tcW w:w="567" w:type="dxa"/>
          </w:tcPr>
          <w:p w:rsidR="00BE19B9" w:rsidRPr="00593881" w:rsidRDefault="00144E7A" w:rsidP="00144E7A">
            <w:pPr>
              <w:spacing w:after="200" w:line="276" w:lineRule="auto"/>
              <w:jc w:val="center"/>
              <w:rPr>
                <w:sz w:val="16"/>
                <w:szCs w:val="16"/>
                <w:lang w:eastAsia="en-US"/>
              </w:rPr>
            </w:pPr>
            <w:r>
              <w:rPr>
                <w:sz w:val="16"/>
                <w:szCs w:val="16"/>
                <w:lang w:eastAsia="en-US"/>
              </w:rPr>
              <w:t>78,0</w:t>
            </w:r>
          </w:p>
        </w:tc>
        <w:tc>
          <w:tcPr>
            <w:tcW w:w="567" w:type="dxa"/>
          </w:tcPr>
          <w:p w:rsidR="00BE19B9" w:rsidRPr="00593881" w:rsidRDefault="00144E7A" w:rsidP="00E968E5">
            <w:pPr>
              <w:spacing w:after="200" w:line="276" w:lineRule="auto"/>
              <w:jc w:val="center"/>
              <w:rPr>
                <w:sz w:val="16"/>
                <w:szCs w:val="16"/>
                <w:lang w:eastAsia="en-US"/>
              </w:rPr>
            </w:pPr>
            <w:r>
              <w:rPr>
                <w:sz w:val="16"/>
                <w:szCs w:val="16"/>
                <w:lang w:eastAsia="en-US"/>
              </w:rPr>
              <w:t>78,0</w:t>
            </w:r>
          </w:p>
        </w:tc>
        <w:tc>
          <w:tcPr>
            <w:tcW w:w="567" w:type="dxa"/>
          </w:tcPr>
          <w:p w:rsidR="00BE19B9" w:rsidRPr="00593881" w:rsidRDefault="00144E7A" w:rsidP="00E968E5">
            <w:pPr>
              <w:spacing w:after="200" w:line="276" w:lineRule="auto"/>
              <w:jc w:val="center"/>
              <w:rPr>
                <w:sz w:val="16"/>
                <w:szCs w:val="16"/>
                <w:lang w:eastAsia="en-US"/>
              </w:rPr>
            </w:pPr>
            <w:r>
              <w:rPr>
                <w:sz w:val="16"/>
                <w:szCs w:val="16"/>
                <w:lang w:eastAsia="en-US"/>
              </w:rPr>
              <w:t>78,0</w:t>
            </w:r>
          </w:p>
        </w:tc>
      </w:tr>
      <w:tr w:rsidR="00144E7A" w:rsidRPr="00593881" w:rsidTr="00E968E5">
        <w:tc>
          <w:tcPr>
            <w:tcW w:w="710" w:type="dxa"/>
          </w:tcPr>
          <w:p w:rsidR="00144E7A" w:rsidRPr="00593881" w:rsidRDefault="00144E7A" w:rsidP="00FE598C">
            <w:pPr>
              <w:widowControl w:val="0"/>
              <w:autoSpaceDE w:val="0"/>
              <w:autoSpaceDN w:val="0"/>
              <w:adjustRightInd w:val="0"/>
              <w:ind w:left="-108" w:right="-108"/>
              <w:jc w:val="center"/>
            </w:pPr>
            <w:r>
              <w:t>15</w:t>
            </w:r>
            <w:r w:rsidRPr="00593881">
              <w:t>.</w:t>
            </w:r>
          </w:p>
        </w:tc>
        <w:tc>
          <w:tcPr>
            <w:tcW w:w="3118" w:type="dxa"/>
          </w:tcPr>
          <w:p w:rsidR="00144E7A" w:rsidRPr="00593881" w:rsidRDefault="00144E7A" w:rsidP="00FE598C">
            <w:pPr>
              <w:tabs>
                <w:tab w:val="left" w:pos="1440"/>
              </w:tabs>
              <w:autoSpaceDE w:val="0"/>
              <w:autoSpaceDN w:val="0"/>
              <w:adjustRightInd w:val="0"/>
              <w:rPr>
                <w:kern w:val="2"/>
                <w:lang w:eastAsia="en-US"/>
              </w:rPr>
            </w:pPr>
            <w:r w:rsidRPr="00593881">
              <w:rPr>
                <w:lang w:eastAsia="en-US"/>
              </w:rPr>
              <w:t>Основное мероприятие 2.1.</w:t>
            </w:r>
            <w:r w:rsidRPr="00593881">
              <w:t xml:space="preserve"> Официальная публикация нормативных правовых актов </w:t>
            </w:r>
            <w:r>
              <w:t>Малокаменского сельского поселения</w:t>
            </w:r>
            <w:r w:rsidRPr="00593881">
              <w:t xml:space="preserve"> и иных информационных материалов о деятельности органов местного самоуправления </w:t>
            </w:r>
            <w:r>
              <w:t xml:space="preserve">Малокаменского сельского поселения в </w:t>
            </w:r>
            <w:r w:rsidRPr="00593881">
              <w:t>общественно-политической газете Каменского района «Земля»</w:t>
            </w:r>
          </w:p>
        </w:tc>
        <w:tc>
          <w:tcPr>
            <w:tcW w:w="1559" w:type="dxa"/>
          </w:tcPr>
          <w:p w:rsidR="00144E7A" w:rsidRPr="00FE598C" w:rsidRDefault="00144E7A" w:rsidP="00E968E5">
            <w:pPr>
              <w:pStyle w:val="ConsPlusCell"/>
              <w:rPr>
                <w:rFonts w:ascii="Times New Roman" w:hAnsi="Times New Roman" w:cs="Times New Roman"/>
                <w:sz w:val="24"/>
                <w:szCs w:val="24"/>
              </w:rPr>
            </w:pPr>
            <w:r w:rsidRPr="00FE598C">
              <w:rPr>
                <w:rFonts w:ascii="Times New Roman" w:hAnsi="Times New Roman" w:cs="Times New Roman"/>
                <w:sz w:val="24"/>
                <w:szCs w:val="24"/>
              </w:rPr>
              <w:t>Администрация Малокаменского сельского поселения</w:t>
            </w:r>
          </w:p>
        </w:tc>
        <w:tc>
          <w:tcPr>
            <w:tcW w:w="709" w:type="dxa"/>
          </w:tcPr>
          <w:p w:rsidR="00144E7A" w:rsidRPr="00593881" w:rsidRDefault="00144E7A" w:rsidP="00E968E5">
            <w:pPr>
              <w:spacing w:after="200" w:line="276" w:lineRule="auto"/>
              <w:jc w:val="center"/>
              <w:rPr>
                <w:lang w:eastAsia="en-US"/>
              </w:rPr>
            </w:pPr>
            <w:r>
              <w:t>951</w:t>
            </w:r>
          </w:p>
        </w:tc>
        <w:tc>
          <w:tcPr>
            <w:tcW w:w="709" w:type="dxa"/>
          </w:tcPr>
          <w:p w:rsidR="00144E7A" w:rsidRPr="00593881" w:rsidRDefault="00144E7A"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709" w:type="dxa"/>
          </w:tcPr>
          <w:p w:rsidR="00144E7A" w:rsidRPr="00593881" w:rsidRDefault="00144E7A"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567" w:type="dxa"/>
          </w:tcPr>
          <w:p w:rsidR="00144E7A" w:rsidRPr="00593881" w:rsidRDefault="00144E7A"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 xml:space="preserve">X   </w:t>
            </w:r>
          </w:p>
        </w:tc>
        <w:tc>
          <w:tcPr>
            <w:tcW w:w="1134" w:type="dxa"/>
          </w:tcPr>
          <w:p w:rsidR="00144E7A" w:rsidRPr="00244D04" w:rsidRDefault="00144E7A" w:rsidP="007C144D">
            <w:pPr>
              <w:spacing w:after="200" w:line="276" w:lineRule="auto"/>
              <w:jc w:val="center"/>
              <w:rPr>
                <w:sz w:val="16"/>
                <w:szCs w:val="16"/>
                <w:lang w:eastAsia="en-US"/>
              </w:rPr>
            </w:pPr>
            <w:r>
              <w:rPr>
                <w:sz w:val="16"/>
                <w:szCs w:val="16"/>
              </w:rPr>
              <w:t>858,0</w:t>
            </w:r>
            <w:r w:rsidRPr="00244D04">
              <w:rPr>
                <w:color w:val="FF0000"/>
                <w:sz w:val="16"/>
                <w:szCs w:val="16"/>
              </w:rPr>
              <w:t xml:space="preserve"> </w:t>
            </w:r>
          </w:p>
        </w:tc>
        <w:tc>
          <w:tcPr>
            <w:tcW w:w="566" w:type="dxa"/>
          </w:tcPr>
          <w:p w:rsidR="00144E7A" w:rsidRPr="00332A9E" w:rsidRDefault="00144E7A" w:rsidP="007C144D">
            <w:pPr>
              <w:spacing w:after="200" w:line="276" w:lineRule="auto"/>
              <w:jc w:val="center"/>
              <w:rPr>
                <w:sz w:val="16"/>
                <w:szCs w:val="16"/>
                <w:lang w:eastAsia="en-US"/>
              </w:rPr>
            </w:pPr>
            <w:r w:rsidRPr="00332A9E">
              <w:rPr>
                <w:sz w:val="16"/>
                <w:szCs w:val="16"/>
                <w:lang w:eastAsia="en-US"/>
              </w:rPr>
              <w:t>0,0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8"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r w:rsidRPr="00332A9E">
              <w:rPr>
                <w:sz w:val="16"/>
                <w:szCs w:val="16"/>
                <w:lang w:eastAsia="en-US"/>
              </w:rPr>
              <w:t>,</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sz w:val="16"/>
                <w:szCs w:val="16"/>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sz w:val="16"/>
                <w:szCs w:val="16"/>
                <w:lang w:eastAsia="en-US"/>
              </w:rPr>
            </w:pPr>
            <w:r>
              <w:rPr>
                <w:sz w:val="16"/>
                <w:szCs w:val="16"/>
                <w:lang w:eastAsia="en-US"/>
              </w:rPr>
              <w:t>78,0</w:t>
            </w:r>
          </w:p>
        </w:tc>
        <w:tc>
          <w:tcPr>
            <w:tcW w:w="567" w:type="dxa"/>
          </w:tcPr>
          <w:p w:rsidR="00144E7A" w:rsidRPr="00593881" w:rsidRDefault="00144E7A" w:rsidP="007C144D">
            <w:pPr>
              <w:spacing w:after="200" w:line="276" w:lineRule="auto"/>
              <w:jc w:val="center"/>
              <w:rPr>
                <w:sz w:val="16"/>
                <w:szCs w:val="16"/>
                <w:lang w:eastAsia="en-US"/>
              </w:rPr>
            </w:pPr>
            <w:r>
              <w:rPr>
                <w:sz w:val="16"/>
                <w:szCs w:val="16"/>
                <w:lang w:eastAsia="en-US"/>
              </w:rPr>
              <w:t>78,0</w:t>
            </w:r>
          </w:p>
        </w:tc>
      </w:tr>
      <w:tr w:rsidR="00BE19B9" w:rsidRPr="00593881" w:rsidTr="00E968E5">
        <w:tc>
          <w:tcPr>
            <w:tcW w:w="710" w:type="dxa"/>
          </w:tcPr>
          <w:p w:rsidR="00BE19B9" w:rsidRPr="00593881" w:rsidRDefault="00FE598C" w:rsidP="00FE598C">
            <w:pPr>
              <w:widowControl w:val="0"/>
              <w:autoSpaceDE w:val="0"/>
              <w:autoSpaceDN w:val="0"/>
              <w:adjustRightInd w:val="0"/>
              <w:ind w:left="-108" w:right="-108"/>
              <w:jc w:val="center"/>
            </w:pPr>
            <w:r>
              <w:t>16</w:t>
            </w:r>
            <w:r w:rsidR="00BE19B9">
              <w:t>.</w:t>
            </w:r>
          </w:p>
        </w:tc>
        <w:tc>
          <w:tcPr>
            <w:tcW w:w="3118" w:type="dxa"/>
          </w:tcPr>
          <w:p w:rsidR="00BE19B9" w:rsidRPr="00593881" w:rsidRDefault="00BE19B9" w:rsidP="00FE598C">
            <w:pPr>
              <w:autoSpaceDE w:val="0"/>
              <w:autoSpaceDN w:val="0"/>
              <w:adjustRightInd w:val="0"/>
              <w:spacing w:line="230" w:lineRule="auto"/>
              <w:rPr>
                <w:lang w:eastAsia="en-US"/>
              </w:rPr>
            </w:pPr>
            <w:r w:rsidRPr="00933BF2">
              <w:rPr>
                <w:kern w:val="2"/>
                <w:lang w:eastAsia="en-US"/>
              </w:rPr>
              <w:t xml:space="preserve">Основное мероприятие 2.2. Организация размещения </w:t>
            </w:r>
            <w:r>
              <w:rPr>
                <w:kern w:val="2"/>
                <w:lang w:eastAsia="en-US"/>
              </w:rPr>
              <w:t xml:space="preserve"> проектов</w:t>
            </w:r>
            <w:r w:rsidRPr="00933BF2">
              <w:rPr>
                <w:kern w:val="2"/>
                <w:lang w:eastAsia="en-US"/>
              </w:rPr>
              <w:t xml:space="preserve"> нормативных правовых актов</w:t>
            </w:r>
            <w:r>
              <w:rPr>
                <w:kern w:val="2"/>
                <w:lang w:eastAsia="en-US"/>
              </w:rPr>
              <w:t xml:space="preserve"> </w:t>
            </w:r>
            <w:r w:rsidR="00FE598C">
              <w:rPr>
                <w:kern w:val="2"/>
                <w:lang w:eastAsia="en-US"/>
              </w:rPr>
              <w:t>Малокаменского сельского поселения</w:t>
            </w:r>
            <w:r w:rsidRPr="00933BF2">
              <w:rPr>
                <w:kern w:val="2"/>
                <w:lang w:eastAsia="en-US"/>
              </w:rPr>
              <w:t xml:space="preserve"> на официальном сайте </w:t>
            </w:r>
            <w:r>
              <w:rPr>
                <w:kern w:val="2"/>
                <w:lang w:eastAsia="en-US"/>
              </w:rPr>
              <w:t xml:space="preserve">Администрации </w:t>
            </w:r>
            <w:r w:rsidR="00FE598C">
              <w:rPr>
                <w:kern w:val="2"/>
                <w:lang w:eastAsia="en-US"/>
              </w:rPr>
              <w:t>Малокаменского сельского поселения</w:t>
            </w:r>
          </w:p>
        </w:tc>
        <w:tc>
          <w:tcPr>
            <w:tcW w:w="1559" w:type="dxa"/>
          </w:tcPr>
          <w:p w:rsidR="00BE19B9" w:rsidRPr="00FE598C" w:rsidRDefault="00FE598C" w:rsidP="00E968E5">
            <w:pPr>
              <w:pStyle w:val="ConsPlusCell"/>
              <w:rPr>
                <w:rFonts w:ascii="Times New Roman" w:hAnsi="Times New Roman" w:cs="Times New Roman"/>
                <w:sz w:val="24"/>
                <w:szCs w:val="24"/>
              </w:rPr>
            </w:pPr>
            <w:r w:rsidRPr="00FE598C">
              <w:rPr>
                <w:rFonts w:ascii="Times New Roman" w:hAnsi="Times New Roman" w:cs="Times New Roman"/>
                <w:sz w:val="24"/>
                <w:szCs w:val="24"/>
              </w:rPr>
              <w:t>Администрация Малокаменского сельского поселения</w:t>
            </w:r>
          </w:p>
        </w:tc>
        <w:tc>
          <w:tcPr>
            <w:tcW w:w="709" w:type="dxa"/>
          </w:tcPr>
          <w:p w:rsidR="00BE19B9" w:rsidRPr="00593881" w:rsidRDefault="00144E7A"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951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567"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X</w:t>
            </w:r>
          </w:p>
        </w:tc>
        <w:tc>
          <w:tcPr>
            <w:tcW w:w="1134" w:type="dxa"/>
          </w:tcPr>
          <w:p w:rsidR="00BE19B9" w:rsidRPr="00593881" w:rsidRDefault="00BE19B9" w:rsidP="00E968E5">
            <w:pPr>
              <w:widowControl w:val="0"/>
              <w:autoSpaceDE w:val="0"/>
              <w:autoSpaceDN w:val="0"/>
              <w:adjustRightInd w:val="0"/>
              <w:ind w:left="-108" w:right="-108"/>
              <w:jc w:val="center"/>
              <w:rPr>
                <w:lang w:eastAsia="en-US"/>
              </w:rPr>
            </w:pPr>
            <w:r>
              <w:rPr>
                <w:lang w:eastAsia="en-US"/>
              </w:rPr>
              <w:t>-</w:t>
            </w:r>
          </w:p>
        </w:tc>
        <w:tc>
          <w:tcPr>
            <w:tcW w:w="566"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8"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widowControl w:val="0"/>
              <w:autoSpaceDE w:val="0"/>
              <w:autoSpaceDN w:val="0"/>
              <w:adjustRightInd w:val="0"/>
              <w:ind w:left="-108" w:right="-108"/>
              <w:jc w:val="center"/>
              <w:rPr>
                <w:lang w:eastAsia="en-US"/>
              </w:rPr>
            </w:pPr>
            <w:r w:rsidRPr="00593881">
              <w:rPr>
                <w:lang w:eastAsia="en-US"/>
              </w:rPr>
              <w:t>-</w:t>
            </w:r>
          </w:p>
        </w:tc>
        <w:tc>
          <w:tcPr>
            <w:tcW w:w="567" w:type="dxa"/>
          </w:tcPr>
          <w:p w:rsidR="00BE19B9" w:rsidRPr="00593881" w:rsidRDefault="00BE19B9" w:rsidP="00E968E5">
            <w:pPr>
              <w:spacing w:after="200" w:line="276" w:lineRule="auto"/>
              <w:jc w:val="center"/>
              <w:rPr>
                <w:sz w:val="16"/>
                <w:szCs w:val="16"/>
                <w:lang w:eastAsia="en-US"/>
              </w:rPr>
            </w:pPr>
            <w:r w:rsidRPr="00593881">
              <w:rPr>
                <w:lang w:eastAsia="en-US"/>
              </w:rPr>
              <w:t>-</w:t>
            </w:r>
          </w:p>
        </w:tc>
      </w:tr>
    </w:tbl>
    <w:p w:rsidR="00BE19B9" w:rsidRPr="00593881" w:rsidRDefault="00BE19B9" w:rsidP="00BE19B9">
      <w:pPr>
        <w:widowControl w:val="0"/>
        <w:tabs>
          <w:tab w:val="left" w:pos="9610"/>
        </w:tabs>
        <w:autoSpaceDE w:val="0"/>
        <w:autoSpaceDN w:val="0"/>
        <w:adjustRightInd w:val="0"/>
        <w:ind w:left="11199"/>
        <w:jc w:val="center"/>
        <w:rPr>
          <w:lang w:eastAsia="en-US"/>
        </w:rPr>
      </w:pPr>
    </w:p>
    <w:p w:rsidR="00BE19B9" w:rsidRPr="00593881" w:rsidRDefault="00BE19B9" w:rsidP="00BE19B9">
      <w:pPr>
        <w:ind w:firstLine="709"/>
      </w:pPr>
    </w:p>
    <w:p w:rsidR="00BE19B9" w:rsidRPr="00593881" w:rsidRDefault="00BE19B9" w:rsidP="00BE19B9">
      <w:pPr>
        <w:ind w:left="10490" w:firstLine="709"/>
        <w:jc w:val="both"/>
      </w:pPr>
      <w:r w:rsidRPr="00593881">
        <w:t xml:space="preserve">       </w:t>
      </w:r>
    </w:p>
    <w:p w:rsidR="00BE19B9" w:rsidRPr="00593881" w:rsidRDefault="00BE19B9" w:rsidP="00BE19B9">
      <w:pPr>
        <w:ind w:left="10490" w:firstLine="709"/>
        <w:jc w:val="both"/>
      </w:pPr>
    </w:p>
    <w:p w:rsidR="00BE19B9" w:rsidRPr="00593881" w:rsidRDefault="00BE19B9" w:rsidP="00BE19B9">
      <w:pPr>
        <w:ind w:left="10490" w:firstLine="709"/>
        <w:jc w:val="both"/>
      </w:pPr>
    </w:p>
    <w:p w:rsidR="00BE19B9" w:rsidRDefault="00BE19B9" w:rsidP="00BE19B9">
      <w:pPr>
        <w:ind w:left="10490" w:firstLine="709"/>
        <w:jc w:val="both"/>
      </w:pPr>
    </w:p>
    <w:p w:rsidR="00F02D79" w:rsidRDefault="00F02D79" w:rsidP="00BE19B9">
      <w:pPr>
        <w:ind w:left="10490" w:firstLine="709"/>
        <w:jc w:val="both"/>
      </w:pPr>
    </w:p>
    <w:p w:rsidR="00F02D79" w:rsidRDefault="00F02D79" w:rsidP="00BE19B9">
      <w:pPr>
        <w:ind w:left="10490" w:firstLine="709"/>
        <w:jc w:val="both"/>
      </w:pPr>
    </w:p>
    <w:p w:rsidR="00F02D79" w:rsidRDefault="00F02D79" w:rsidP="00BE19B9">
      <w:pPr>
        <w:ind w:left="10490" w:firstLine="709"/>
        <w:jc w:val="both"/>
      </w:pPr>
    </w:p>
    <w:p w:rsidR="00F02D79" w:rsidRDefault="00F02D79" w:rsidP="00BE19B9">
      <w:pPr>
        <w:ind w:left="10490" w:firstLine="709"/>
        <w:jc w:val="both"/>
      </w:pPr>
    </w:p>
    <w:p w:rsidR="00BE19B9" w:rsidRPr="00593881" w:rsidRDefault="00BE19B9" w:rsidP="00480690">
      <w:pPr>
        <w:widowControl w:val="0"/>
        <w:tabs>
          <w:tab w:val="left" w:pos="9610"/>
        </w:tabs>
        <w:autoSpaceDE w:val="0"/>
        <w:autoSpaceDN w:val="0"/>
        <w:adjustRightInd w:val="0"/>
        <w:ind w:left="11199"/>
        <w:jc w:val="right"/>
      </w:pPr>
      <w:r w:rsidRPr="00593881">
        <w:lastRenderedPageBreak/>
        <w:t xml:space="preserve">Приложение № </w:t>
      </w:r>
      <w:r>
        <w:t>4</w:t>
      </w:r>
    </w:p>
    <w:p w:rsidR="00BE19B9" w:rsidRPr="00593881" w:rsidRDefault="00BE19B9" w:rsidP="00480690">
      <w:pPr>
        <w:widowControl w:val="0"/>
        <w:tabs>
          <w:tab w:val="left" w:pos="9610"/>
        </w:tabs>
        <w:autoSpaceDE w:val="0"/>
        <w:autoSpaceDN w:val="0"/>
        <w:adjustRightInd w:val="0"/>
        <w:ind w:left="11199"/>
        <w:jc w:val="right"/>
      </w:pPr>
      <w:r w:rsidRPr="00593881">
        <w:t>к муниципальной программе</w:t>
      </w:r>
    </w:p>
    <w:p w:rsidR="00BE19B9" w:rsidRPr="00593881" w:rsidRDefault="00480690" w:rsidP="00480690">
      <w:pPr>
        <w:widowControl w:val="0"/>
        <w:tabs>
          <w:tab w:val="left" w:pos="9610"/>
        </w:tabs>
        <w:autoSpaceDE w:val="0"/>
        <w:autoSpaceDN w:val="0"/>
        <w:adjustRightInd w:val="0"/>
        <w:ind w:left="11199"/>
        <w:jc w:val="right"/>
      </w:pPr>
      <w:r>
        <w:t>Малокаменского сельского поселения</w:t>
      </w:r>
    </w:p>
    <w:p w:rsidR="00BE19B9" w:rsidRPr="00593881" w:rsidRDefault="00BE19B9" w:rsidP="00480690">
      <w:pPr>
        <w:widowControl w:val="0"/>
        <w:tabs>
          <w:tab w:val="left" w:pos="9610"/>
        </w:tabs>
        <w:autoSpaceDE w:val="0"/>
        <w:autoSpaceDN w:val="0"/>
        <w:adjustRightInd w:val="0"/>
        <w:ind w:left="11199"/>
        <w:jc w:val="right"/>
      </w:pPr>
      <w:r w:rsidRPr="00593881">
        <w:t>«Муниципальная политика»</w:t>
      </w:r>
    </w:p>
    <w:p w:rsidR="00BE19B9" w:rsidRPr="00593881" w:rsidRDefault="00BE19B9" w:rsidP="00BE19B9">
      <w:pPr>
        <w:widowControl w:val="0"/>
        <w:tabs>
          <w:tab w:val="left" w:pos="9610"/>
        </w:tabs>
        <w:autoSpaceDE w:val="0"/>
        <w:autoSpaceDN w:val="0"/>
        <w:adjustRightInd w:val="0"/>
        <w:jc w:val="right"/>
      </w:pPr>
    </w:p>
    <w:p w:rsidR="00BE19B9" w:rsidRPr="00480690" w:rsidRDefault="00BE19B9" w:rsidP="00BE19B9">
      <w:pPr>
        <w:widowControl w:val="0"/>
        <w:autoSpaceDE w:val="0"/>
        <w:autoSpaceDN w:val="0"/>
        <w:adjustRightInd w:val="0"/>
        <w:jc w:val="center"/>
        <w:outlineLvl w:val="2"/>
        <w:rPr>
          <w:b/>
        </w:rPr>
      </w:pPr>
      <w:r w:rsidRPr="00480690">
        <w:rPr>
          <w:b/>
        </w:rPr>
        <w:t>РАСХОДЫ</w:t>
      </w:r>
    </w:p>
    <w:p w:rsidR="00BE19B9" w:rsidRPr="00593881" w:rsidRDefault="00BE19B9" w:rsidP="00BE19B9">
      <w:pPr>
        <w:autoSpaceDE w:val="0"/>
        <w:autoSpaceDN w:val="0"/>
        <w:adjustRightInd w:val="0"/>
        <w:jc w:val="center"/>
      </w:pPr>
      <w:r w:rsidRPr="00593881">
        <w:t xml:space="preserve">на реализацию муниципальной  программы </w:t>
      </w:r>
      <w:r w:rsidR="00480690">
        <w:rPr>
          <w:kern w:val="2"/>
          <w:lang w:eastAsia="en-US"/>
        </w:rPr>
        <w:t>Малокаменского сельского поселения</w:t>
      </w:r>
      <w:r w:rsidRPr="00593881">
        <w:rPr>
          <w:kern w:val="2"/>
          <w:lang w:eastAsia="en-US"/>
        </w:rPr>
        <w:t xml:space="preserve"> «Муниципальная политика»</w:t>
      </w:r>
    </w:p>
    <w:p w:rsidR="00BE19B9" w:rsidRPr="00593881" w:rsidRDefault="00BE19B9" w:rsidP="00BE19B9">
      <w:pPr>
        <w:widowControl w:val="0"/>
        <w:autoSpaceDE w:val="0"/>
        <w:autoSpaceDN w:val="0"/>
        <w:adjustRightInd w:val="0"/>
        <w:jc w:val="center"/>
      </w:pPr>
    </w:p>
    <w:p w:rsidR="00BE19B9" w:rsidRPr="00593881" w:rsidRDefault="00BE19B9" w:rsidP="00BE19B9">
      <w:pPr>
        <w:widowControl w:val="0"/>
        <w:autoSpaceDE w:val="0"/>
        <w:autoSpaceDN w:val="0"/>
        <w:adjustRightInd w:val="0"/>
        <w:jc w:val="cente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1701"/>
        <w:gridCol w:w="992"/>
        <w:gridCol w:w="851"/>
        <w:gridCol w:w="850"/>
        <w:gridCol w:w="709"/>
        <w:gridCol w:w="851"/>
        <w:gridCol w:w="708"/>
        <w:gridCol w:w="709"/>
        <w:gridCol w:w="709"/>
        <w:gridCol w:w="709"/>
        <w:gridCol w:w="708"/>
        <w:gridCol w:w="709"/>
        <w:gridCol w:w="709"/>
        <w:gridCol w:w="709"/>
      </w:tblGrid>
      <w:tr w:rsidR="00BE19B9" w:rsidRPr="00593881" w:rsidTr="00E968E5">
        <w:tc>
          <w:tcPr>
            <w:tcW w:w="959" w:type="dxa"/>
            <w:vMerge w:val="restart"/>
          </w:tcPr>
          <w:p w:rsidR="00BE19B9" w:rsidRPr="00593881" w:rsidRDefault="00BE19B9" w:rsidP="00E968E5">
            <w:pPr>
              <w:widowControl w:val="0"/>
              <w:autoSpaceDE w:val="0"/>
              <w:autoSpaceDN w:val="0"/>
              <w:adjustRightInd w:val="0"/>
              <w:jc w:val="center"/>
              <w:rPr>
                <w:lang w:eastAsia="en-US"/>
              </w:rPr>
            </w:pPr>
            <w:r w:rsidRPr="00593881">
              <w:rPr>
                <w:lang w:eastAsia="en-US"/>
              </w:rPr>
              <w:t>№ п/п</w:t>
            </w:r>
          </w:p>
        </w:tc>
        <w:tc>
          <w:tcPr>
            <w:tcW w:w="3260" w:type="dxa"/>
            <w:vMerge w:val="restart"/>
          </w:tcPr>
          <w:p w:rsidR="00BE19B9" w:rsidRPr="00593881" w:rsidRDefault="00BE19B9" w:rsidP="00E968E5">
            <w:pPr>
              <w:autoSpaceDE w:val="0"/>
              <w:autoSpaceDN w:val="0"/>
              <w:adjustRightInd w:val="0"/>
              <w:jc w:val="center"/>
              <w:rPr>
                <w:kern w:val="2"/>
                <w:lang w:eastAsia="en-US"/>
              </w:rPr>
            </w:pPr>
            <w:r w:rsidRPr="00593881">
              <w:rPr>
                <w:kern w:val="2"/>
                <w:lang w:eastAsia="en-US"/>
              </w:rPr>
              <w:t xml:space="preserve">Наименование </w:t>
            </w:r>
            <w:r w:rsidRPr="00593881">
              <w:rPr>
                <w:kern w:val="2"/>
                <w:lang w:eastAsia="en-US"/>
              </w:rPr>
              <w:br/>
              <w:t xml:space="preserve">муниципальной программы, номер </w:t>
            </w:r>
          </w:p>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kern w:val="2"/>
                <w:sz w:val="24"/>
                <w:szCs w:val="24"/>
                <w:lang w:eastAsia="en-US"/>
              </w:rPr>
              <w:t>и наименование подпрограммы</w:t>
            </w:r>
          </w:p>
        </w:tc>
        <w:tc>
          <w:tcPr>
            <w:tcW w:w="1701" w:type="dxa"/>
            <w:vMerge w:val="restart"/>
          </w:tcPr>
          <w:p w:rsidR="00BE19B9" w:rsidRPr="00593881" w:rsidRDefault="00BE19B9" w:rsidP="00E968E5">
            <w:pPr>
              <w:widowControl w:val="0"/>
              <w:autoSpaceDE w:val="0"/>
              <w:autoSpaceDN w:val="0"/>
              <w:adjustRightInd w:val="0"/>
              <w:jc w:val="center"/>
              <w:rPr>
                <w:lang w:eastAsia="en-US"/>
              </w:rPr>
            </w:pPr>
            <w:r w:rsidRPr="00593881">
              <w:rPr>
                <w:lang w:eastAsia="en-US"/>
              </w:rPr>
              <w:t>Источник финансирования</w:t>
            </w:r>
          </w:p>
        </w:tc>
        <w:tc>
          <w:tcPr>
            <w:tcW w:w="992" w:type="dxa"/>
            <w:vMerge w:val="restart"/>
          </w:tcPr>
          <w:p w:rsidR="00BE19B9" w:rsidRPr="00920801" w:rsidRDefault="00BE19B9" w:rsidP="00E968E5">
            <w:pPr>
              <w:widowControl w:val="0"/>
              <w:autoSpaceDE w:val="0"/>
              <w:autoSpaceDN w:val="0"/>
              <w:adjustRightInd w:val="0"/>
              <w:jc w:val="center"/>
              <w:rPr>
                <w:lang w:eastAsia="en-US"/>
              </w:rPr>
            </w:pPr>
            <w:r w:rsidRPr="00920801">
              <w:rPr>
                <w:kern w:val="2"/>
                <w:sz w:val="22"/>
                <w:szCs w:val="22"/>
              </w:rPr>
              <w:t>Объем расходов, всего</w:t>
            </w:r>
            <w:r w:rsidRPr="00920801">
              <w:rPr>
                <w:kern w:val="2"/>
                <w:sz w:val="22"/>
                <w:szCs w:val="22"/>
              </w:rPr>
              <w:br/>
              <w:t>(тыс. рублей)</w:t>
            </w:r>
          </w:p>
        </w:tc>
        <w:tc>
          <w:tcPr>
            <w:tcW w:w="8931" w:type="dxa"/>
            <w:gridSpan w:val="12"/>
          </w:tcPr>
          <w:p w:rsidR="00BE19B9" w:rsidRPr="00593881" w:rsidRDefault="00BE19B9" w:rsidP="00E968E5">
            <w:pPr>
              <w:widowControl w:val="0"/>
              <w:autoSpaceDE w:val="0"/>
              <w:autoSpaceDN w:val="0"/>
              <w:adjustRightInd w:val="0"/>
              <w:jc w:val="center"/>
              <w:rPr>
                <w:lang w:eastAsia="en-US"/>
              </w:rPr>
            </w:pPr>
            <w:r w:rsidRPr="00593881">
              <w:t>Оценка расходов (тыс. руб.), годы</w:t>
            </w:r>
          </w:p>
        </w:tc>
      </w:tr>
      <w:tr w:rsidR="00BE19B9" w:rsidRPr="00593881" w:rsidTr="00E968E5">
        <w:tc>
          <w:tcPr>
            <w:tcW w:w="959" w:type="dxa"/>
            <w:vMerge/>
            <w:vAlign w:val="center"/>
          </w:tcPr>
          <w:p w:rsidR="00BE19B9" w:rsidRPr="00593881" w:rsidRDefault="00BE19B9" w:rsidP="00E968E5">
            <w:pPr>
              <w:rPr>
                <w:lang w:eastAsia="en-US"/>
              </w:rPr>
            </w:pPr>
          </w:p>
        </w:tc>
        <w:tc>
          <w:tcPr>
            <w:tcW w:w="3260" w:type="dxa"/>
            <w:vMerge/>
            <w:vAlign w:val="center"/>
          </w:tcPr>
          <w:p w:rsidR="00BE19B9" w:rsidRPr="00593881" w:rsidRDefault="00BE19B9" w:rsidP="00E968E5"/>
        </w:tc>
        <w:tc>
          <w:tcPr>
            <w:tcW w:w="1701" w:type="dxa"/>
            <w:vMerge/>
          </w:tcPr>
          <w:p w:rsidR="00BE19B9" w:rsidRPr="00593881" w:rsidRDefault="00BE19B9" w:rsidP="00E968E5">
            <w:pPr>
              <w:rPr>
                <w:lang w:eastAsia="en-US"/>
              </w:rPr>
            </w:pPr>
          </w:p>
        </w:tc>
        <w:tc>
          <w:tcPr>
            <w:tcW w:w="992" w:type="dxa"/>
            <w:vMerge/>
            <w:vAlign w:val="center"/>
          </w:tcPr>
          <w:p w:rsidR="00BE19B9" w:rsidRPr="00593881" w:rsidRDefault="00BE19B9" w:rsidP="00E968E5">
            <w:pPr>
              <w:rPr>
                <w:lang w:eastAsia="en-US"/>
              </w:rPr>
            </w:pPr>
          </w:p>
        </w:tc>
        <w:tc>
          <w:tcPr>
            <w:tcW w:w="851"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2019</w:t>
            </w:r>
          </w:p>
        </w:tc>
        <w:tc>
          <w:tcPr>
            <w:tcW w:w="850"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2020</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2021</w:t>
            </w:r>
          </w:p>
        </w:tc>
        <w:tc>
          <w:tcPr>
            <w:tcW w:w="851"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2022</w:t>
            </w:r>
          </w:p>
        </w:tc>
        <w:tc>
          <w:tcPr>
            <w:tcW w:w="708"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2023</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2024</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2025</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2026</w:t>
            </w:r>
          </w:p>
        </w:tc>
        <w:tc>
          <w:tcPr>
            <w:tcW w:w="708"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2027</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2028</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2029</w:t>
            </w:r>
          </w:p>
        </w:tc>
        <w:tc>
          <w:tcPr>
            <w:tcW w:w="709" w:type="dxa"/>
          </w:tcPr>
          <w:p w:rsidR="00BE19B9" w:rsidRPr="00593881" w:rsidRDefault="00BE19B9" w:rsidP="00E968E5">
            <w:pPr>
              <w:pStyle w:val="ConsPlusCell"/>
              <w:jc w:val="center"/>
              <w:rPr>
                <w:rFonts w:ascii="Times New Roman" w:hAnsi="Times New Roman" w:cs="Times New Roman"/>
                <w:color w:val="000000"/>
                <w:sz w:val="16"/>
                <w:szCs w:val="16"/>
              </w:rPr>
            </w:pPr>
            <w:r w:rsidRPr="00593881">
              <w:rPr>
                <w:rFonts w:ascii="Times New Roman" w:hAnsi="Times New Roman" w:cs="Times New Roman"/>
                <w:color w:val="000000"/>
                <w:sz w:val="16"/>
                <w:szCs w:val="16"/>
              </w:rPr>
              <w:t>2030</w:t>
            </w:r>
          </w:p>
        </w:tc>
      </w:tr>
    </w:tbl>
    <w:p w:rsidR="00BE19B9" w:rsidRPr="00593881" w:rsidRDefault="00BE19B9" w:rsidP="00BE19B9">
      <w:pPr>
        <w:rPr>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402"/>
        <w:gridCol w:w="1701"/>
        <w:gridCol w:w="992"/>
        <w:gridCol w:w="851"/>
        <w:gridCol w:w="850"/>
        <w:gridCol w:w="709"/>
        <w:gridCol w:w="851"/>
        <w:gridCol w:w="708"/>
        <w:gridCol w:w="709"/>
        <w:gridCol w:w="709"/>
        <w:gridCol w:w="709"/>
        <w:gridCol w:w="708"/>
        <w:gridCol w:w="709"/>
        <w:gridCol w:w="709"/>
        <w:gridCol w:w="709"/>
      </w:tblGrid>
      <w:tr w:rsidR="00BE19B9" w:rsidRPr="00593881" w:rsidTr="000E14B7">
        <w:trPr>
          <w:tblHeader/>
        </w:trPr>
        <w:tc>
          <w:tcPr>
            <w:tcW w:w="817" w:type="dxa"/>
          </w:tcPr>
          <w:p w:rsidR="00BE19B9" w:rsidRPr="00593881" w:rsidRDefault="00BE19B9" w:rsidP="00E968E5">
            <w:pPr>
              <w:widowControl w:val="0"/>
              <w:autoSpaceDE w:val="0"/>
              <w:autoSpaceDN w:val="0"/>
              <w:adjustRightInd w:val="0"/>
              <w:jc w:val="center"/>
              <w:rPr>
                <w:lang w:eastAsia="en-US"/>
              </w:rPr>
            </w:pPr>
            <w:r w:rsidRPr="00593881">
              <w:t>1</w:t>
            </w:r>
          </w:p>
        </w:tc>
        <w:tc>
          <w:tcPr>
            <w:tcW w:w="3402" w:type="dxa"/>
          </w:tcPr>
          <w:p w:rsidR="00BE19B9" w:rsidRPr="00593881" w:rsidRDefault="00BE19B9" w:rsidP="00E968E5">
            <w:pPr>
              <w:widowControl w:val="0"/>
              <w:autoSpaceDE w:val="0"/>
              <w:autoSpaceDN w:val="0"/>
              <w:adjustRightInd w:val="0"/>
              <w:jc w:val="center"/>
              <w:rPr>
                <w:lang w:eastAsia="en-US"/>
              </w:rPr>
            </w:pPr>
            <w:r w:rsidRPr="00593881">
              <w:t>2</w:t>
            </w:r>
          </w:p>
        </w:tc>
        <w:tc>
          <w:tcPr>
            <w:tcW w:w="1701" w:type="dxa"/>
          </w:tcPr>
          <w:p w:rsidR="00BE19B9" w:rsidRPr="00593881" w:rsidRDefault="00BE19B9" w:rsidP="00E968E5">
            <w:pPr>
              <w:widowControl w:val="0"/>
              <w:autoSpaceDE w:val="0"/>
              <w:autoSpaceDN w:val="0"/>
              <w:adjustRightInd w:val="0"/>
              <w:jc w:val="center"/>
              <w:rPr>
                <w:lang w:eastAsia="en-US"/>
              </w:rPr>
            </w:pPr>
            <w:r w:rsidRPr="00593881">
              <w:t>3</w:t>
            </w:r>
          </w:p>
        </w:tc>
        <w:tc>
          <w:tcPr>
            <w:tcW w:w="992"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r>
              <w:rPr>
                <w:rFonts w:ascii="Times New Roman" w:hAnsi="Times New Roman" w:cs="Times New Roman"/>
                <w:color w:val="000000"/>
                <w:sz w:val="24"/>
                <w:szCs w:val="24"/>
              </w:rPr>
              <w:t>6</w:t>
            </w:r>
          </w:p>
        </w:tc>
      </w:tr>
      <w:tr w:rsidR="00144E7A" w:rsidRPr="00593881" w:rsidTr="000E14B7">
        <w:tc>
          <w:tcPr>
            <w:tcW w:w="817" w:type="dxa"/>
            <w:vMerge w:val="restart"/>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1.</w:t>
            </w:r>
          </w:p>
        </w:tc>
        <w:tc>
          <w:tcPr>
            <w:tcW w:w="3402" w:type="dxa"/>
            <w:vMerge w:val="restart"/>
          </w:tcPr>
          <w:p w:rsidR="00144E7A" w:rsidRPr="00593881" w:rsidRDefault="00144E7A" w:rsidP="00144E7A">
            <w:pPr>
              <w:pStyle w:val="ConsPlusCell"/>
              <w:rPr>
                <w:rFonts w:ascii="Times New Roman" w:hAnsi="Times New Roman" w:cs="Times New Roman"/>
                <w:color w:val="000000"/>
                <w:sz w:val="24"/>
                <w:szCs w:val="24"/>
              </w:rPr>
            </w:pPr>
            <w:r w:rsidRPr="00593881">
              <w:rPr>
                <w:rFonts w:ascii="Times New Roman" w:hAnsi="Times New Roman" w:cs="Times New Roman"/>
                <w:sz w:val="24"/>
                <w:szCs w:val="24"/>
              </w:rPr>
              <w:t>Муниципальная  программа</w:t>
            </w:r>
            <w:r w:rsidRPr="00593881">
              <w:rPr>
                <w:rFonts w:ascii="Times New Roman" w:hAnsi="Times New Roman" w:cs="Times New Roman"/>
                <w:kern w:val="2"/>
                <w:sz w:val="24"/>
                <w:szCs w:val="24"/>
                <w:lang w:eastAsia="en-US"/>
              </w:rPr>
              <w:t xml:space="preserve"> </w:t>
            </w:r>
            <w:r>
              <w:rPr>
                <w:rFonts w:ascii="Times New Roman" w:hAnsi="Times New Roman" w:cs="Times New Roman"/>
                <w:kern w:val="2"/>
                <w:sz w:val="24"/>
                <w:szCs w:val="24"/>
                <w:lang w:eastAsia="en-US"/>
              </w:rPr>
              <w:t>Малокаменского сельского поселения</w:t>
            </w:r>
            <w:r w:rsidRPr="00593881">
              <w:rPr>
                <w:rFonts w:ascii="Times New Roman" w:hAnsi="Times New Roman" w:cs="Times New Roman"/>
                <w:kern w:val="2"/>
                <w:sz w:val="24"/>
                <w:szCs w:val="24"/>
                <w:lang w:eastAsia="en-US"/>
              </w:rPr>
              <w:t xml:space="preserve"> </w:t>
            </w:r>
            <w:r w:rsidRPr="00593881">
              <w:rPr>
                <w:rFonts w:ascii="Times New Roman" w:hAnsi="Times New Roman" w:cs="Times New Roman"/>
                <w:sz w:val="24"/>
                <w:szCs w:val="24"/>
              </w:rPr>
              <w:t>«Муниципальная политика»</w:t>
            </w:r>
          </w:p>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всего</w:t>
            </w:r>
          </w:p>
        </w:tc>
        <w:tc>
          <w:tcPr>
            <w:tcW w:w="992" w:type="dxa"/>
          </w:tcPr>
          <w:p w:rsidR="00144E7A" w:rsidRPr="00144E7A" w:rsidRDefault="00144E7A" w:rsidP="00E968E5">
            <w:pPr>
              <w:spacing w:after="200" w:line="276" w:lineRule="auto"/>
              <w:ind w:left="-108"/>
              <w:jc w:val="center"/>
              <w:rPr>
                <w:lang w:eastAsia="en-US"/>
              </w:rPr>
            </w:pPr>
            <w:r w:rsidRPr="00144E7A">
              <w:t>1298,0 </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областной бюджет</w:t>
            </w:r>
          </w:p>
        </w:tc>
        <w:tc>
          <w:tcPr>
            <w:tcW w:w="992"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0"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федеральный бюджет</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851" w:type="dxa"/>
          </w:tcPr>
          <w:p w:rsidR="00BE19B9" w:rsidRPr="00593881" w:rsidRDefault="00BE19B9" w:rsidP="00E968E5">
            <w:pPr>
              <w:spacing w:after="200" w:line="276" w:lineRule="auto"/>
              <w:jc w:val="center"/>
            </w:pPr>
            <w:r w:rsidRPr="00593881">
              <w:t>-</w:t>
            </w:r>
          </w:p>
        </w:tc>
        <w:tc>
          <w:tcPr>
            <w:tcW w:w="708"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r>
      <w:tr w:rsidR="00144E7A" w:rsidRPr="00593881" w:rsidTr="000E14B7">
        <w:tc>
          <w:tcPr>
            <w:tcW w:w="817" w:type="dxa"/>
            <w:vMerge/>
            <w:vAlign w:val="center"/>
          </w:tcPr>
          <w:p w:rsidR="00144E7A" w:rsidRPr="00593881" w:rsidRDefault="00144E7A" w:rsidP="00E968E5"/>
        </w:tc>
        <w:tc>
          <w:tcPr>
            <w:tcW w:w="3402" w:type="dxa"/>
            <w:vMerge/>
            <w:vAlign w:val="center"/>
          </w:tcPr>
          <w:p w:rsidR="00144E7A" w:rsidRPr="00593881" w:rsidRDefault="00144E7A" w:rsidP="00E968E5"/>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местный бюджет</w:t>
            </w:r>
          </w:p>
        </w:tc>
        <w:tc>
          <w:tcPr>
            <w:tcW w:w="992" w:type="dxa"/>
          </w:tcPr>
          <w:p w:rsidR="00144E7A" w:rsidRPr="00144E7A" w:rsidRDefault="00144E7A" w:rsidP="007C144D">
            <w:pPr>
              <w:spacing w:after="200" w:line="276" w:lineRule="auto"/>
              <w:ind w:left="-108"/>
              <w:jc w:val="center"/>
              <w:rPr>
                <w:lang w:eastAsia="en-US"/>
              </w:rPr>
            </w:pPr>
            <w:r w:rsidRPr="00144E7A">
              <w:t>1298,0 </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118,0</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внебюджетные источники</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851" w:type="dxa"/>
          </w:tcPr>
          <w:p w:rsidR="00BE19B9" w:rsidRPr="00593881" w:rsidRDefault="00BE19B9" w:rsidP="00E968E5">
            <w:pPr>
              <w:spacing w:after="200" w:line="276" w:lineRule="auto"/>
              <w:jc w:val="center"/>
            </w:pPr>
            <w:r w:rsidRPr="00593881">
              <w:t>-</w:t>
            </w:r>
          </w:p>
        </w:tc>
        <w:tc>
          <w:tcPr>
            <w:tcW w:w="708"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r>
      <w:tr w:rsidR="00144E7A" w:rsidRPr="00593881" w:rsidTr="000E14B7">
        <w:tc>
          <w:tcPr>
            <w:tcW w:w="817"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2.</w:t>
            </w:r>
          </w:p>
        </w:tc>
        <w:tc>
          <w:tcPr>
            <w:tcW w:w="3402" w:type="dxa"/>
          </w:tcPr>
          <w:p w:rsidR="00144E7A" w:rsidRPr="00593881" w:rsidRDefault="00144E7A" w:rsidP="00480690">
            <w:pPr>
              <w:pStyle w:val="ConsPlusCell"/>
              <w:rPr>
                <w:rFonts w:ascii="Times New Roman" w:hAnsi="Times New Roman" w:cs="Times New Roman"/>
                <w:color w:val="000000"/>
                <w:sz w:val="24"/>
                <w:szCs w:val="24"/>
              </w:rPr>
            </w:pPr>
            <w:r w:rsidRPr="00593881">
              <w:rPr>
                <w:rFonts w:ascii="Times New Roman" w:hAnsi="Times New Roman" w:cs="Times New Roman"/>
                <w:sz w:val="24"/>
                <w:szCs w:val="24"/>
              </w:rPr>
              <w:t xml:space="preserve">Подпрограмма 1 «Развитие муниципального управления и муниципальной службы в </w:t>
            </w:r>
            <w:r>
              <w:rPr>
                <w:rFonts w:ascii="Times New Roman" w:hAnsi="Times New Roman" w:cs="Times New Roman"/>
                <w:sz w:val="24"/>
                <w:szCs w:val="24"/>
              </w:rPr>
              <w:t>Малокаменском сельском поселении</w:t>
            </w:r>
            <w:r w:rsidR="000E14B7">
              <w:rPr>
                <w:rFonts w:ascii="Times New Roman" w:hAnsi="Times New Roman" w:cs="Times New Roman"/>
                <w:sz w:val="24"/>
                <w:szCs w:val="24"/>
              </w:rPr>
              <w:t xml:space="preserve">, </w:t>
            </w:r>
            <w:r w:rsidRPr="00593881">
              <w:rPr>
                <w:rFonts w:ascii="Times New Roman" w:hAnsi="Times New Roman" w:cs="Times New Roman"/>
                <w:sz w:val="24"/>
                <w:szCs w:val="24"/>
              </w:rPr>
              <w:t xml:space="preserve">профессиональное </w:t>
            </w:r>
            <w:r>
              <w:rPr>
                <w:rFonts w:ascii="Times New Roman" w:hAnsi="Times New Roman" w:cs="Times New Roman"/>
                <w:sz w:val="24"/>
                <w:szCs w:val="24"/>
              </w:rPr>
              <w:t>развитие</w:t>
            </w:r>
            <w:r w:rsidRPr="00593881">
              <w:rPr>
                <w:rFonts w:ascii="Times New Roman" w:hAnsi="Times New Roman" w:cs="Times New Roman"/>
                <w:sz w:val="24"/>
                <w:szCs w:val="24"/>
              </w:rPr>
              <w:t xml:space="preserve"> лиц, занятых в системе местного самоуправления»</w:t>
            </w:r>
          </w:p>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всего</w:t>
            </w:r>
          </w:p>
        </w:tc>
        <w:tc>
          <w:tcPr>
            <w:tcW w:w="992" w:type="dxa"/>
          </w:tcPr>
          <w:p w:rsidR="00144E7A" w:rsidRPr="00144E7A" w:rsidRDefault="00144E7A" w:rsidP="007C144D">
            <w:pPr>
              <w:spacing w:after="200" w:line="276" w:lineRule="auto"/>
              <w:ind w:left="-108"/>
              <w:jc w:val="center"/>
            </w:pPr>
            <w:r w:rsidRPr="00144E7A">
              <w:t>440,0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r>
      <w:tr w:rsidR="00BE19B9" w:rsidRPr="00593881" w:rsidTr="000E14B7">
        <w:tc>
          <w:tcPr>
            <w:tcW w:w="817" w:type="dxa"/>
            <w:vMerge w:val="restart"/>
            <w:vAlign w:val="center"/>
          </w:tcPr>
          <w:p w:rsidR="00BE19B9" w:rsidRPr="00593881" w:rsidRDefault="00BE19B9" w:rsidP="00E968E5"/>
        </w:tc>
        <w:tc>
          <w:tcPr>
            <w:tcW w:w="3402" w:type="dxa"/>
            <w:vMerge w:val="restart"/>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областной бюджет</w:t>
            </w:r>
          </w:p>
        </w:tc>
        <w:tc>
          <w:tcPr>
            <w:tcW w:w="992"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0"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федеральный бюджет</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851" w:type="dxa"/>
          </w:tcPr>
          <w:p w:rsidR="00BE19B9" w:rsidRPr="00593881" w:rsidRDefault="00BE19B9" w:rsidP="00E968E5">
            <w:pPr>
              <w:spacing w:after="200" w:line="276" w:lineRule="auto"/>
              <w:jc w:val="center"/>
            </w:pPr>
            <w:r w:rsidRPr="00593881">
              <w:t>-</w:t>
            </w:r>
          </w:p>
        </w:tc>
        <w:tc>
          <w:tcPr>
            <w:tcW w:w="708"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r>
      <w:tr w:rsidR="00144E7A" w:rsidRPr="00593881" w:rsidTr="000E14B7">
        <w:tc>
          <w:tcPr>
            <w:tcW w:w="817" w:type="dxa"/>
            <w:vMerge/>
            <w:vAlign w:val="center"/>
          </w:tcPr>
          <w:p w:rsidR="00144E7A" w:rsidRPr="00593881" w:rsidRDefault="00144E7A" w:rsidP="00E968E5"/>
        </w:tc>
        <w:tc>
          <w:tcPr>
            <w:tcW w:w="3402" w:type="dxa"/>
            <w:vMerge/>
            <w:vAlign w:val="center"/>
          </w:tcPr>
          <w:p w:rsidR="00144E7A" w:rsidRPr="00593881" w:rsidRDefault="00144E7A" w:rsidP="00E968E5"/>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местный бюджет</w:t>
            </w:r>
          </w:p>
        </w:tc>
        <w:tc>
          <w:tcPr>
            <w:tcW w:w="992" w:type="dxa"/>
          </w:tcPr>
          <w:p w:rsidR="00144E7A" w:rsidRPr="00144E7A" w:rsidRDefault="00144E7A" w:rsidP="007C144D">
            <w:pPr>
              <w:spacing w:after="200" w:line="276" w:lineRule="auto"/>
              <w:ind w:left="-108"/>
              <w:jc w:val="center"/>
            </w:pPr>
            <w:r w:rsidRPr="00144E7A">
              <w:t>440,0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внебюджетные источники</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t>-</w:t>
            </w:r>
          </w:p>
        </w:tc>
        <w:tc>
          <w:tcPr>
            <w:tcW w:w="709" w:type="dxa"/>
          </w:tcPr>
          <w:p w:rsidR="00BE19B9" w:rsidRPr="00593881" w:rsidRDefault="00BE19B9" w:rsidP="00E968E5">
            <w:pPr>
              <w:spacing w:after="200" w:line="276" w:lineRule="auto"/>
              <w:jc w:val="center"/>
            </w:pPr>
          </w:p>
        </w:tc>
        <w:tc>
          <w:tcPr>
            <w:tcW w:w="851" w:type="dxa"/>
          </w:tcPr>
          <w:p w:rsidR="00BE19B9" w:rsidRPr="00593881" w:rsidRDefault="00BE19B9" w:rsidP="00E968E5">
            <w:pPr>
              <w:spacing w:after="200" w:line="276" w:lineRule="auto"/>
              <w:jc w:val="center"/>
            </w:pPr>
            <w:r>
              <w:t>-</w:t>
            </w:r>
          </w:p>
        </w:tc>
        <w:tc>
          <w:tcPr>
            <w:tcW w:w="708" w:type="dxa"/>
          </w:tcPr>
          <w:p w:rsidR="00BE19B9" w:rsidRPr="00593881" w:rsidRDefault="00BE19B9" w:rsidP="00E968E5">
            <w:pPr>
              <w:spacing w:after="200" w:line="276" w:lineRule="auto"/>
              <w:jc w:val="center"/>
            </w:pPr>
            <w:r>
              <w:t>-</w:t>
            </w:r>
          </w:p>
        </w:tc>
        <w:tc>
          <w:tcPr>
            <w:tcW w:w="709" w:type="dxa"/>
          </w:tcPr>
          <w:p w:rsidR="00BE19B9" w:rsidRPr="00593881" w:rsidRDefault="00BE19B9" w:rsidP="00E968E5">
            <w:pPr>
              <w:spacing w:after="200" w:line="276" w:lineRule="auto"/>
              <w:jc w:val="center"/>
            </w:pPr>
            <w:r>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r>
      <w:tr w:rsidR="00144E7A" w:rsidRPr="00593881" w:rsidTr="000E14B7">
        <w:tc>
          <w:tcPr>
            <w:tcW w:w="817"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3.</w:t>
            </w:r>
          </w:p>
        </w:tc>
        <w:tc>
          <w:tcPr>
            <w:tcW w:w="3402"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sz w:val="24"/>
                <w:szCs w:val="24"/>
              </w:rPr>
              <w:t>Подпрограмма 2 «</w:t>
            </w:r>
            <w:r w:rsidRPr="00593881">
              <w:rPr>
                <w:rFonts w:ascii="Times New Roman" w:hAnsi="Times New Roman" w:cs="Times New Roman"/>
                <w:kern w:val="2"/>
                <w:sz w:val="24"/>
                <w:szCs w:val="24"/>
                <w:lang w:eastAsia="en-US"/>
              </w:rPr>
              <w:t>Реализация муниципальной информационной политики»</w:t>
            </w:r>
          </w:p>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всего</w:t>
            </w:r>
          </w:p>
        </w:tc>
        <w:tc>
          <w:tcPr>
            <w:tcW w:w="992" w:type="dxa"/>
          </w:tcPr>
          <w:p w:rsidR="00144E7A" w:rsidRPr="00144E7A" w:rsidRDefault="00144E7A" w:rsidP="007C144D">
            <w:pPr>
              <w:spacing w:after="200" w:line="276" w:lineRule="auto"/>
              <w:ind w:left="-108"/>
              <w:jc w:val="center"/>
            </w:pPr>
            <w:r w:rsidRPr="00144E7A">
              <w:t>440,0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r>
      <w:tr w:rsidR="00BE19B9" w:rsidRPr="00593881" w:rsidTr="000E14B7">
        <w:tc>
          <w:tcPr>
            <w:tcW w:w="817" w:type="dxa"/>
            <w:vMerge w:val="restart"/>
            <w:vAlign w:val="center"/>
          </w:tcPr>
          <w:p w:rsidR="00BE19B9" w:rsidRPr="00593881" w:rsidRDefault="00BE19B9" w:rsidP="00E968E5"/>
        </w:tc>
        <w:tc>
          <w:tcPr>
            <w:tcW w:w="3402" w:type="dxa"/>
            <w:vMerge w:val="restart"/>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областной бюджет</w:t>
            </w:r>
          </w:p>
        </w:tc>
        <w:tc>
          <w:tcPr>
            <w:tcW w:w="992" w:type="dxa"/>
          </w:tcPr>
          <w:p w:rsidR="00BE19B9" w:rsidRPr="00593881" w:rsidRDefault="00BE19B9" w:rsidP="00E968E5">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0"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851"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8"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c>
          <w:tcPr>
            <w:tcW w:w="709" w:type="dxa"/>
          </w:tcPr>
          <w:p w:rsidR="00BE19B9" w:rsidRPr="00593881" w:rsidRDefault="00BE19B9" w:rsidP="00E968E5">
            <w:pPr>
              <w:pStyle w:val="ConsPlusCell"/>
              <w:jc w:val="center"/>
              <w:rPr>
                <w:rFonts w:ascii="Times New Roman" w:hAnsi="Times New Roman" w:cs="Times New Roman"/>
                <w:color w:val="000000"/>
                <w:sz w:val="24"/>
                <w:szCs w:val="24"/>
              </w:rPr>
            </w:pPr>
            <w:r w:rsidRPr="00593881">
              <w:rPr>
                <w:rFonts w:ascii="Times New Roman" w:hAnsi="Times New Roman" w:cs="Times New Roman"/>
                <w:color w:val="000000"/>
                <w:sz w:val="24"/>
                <w:szCs w:val="24"/>
              </w:rPr>
              <w:t>-</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федеральный бюджет</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851" w:type="dxa"/>
          </w:tcPr>
          <w:p w:rsidR="00BE19B9" w:rsidRPr="00593881" w:rsidRDefault="00BE19B9" w:rsidP="00E968E5">
            <w:pPr>
              <w:spacing w:after="200" w:line="276" w:lineRule="auto"/>
              <w:jc w:val="center"/>
            </w:pPr>
            <w:r w:rsidRPr="00593881">
              <w:t>-</w:t>
            </w:r>
          </w:p>
        </w:tc>
        <w:tc>
          <w:tcPr>
            <w:tcW w:w="708"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r>
      <w:tr w:rsidR="00144E7A" w:rsidRPr="00593881" w:rsidTr="000E14B7">
        <w:tc>
          <w:tcPr>
            <w:tcW w:w="817" w:type="dxa"/>
            <w:vMerge/>
            <w:vAlign w:val="center"/>
          </w:tcPr>
          <w:p w:rsidR="00144E7A" w:rsidRPr="00593881" w:rsidRDefault="00144E7A" w:rsidP="00E968E5"/>
        </w:tc>
        <w:tc>
          <w:tcPr>
            <w:tcW w:w="3402" w:type="dxa"/>
            <w:vMerge/>
            <w:vAlign w:val="center"/>
          </w:tcPr>
          <w:p w:rsidR="00144E7A" w:rsidRPr="00593881" w:rsidRDefault="00144E7A" w:rsidP="00E968E5"/>
        </w:tc>
        <w:tc>
          <w:tcPr>
            <w:tcW w:w="1701" w:type="dxa"/>
          </w:tcPr>
          <w:p w:rsidR="00144E7A" w:rsidRPr="00593881" w:rsidRDefault="00144E7A"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местный бюджет</w:t>
            </w:r>
          </w:p>
        </w:tc>
        <w:tc>
          <w:tcPr>
            <w:tcW w:w="992" w:type="dxa"/>
          </w:tcPr>
          <w:p w:rsidR="00144E7A" w:rsidRPr="00144E7A" w:rsidRDefault="00144E7A" w:rsidP="007C144D">
            <w:pPr>
              <w:spacing w:after="200" w:line="276" w:lineRule="auto"/>
              <w:ind w:left="-108"/>
              <w:jc w:val="center"/>
            </w:pPr>
            <w:r w:rsidRPr="00144E7A">
              <w:t>440,0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0,0</w:t>
            </w:r>
          </w:p>
        </w:tc>
        <w:tc>
          <w:tcPr>
            <w:tcW w:w="850"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851"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8"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c>
          <w:tcPr>
            <w:tcW w:w="709" w:type="dxa"/>
          </w:tcPr>
          <w:p w:rsidR="00144E7A" w:rsidRPr="00144E7A" w:rsidRDefault="00144E7A" w:rsidP="007C144D">
            <w:pPr>
              <w:spacing w:after="200" w:line="276" w:lineRule="auto"/>
              <w:ind w:left="-108"/>
              <w:jc w:val="center"/>
              <w:rPr>
                <w:lang w:eastAsia="en-US"/>
              </w:rPr>
            </w:pPr>
            <w:r w:rsidRPr="00144E7A">
              <w:rPr>
                <w:lang w:eastAsia="en-US"/>
              </w:rPr>
              <w:t>40,0</w:t>
            </w:r>
          </w:p>
        </w:tc>
      </w:tr>
      <w:tr w:rsidR="00BE19B9" w:rsidRPr="00593881" w:rsidTr="000E14B7">
        <w:tc>
          <w:tcPr>
            <w:tcW w:w="817" w:type="dxa"/>
            <w:vMerge/>
            <w:vAlign w:val="center"/>
          </w:tcPr>
          <w:p w:rsidR="00BE19B9" w:rsidRPr="00593881" w:rsidRDefault="00BE19B9" w:rsidP="00E968E5"/>
        </w:tc>
        <w:tc>
          <w:tcPr>
            <w:tcW w:w="3402" w:type="dxa"/>
            <w:vMerge/>
            <w:vAlign w:val="center"/>
          </w:tcPr>
          <w:p w:rsidR="00BE19B9" w:rsidRPr="00593881" w:rsidRDefault="00BE19B9" w:rsidP="00E968E5"/>
        </w:tc>
        <w:tc>
          <w:tcPr>
            <w:tcW w:w="1701" w:type="dxa"/>
          </w:tcPr>
          <w:p w:rsidR="00BE19B9" w:rsidRPr="00593881" w:rsidRDefault="00BE19B9" w:rsidP="00E968E5">
            <w:pPr>
              <w:pStyle w:val="ConsPlusCell"/>
              <w:rPr>
                <w:rFonts w:ascii="Times New Roman" w:hAnsi="Times New Roman" w:cs="Times New Roman"/>
                <w:color w:val="000000"/>
                <w:sz w:val="24"/>
                <w:szCs w:val="24"/>
              </w:rPr>
            </w:pPr>
            <w:r w:rsidRPr="00593881">
              <w:rPr>
                <w:rFonts w:ascii="Times New Roman" w:hAnsi="Times New Roman" w:cs="Times New Roman"/>
                <w:color w:val="000000"/>
                <w:sz w:val="24"/>
                <w:szCs w:val="24"/>
              </w:rPr>
              <w:t>внебюджетные источники</w:t>
            </w:r>
          </w:p>
        </w:tc>
        <w:tc>
          <w:tcPr>
            <w:tcW w:w="992" w:type="dxa"/>
          </w:tcPr>
          <w:p w:rsidR="00BE19B9" w:rsidRPr="00593881" w:rsidRDefault="00BE19B9" w:rsidP="00E968E5">
            <w:pPr>
              <w:spacing w:after="200" w:line="276" w:lineRule="auto"/>
              <w:jc w:val="center"/>
            </w:pPr>
            <w:r>
              <w:t>-</w:t>
            </w:r>
          </w:p>
        </w:tc>
        <w:tc>
          <w:tcPr>
            <w:tcW w:w="851" w:type="dxa"/>
          </w:tcPr>
          <w:p w:rsidR="00BE19B9" w:rsidRPr="00593881" w:rsidRDefault="00BE19B9" w:rsidP="00E968E5">
            <w:pPr>
              <w:spacing w:after="200" w:line="276" w:lineRule="auto"/>
              <w:jc w:val="center"/>
              <w:rPr>
                <w:lang w:eastAsia="en-US"/>
              </w:rPr>
            </w:pPr>
            <w:r w:rsidRPr="00593881">
              <w:t>-</w:t>
            </w:r>
          </w:p>
        </w:tc>
        <w:tc>
          <w:tcPr>
            <w:tcW w:w="850"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851" w:type="dxa"/>
          </w:tcPr>
          <w:p w:rsidR="00BE19B9" w:rsidRPr="00593881" w:rsidRDefault="00BE19B9" w:rsidP="00E968E5">
            <w:pPr>
              <w:spacing w:after="200" w:line="276" w:lineRule="auto"/>
              <w:jc w:val="center"/>
            </w:pPr>
            <w:r w:rsidRPr="00593881">
              <w:t>-</w:t>
            </w:r>
          </w:p>
        </w:tc>
        <w:tc>
          <w:tcPr>
            <w:tcW w:w="708"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8"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w:t>
            </w:r>
          </w:p>
        </w:tc>
        <w:tc>
          <w:tcPr>
            <w:tcW w:w="709" w:type="dxa"/>
          </w:tcPr>
          <w:p w:rsidR="00BE19B9" w:rsidRPr="00593881" w:rsidRDefault="00BE19B9" w:rsidP="00E968E5">
            <w:pPr>
              <w:spacing w:after="200" w:line="276" w:lineRule="auto"/>
              <w:jc w:val="center"/>
              <w:rPr>
                <w:lang w:eastAsia="en-US"/>
              </w:rPr>
            </w:pPr>
            <w:r w:rsidRPr="00593881">
              <w:t xml:space="preserve">- </w:t>
            </w:r>
          </w:p>
        </w:tc>
      </w:tr>
    </w:tbl>
    <w:p w:rsidR="00BE19B9" w:rsidRPr="000E14B7" w:rsidRDefault="00BE19B9" w:rsidP="000E14B7">
      <w:pPr>
        <w:tabs>
          <w:tab w:val="left" w:pos="1740"/>
        </w:tabs>
        <w:sectPr w:rsidR="00BE19B9" w:rsidRPr="000E14B7" w:rsidSect="000E14B7">
          <w:pgSz w:w="16838" w:h="11906" w:orient="landscape"/>
          <w:pgMar w:top="567" w:right="395" w:bottom="851" w:left="851" w:header="709" w:footer="709" w:gutter="0"/>
          <w:cols w:space="708"/>
          <w:docGrid w:linePitch="381"/>
        </w:sectPr>
      </w:pPr>
    </w:p>
    <w:p w:rsidR="000E14B7" w:rsidRDefault="000E14B7" w:rsidP="000E14B7">
      <w:pPr>
        <w:pageBreakBefore/>
      </w:pPr>
    </w:p>
    <w:sectPr w:rsidR="000E14B7" w:rsidSect="00BE19B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0CD" w:rsidRDefault="006A40CD" w:rsidP="00D61EE6">
      <w:r>
        <w:separator/>
      </w:r>
    </w:p>
  </w:endnote>
  <w:endnote w:type="continuationSeparator" w:id="1">
    <w:p w:rsidR="006A40CD" w:rsidRDefault="006A40CD" w:rsidP="00D61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D" w:rsidRPr="006A06E0" w:rsidRDefault="007C144D" w:rsidP="00741547">
    <w:pPr>
      <w:pStyle w:val="ac"/>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0CD" w:rsidRDefault="006A40CD" w:rsidP="00D61EE6">
      <w:r>
        <w:separator/>
      </w:r>
    </w:p>
  </w:footnote>
  <w:footnote w:type="continuationSeparator" w:id="1">
    <w:p w:rsidR="006A40CD" w:rsidRDefault="006A40CD" w:rsidP="00D61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right"/>
      <w:pPr>
        <w:tabs>
          <w:tab w:val="num" w:pos="0"/>
        </w:tabs>
        <w:ind w:left="644" w:hanging="360"/>
      </w:pPr>
      <w:rPr>
        <w:rFonts w:cs="Times New Roman"/>
      </w:rPr>
    </w:lvl>
  </w:abstractNum>
  <w:abstractNum w:abstractNumId="2">
    <w:nsid w:val="00000003"/>
    <w:multiLevelType w:val="singleLevel"/>
    <w:tmpl w:val="6C9ABF94"/>
    <w:name w:val="WW8Num3"/>
    <w:lvl w:ilvl="0">
      <w:start w:val="1"/>
      <w:numFmt w:val="decimal"/>
      <w:lvlText w:val="%1."/>
      <w:lvlJc w:val="left"/>
      <w:pPr>
        <w:tabs>
          <w:tab w:val="num" w:pos="142"/>
        </w:tabs>
        <w:ind w:left="502" w:hanging="360"/>
      </w:pPr>
      <w:rPr>
        <w:rFonts w:ascii="Times New Roman" w:hAnsi="Times New Roman" w:cs="Times New Roman" w:hint="default"/>
        <w:b w:val="0"/>
        <w:bCs w:val="0"/>
        <w:sz w:val="24"/>
        <w:szCs w:val="24"/>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01606D41"/>
    <w:multiLevelType w:val="multilevel"/>
    <w:tmpl w:val="5EFC862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2F0728F"/>
    <w:multiLevelType w:val="multilevel"/>
    <w:tmpl w:val="3CDE5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D20B0"/>
    <w:multiLevelType w:val="multilevel"/>
    <w:tmpl w:val="EB605E6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9716C60"/>
    <w:multiLevelType w:val="hybridMultilevel"/>
    <w:tmpl w:val="213C6D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CB3578E"/>
    <w:multiLevelType w:val="hybridMultilevel"/>
    <w:tmpl w:val="B5980FE2"/>
    <w:lvl w:ilvl="0" w:tplc="92BE14EA">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106F1EBD"/>
    <w:multiLevelType w:val="multilevel"/>
    <w:tmpl w:val="E376E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644701"/>
    <w:multiLevelType w:val="hybridMultilevel"/>
    <w:tmpl w:val="8312E796"/>
    <w:lvl w:ilvl="0" w:tplc="552CDA04">
      <w:start w:val="4"/>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1E387C77"/>
    <w:multiLevelType w:val="multilevel"/>
    <w:tmpl w:val="F5346D36"/>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nsid w:val="20F33262"/>
    <w:multiLevelType w:val="hybridMultilevel"/>
    <w:tmpl w:val="F8544B90"/>
    <w:lvl w:ilvl="0" w:tplc="37A62534">
      <w:start w:val="1"/>
      <w:numFmt w:val="bullet"/>
      <w:pStyle w:val="a"/>
      <w:lvlText w:val="-"/>
      <w:lvlJc w:val="left"/>
      <w:pPr>
        <w:tabs>
          <w:tab w:val="num" w:pos="284"/>
        </w:tabs>
      </w:pPr>
      <w:rPr>
        <w:rFonts w:ascii="Verdana"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1C81B88"/>
    <w:multiLevelType w:val="hybridMultilevel"/>
    <w:tmpl w:val="98D495CA"/>
    <w:lvl w:ilvl="0" w:tplc="8EA022B4">
      <w:start w:val="1"/>
      <w:numFmt w:val="decimal"/>
      <w:suff w:val="space"/>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C643379"/>
    <w:multiLevelType w:val="hybridMultilevel"/>
    <w:tmpl w:val="502AD264"/>
    <w:lvl w:ilvl="0" w:tplc="BF6887E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CFB4B8D"/>
    <w:multiLevelType w:val="hybridMultilevel"/>
    <w:tmpl w:val="483C9BC4"/>
    <w:lvl w:ilvl="0" w:tplc="72161CE8">
      <w:start w:val="9"/>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22D3542"/>
    <w:multiLevelType w:val="hybridMultilevel"/>
    <w:tmpl w:val="DE469DBC"/>
    <w:lvl w:ilvl="0" w:tplc="4F54AFAA">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2FA4497"/>
    <w:multiLevelType w:val="multilevel"/>
    <w:tmpl w:val="4A421B30"/>
    <w:lvl w:ilvl="0">
      <w:start w:val="1"/>
      <w:numFmt w:val="decimal"/>
      <w:lvlText w:val="%1."/>
      <w:lvlJc w:val="left"/>
      <w:pPr>
        <w:ind w:left="1714" w:hanging="1005"/>
      </w:pPr>
      <w:rPr>
        <w:rFonts w:cs="Times New Roman" w:hint="default"/>
      </w:rPr>
    </w:lvl>
    <w:lvl w:ilvl="1">
      <w:start w:val="1"/>
      <w:numFmt w:val="decimal"/>
      <w:isLgl/>
      <w:lvlText w:val="%1.%2."/>
      <w:lvlJc w:val="left"/>
      <w:pPr>
        <w:ind w:left="1939" w:hanging="1230"/>
      </w:pPr>
      <w:rPr>
        <w:rFonts w:cs="Times New Roman" w:hint="default"/>
      </w:rPr>
    </w:lvl>
    <w:lvl w:ilvl="2">
      <w:start w:val="1"/>
      <w:numFmt w:val="decimal"/>
      <w:isLgl/>
      <w:lvlText w:val="%1.%2.%3."/>
      <w:lvlJc w:val="left"/>
      <w:pPr>
        <w:ind w:left="1939" w:hanging="1230"/>
      </w:pPr>
      <w:rPr>
        <w:rFonts w:cs="Times New Roman" w:hint="default"/>
      </w:rPr>
    </w:lvl>
    <w:lvl w:ilvl="3">
      <w:start w:val="1"/>
      <w:numFmt w:val="decimal"/>
      <w:isLgl/>
      <w:lvlText w:val="%1.%2.%3.%4."/>
      <w:lvlJc w:val="left"/>
      <w:pPr>
        <w:ind w:left="1939" w:hanging="1230"/>
      </w:pPr>
      <w:rPr>
        <w:rFonts w:cs="Times New Roman" w:hint="default"/>
      </w:rPr>
    </w:lvl>
    <w:lvl w:ilvl="4">
      <w:start w:val="1"/>
      <w:numFmt w:val="decimal"/>
      <w:isLgl/>
      <w:lvlText w:val="%1.%2.%3.%4.%5."/>
      <w:lvlJc w:val="left"/>
      <w:pPr>
        <w:ind w:left="1939" w:hanging="123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45A933F8"/>
    <w:multiLevelType w:val="multilevel"/>
    <w:tmpl w:val="F2DC6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DD6C5B"/>
    <w:multiLevelType w:val="multilevel"/>
    <w:tmpl w:val="CFAA6554"/>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46C94615"/>
    <w:multiLevelType w:val="multilevel"/>
    <w:tmpl w:val="8D1A8B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0A7501F"/>
    <w:multiLevelType w:val="multilevel"/>
    <w:tmpl w:val="B65A1364"/>
    <w:styleLink w:val="3"/>
    <w:lvl w:ilvl="0">
      <w:start w:val="1"/>
      <w:numFmt w:val="none"/>
      <w:lvlText w:val="1.1.1."/>
      <w:lvlJc w:val="left"/>
      <w:pPr>
        <w:tabs>
          <w:tab w:val="num" w:pos="720"/>
        </w:tabs>
        <w:ind w:left="720" w:hanging="360"/>
      </w:pPr>
      <w:rPr>
        <w:rFonts w:cs="Times New Roman"/>
        <w:b/>
        <w:bCs/>
        <w:sz w:val="28"/>
        <w:szCs w:val="28"/>
      </w:rPr>
    </w:lvl>
    <w:lvl w:ilvl="1">
      <w:start w:val="1"/>
      <w:numFmt w:val="none"/>
      <w:lvlText w:val="1.1."/>
      <w:lvlJc w:val="left"/>
      <w:pPr>
        <w:tabs>
          <w:tab w:val="num" w:pos="1069"/>
        </w:tabs>
        <w:ind w:left="1069" w:hanging="360"/>
      </w:pPr>
      <w:rPr>
        <w:rFonts w:ascii="Times New Roman" w:hAnsi="Times New Roman" w:cs="Times New Roman" w:hint="default"/>
        <w:b w:val="0"/>
        <w:bCs w:val="0"/>
        <w:i w:val="0"/>
        <w:iCs w:val="0"/>
        <w:sz w:val="28"/>
        <w:szCs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8">
    <w:nsid w:val="53687275"/>
    <w:multiLevelType w:val="multilevel"/>
    <w:tmpl w:val="63A8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4F51C8"/>
    <w:multiLevelType w:val="hybridMultilevel"/>
    <w:tmpl w:val="D9506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3C78C1"/>
    <w:multiLevelType w:val="hybridMultilevel"/>
    <w:tmpl w:val="E54E8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4B2FBF"/>
    <w:multiLevelType w:val="hybridMultilevel"/>
    <w:tmpl w:val="6BD67C34"/>
    <w:lvl w:ilvl="0" w:tplc="5A4C85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ED97040"/>
    <w:multiLevelType w:val="hybridMultilevel"/>
    <w:tmpl w:val="6614681E"/>
    <w:lvl w:ilvl="0" w:tplc="430A62BC">
      <w:start w:val="1"/>
      <w:numFmt w:val="decimal"/>
      <w:lvlText w:val="%1."/>
      <w:lvlJc w:val="left"/>
      <w:pPr>
        <w:ind w:left="1069" w:hanging="360"/>
      </w:pPr>
      <w:rPr>
        <w:rFonts w:eastAsia="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66C31FBD"/>
    <w:multiLevelType w:val="multilevel"/>
    <w:tmpl w:val="2F3EC388"/>
    <w:lvl w:ilvl="0">
      <w:start w:val="1"/>
      <w:numFmt w:val="decimal"/>
      <w:suff w:val="space"/>
      <w:lvlText w:val="%1."/>
      <w:lvlJc w:val="left"/>
      <w:pPr>
        <w:ind w:left="1714" w:hanging="1005"/>
      </w:pPr>
      <w:rPr>
        <w:rFonts w:cs="Times New Roman" w:hint="default"/>
      </w:rPr>
    </w:lvl>
    <w:lvl w:ilvl="1">
      <w:start w:val="1"/>
      <w:numFmt w:val="decimal"/>
      <w:isLgl/>
      <w:suff w:val="space"/>
      <w:lvlText w:val="%1.%2."/>
      <w:lvlJc w:val="left"/>
      <w:pPr>
        <w:ind w:left="1939" w:hanging="1230"/>
      </w:pPr>
      <w:rPr>
        <w:rFonts w:cs="Times New Roman" w:hint="default"/>
      </w:rPr>
    </w:lvl>
    <w:lvl w:ilvl="2">
      <w:start w:val="1"/>
      <w:numFmt w:val="decimal"/>
      <w:isLgl/>
      <w:lvlText w:val="%1.%2.%3."/>
      <w:lvlJc w:val="left"/>
      <w:pPr>
        <w:ind w:left="1939" w:hanging="1230"/>
      </w:pPr>
      <w:rPr>
        <w:rFonts w:cs="Times New Roman" w:hint="default"/>
      </w:rPr>
    </w:lvl>
    <w:lvl w:ilvl="3">
      <w:start w:val="1"/>
      <w:numFmt w:val="decimal"/>
      <w:isLgl/>
      <w:lvlText w:val="%1.%2.%3.%4."/>
      <w:lvlJc w:val="left"/>
      <w:pPr>
        <w:ind w:left="1939" w:hanging="1230"/>
      </w:pPr>
      <w:rPr>
        <w:rFonts w:cs="Times New Roman" w:hint="default"/>
      </w:rPr>
    </w:lvl>
    <w:lvl w:ilvl="4">
      <w:start w:val="1"/>
      <w:numFmt w:val="decimal"/>
      <w:isLgl/>
      <w:lvlText w:val="%1.%2.%3.%4.%5."/>
      <w:lvlJc w:val="left"/>
      <w:pPr>
        <w:ind w:left="1939" w:hanging="123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nsid w:val="67FC0455"/>
    <w:multiLevelType w:val="multilevel"/>
    <w:tmpl w:val="66E272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6DAE7D73"/>
    <w:multiLevelType w:val="multilevel"/>
    <w:tmpl w:val="2B081C3E"/>
    <w:lvl w:ilvl="0">
      <w:start w:val="1"/>
      <w:numFmt w:val="decimal"/>
      <w:lvlText w:val="%1."/>
      <w:lvlJc w:val="left"/>
      <w:pPr>
        <w:ind w:left="1714" w:hanging="1005"/>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7">
    <w:nsid w:val="73B6580E"/>
    <w:multiLevelType w:val="multilevel"/>
    <w:tmpl w:val="1090D980"/>
    <w:lvl w:ilvl="0">
      <w:start w:val="1"/>
      <w:numFmt w:val="decimal"/>
      <w:lvlText w:val="%1."/>
      <w:lvlJc w:val="left"/>
      <w:pPr>
        <w:ind w:left="495" w:hanging="495"/>
      </w:pPr>
      <w:rPr>
        <w:rFonts w:cs="Times New Roman" w:hint="default"/>
      </w:rPr>
    </w:lvl>
    <w:lvl w:ilvl="1">
      <w:start w:val="1"/>
      <w:numFmt w:val="decimal"/>
      <w:suff w:val="nothing"/>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73EC7FB5"/>
    <w:multiLevelType w:val="hybridMultilevel"/>
    <w:tmpl w:val="0270EB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4843E92"/>
    <w:multiLevelType w:val="multilevel"/>
    <w:tmpl w:val="2B081C3E"/>
    <w:lvl w:ilvl="0">
      <w:start w:val="1"/>
      <w:numFmt w:val="decimal"/>
      <w:lvlText w:val="%1."/>
      <w:lvlJc w:val="left"/>
      <w:pPr>
        <w:ind w:left="1714" w:hanging="1005"/>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0">
    <w:nsid w:val="751753AF"/>
    <w:multiLevelType w:val="multilevel"/>
    <w:tmpl w:val="CFAA6554"/>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770E38D9"/>
    <w:multiLevelType w:val="hybridMultilevel"/>
    <w:tmpl w:val="5FF826C0"/>
    <w:lvl w:ilvl="0" w:tplc="B6E4F7D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2">
    <w:nsid w:val="77D16B65"/>
    <w:multiLevelType w:val="hybridMultilevel"/>
    <w:tmpl w:val="DEE0F63C"/>
    <w:lvl w:ilvl="0" w:tplc="44CCC0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9D11945"/>
    <w:multiLevelType w:val="hybridMultilevel"/>
    <w:tmpl w:val="8390A3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7E6547"/>
    <w:multiLevelType w:val="hybridMultilevel"/>
    <w:tmpl w:val="64CA2540"/>
    <w:lvl w:ilvl="0" w:tplc="2CEA89B4">
      <w:start w:val="8"/>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42"/>
  </w:num>
  <w:num w:numId="2">
    <w:abstractNumId w:val="29"/>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7"/>
  </w:num>
  <w:num w:numId="10">
    <w:abstractNumId w:val="34"/>
  </w:num>
  <w:num w:numId="11">
    <w:abstractNumId w:val="21"/>
  </w:num>
  <w:num w:numId="12">
    <w:abstractNumId w:val="31"/>
  </w:num>
  <w:num w:numId="13">
    <w:abstractNumId w:val="19"/>
  </w:num>
  <w:num w:numId="14">
    <w:abstractNumId w:val="35"/>
  </w:num>
  <w:num w:numId="15">
    <w:abstractNumId w:val="37"/>
  </w:num>
  <w:num w:numId="16">
    <w:abstractNumId w:val="24"/>
  </w:num>
  <w:num w:numId="17">
    <w:abstractNumId w:val="16"/>
  </w:num>
  <w:num w:numId="18">
    <w:abstractNumId w:val="33"/>
  </w:num>
  <w:num w:numId="19">
    <w:abstractNumId w:val="22"/>
  </w:num>
  <w:num w:numId="20">
    <w:abstractNumId w:val="40"/>
  </w:num>
  <w:num w:numId="21">
    <w:abstractNumId w:val="39"/>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4"/>
  </w:num>
  <w:num w:numId="26">
    <w:abstractNumId w:val="41"/>
  </w:num>
  <w:num w:numId="27">
    <w:abstractNumId w:val="12"/>
  </w:num>
  <w:num w:numId="28">
    <w:abstractNumId w:val="32"/>
  </w:num>
  <w:num w:numId="29">
    <w:abstractNumId w:val="5"/>
  </w:num>
  <w:num w:numId="30">
    <w:abstractNumId w:val="26"/>
  </w:num>
  <w:num w:numId="31">
    <w:abstractNumId w:val="43"/>
  </w:num>
  <w:num w:numId="32">
    <w:abstractNumId w:val="20"/>
  </w:num>
  <w:num w:numId="33">
    <w:abstractNumId w:val="30"/>
  </w:num>
  <w:num w:numId="34">
    <w:abstractNumId w:val="8"/>
  </w:num>
  <w:num w:numId="35">
    <w:abstractNumId w:val="6"/>
  </w:num>
  <w:num w:numId="36">
    <w:abstractNumId w:val="38"/>
  </w:num>
  <w:num w:numId="37">
    <w:abstractNumId w:val="17"/>
  </w:num>
  <w:num w:numId="38">
    <w:abstractNumId w:val="2"/>
  </w:num>
  <w:num w:numId="39">
    <w:abstractNumId w:val="1"/>
  </w:num>
  <w:num w:numId="40">
    <w:abstractNumId w:val="3"/>
  </w:num>
  <w:num w:numId="41">
    <w:abstractNumId w:val="4"/>
  </w:num>
  <w:num w:numId="42">
    <w:abstractNumId w:val="10"/>
  </w:num>
  <w:num w:numId="43">
    <w:abstractNumId w:val="13"/>
  </w:num>
  <w:num w:numId="44">
    <w:abstractNumId w:val="25"/>
  </w:num>
  <w:num w:numId="45">
    <w:abstractNumId w:val="28"/>
  </w:num>
  <w:num w:numId="46">
    <w:abstractNumId w:val="23"/>
  </w:num>
  <w:num w:numId="47">
    <w:abstractNumId w:val="7"/>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2D0C"/>
    <w:rsid w:val="000058D2"/>
    <w:rsid w:val="000113A9"/>
    <w:rsid w:val="0005241B"/>
    <w:rsid w:val="000E14B7"/>
    <w:rsid w:val="000E34A7"/>
    <w:rsid w:val="0010641C"/>
    <w:rsid w:val="00144E7A"/>
    <w:rsid w:val="00146A0B"/>
    <w:rsid w:val="001D7DC2"/>
    <w:rsid w:val="00233386"/>
    <w:rsid w:val="00233EC3"/>
    <w:rsid w:val="00264ABF"/>
    <w:rsid w:val="00287E92"/>
    <w:rsid w:val="002A44DC"/>
    <w:rsid w:val="00324E5E"/>
    <w:rsid w:val="003B34CD"/>
    <w:rsid w:val="004801E1"/>
    <w:rsid w:val="00480690"/>
    <w:rsid w:val="004A3827"/>
    <w:rsid w:val="004B45E8"/>
    <w:rsid w:val="004B4B6A"/>
    <w:rsid w:val="004B7FB1"/>
    <w:rsid w:val="004C65E7"/>
    <w:rsid w:val="004E2E44"/>
    <w:rsid w:val="00572A18"/>
    <w:rsid w:val="005A6E0A"/>
    <w:rsid w:val="005E7563"/>
    <w:rsid w:val="00604ED9"/>
    <w:rsid w:val="00632882"/>
    <w:rsid w:val="00642F19"/>
    <w:rsid w:val="00667D12"/>
    <w:rsid w:val="00696502"/>
    <w:rsid w:val="006A1F19"/>
    <w:rsid w:val="006A40CD"/>
    <w:rsid w:val="006B1770"/>
    <w:rsid w:val="006C4C11"/>
    <w:rsid w:val="006D0A41"/>
    <w:rsid w:val="007026F4"/>
    <w:rsid w:val="00704E11"/>
    <w:rsid w:val="007330AA"/>
    <w:rsid w:val="00741547"/>
    <w:rsid w:val="00746C19"/>
    <w:rsid w:val="007540E0"/>
    <w:rsid w:val="0075487B"/>
    <w:rsid w:val="00793466"/>
    <w:rsid w:val="007A74FF"/>
    <w:rsid w:val="007C144D"/>
    <w:rsid w:val="007C1A0C"/>
    <w:rsid w:val="007D001E"/>
    <w:rsid w:val="007E6C15"/>
    <w:rsid w:val="007F3E97"/>
    <w:rsid w:val="00814FEE"/>
    <w:rsid w:val="00825E8E"/>
    <w:rsid w:val="008A1D1B"/>
    <w:rsid w:val="009007A3"/>
    <w:rsid w:val="009014E8"/>
    <w:rsid w:val="00957F31"/>
    <w:rsid w:val="00962700"/>
    <w:rsid w:val="009A5CC2"/>
    <w:rsid w:val="009C6BCA"/>
    <w:rsid w:val="00A04DBD"/>
    <w:rsid w:val="00A80886"/>
    <w:rsid w:val="00B0464C"/>
    <w:rsid w:val="00B15761"/>
    <w:rsid w:val="00B24AB7"/>
    <w:rsid w:val="00B853E6"/>
    <w:rsid w:val="00B95B8F"/>
    <w:rsid w:val="00B96AC3"/>
    <w:rsid w:val="00BD7ECC"/>
    <w:rsid w:val="00BE19B9"/>
    <w:rsid w:val="00C27C57"/>
    <w:rsid w:val="00C4538F"/>
    <w:rsid w:val="00C45D2E"/>
    <w:rsid w:val="00C74B4C"/>
    <w:rsid w:val="00C837D6"/>
    <w:rsid w:val="00C92D0C"/>
    <w:rsid w:val="00CD3724"/>
    <w:rsid w:val="00CF4FD2"/>
    <w:rsid w:val="00D573D2"/>
    <w:rsid w:val="00D61EE6"/>
    <w:rsid w:val="00D64F21"/>
    <w:rsid w:val="00D70985"/>
    <w:rsid w:val="00D77F66"/>
    <w:rsid w:val="00E277F3"/>
    <w:rsid w:val="00E33538"/>
    <w:rsid w:val="00E50564"/>
    <w:rsid w:val="00E55DE5"/>
    <w:rsid w:val="00E55ECC"/>
    <w:rsid w:val="00E968E5"/>
    <w:rsid w:val="00F02D79"/>
    <w:rsid w:val="00F2625E"/>
    <w:rsid w:val="00F41355"/>
    <w:rsid w:val="00F42E54"/>
    <w:rsid w:val="00FE5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C92D0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007A3"/>
    <w:pPr>
      <w:keepNext/>
      <w:outlineLvl w:val="0"/>
    </w:pPr>
    <w:rPr>
      <w:sz w:val="32"/>
    </w:rPr>
  </w:style>
  <w:style w:type="paragraph" w:styleId="2">
    <w:name w:val="heading 2"/>
    <w:basedOn w:val="a0"/>
    <w:next w:val="a0"/>
    <w:link w:val="20"/>
    <w:uiPriority w:val="99"/>
    <w:qFormat/>
    <w:rsid w:val="00741547"/>
    <w:pPr>
      <w:keepNext/>
      <w:ind w:left="709"/>
      <w:outlineLvl w:val="1"/>
    </w:pPr>
    <w:rPr>
      <w:sz w:val="28"/>
      <w:szCs w:val="28"/>
    </w:rPr>
  </w:style>
  <w:style w:type="paragraph" w:styleId="30">
    <w:name w:val="heading 3"/>
    <w:aliases w:val="Знак2 Знак"/>
    <w:basedOn w:val="2"/>
    <w:next w:val="a0"/>
    <w:link w:val="31"/>
    <w:qFormat/>
    <w:rsid w:val="00741547"/>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qFormat/>
    <w:rsid w:val="00741547"/>
    <w:pPr>
      <w:outlineLvl w:val="3"/>
    </w:pPr>
  </w:style>
  <w:style w:type="paragraph" w:styleId="5">
    <w:name w:val="heading 5"/>
    <w:basedOn w:val="a0"/>
    <w:next w:val="a0"/>
    <w:link w:val="50"/>
    <w:uiPriority w:val="99"/>
    <w:qFormat/>
    <w:rsid w:val="00741547"/>
    <w:pPr>
      <w:spacing w:before="240" w:after="60"/>
      <w:outlineLvl w:val="4"/>
    </w:pPr>
    <w:rPr>
      <w:rFonts w:ascii="Arial" w:hAnsi="Arial" w:cs="Arial"/>
      <w:b/>
      <w:bCs/>
      <w:i/>
      <w:iCs/>
      <w:sz w:val="26"/>
      <w:szCs w:val="26"/>
    </w:rPr>
  </w:style>
  <w:style w:type="paragraph" w:styleId="6">
    <w:name w:val="heading 6"/>
    <w:basedOn w:val="a0"/>
    <w:next w:val="a0"/>
    <w:link w:val="60"/>
    <w:uiPriority w:val="99"/>
    <w:qFormat/>
    <w:rsid w:val="00741547"/>
    <w:pPr>
      <w:shd w:val="clear" w:color="auto" w:fill="FFFFFF"/>
      <w:spacing w:line="268" w:lineRule="auto"/>
      <w:ind w:firstLine="709"/>
      <w:jc w:val="both"/>
      <w:outlineLvl w:val="5"/>
    </w:pPr>
    <w:rPr>
      <w:b/>
      <w:bCs/>
      <w:color w:val="595959"/>
      <w:spacing w:val="5"/>
      <w:sz w:val="28"/>
      <w:szCs w:val="28"/>
    </w:rPr>
  </w:style>
  <w:style w:type="paragraph" w:styleId="7">
    <w:name w:val="heading 7"/>
    <w:basedOn w:val="a0"/>
    <w:next w:val="a0"/>
    <w:link w:val="70"/>
    <w:uiPriority w:val="99"/>
    <w:qFormat/>
    <w:rsid w:val="00741547"/>
    <w:pPr>
      <w:ind w:firstLine="709"/>
      <w:jc w:val="both"/>
      <w:outlineLvl w:val="6"/>
    </w:pPr>
    <w:rPr>
      <w:b/>
      <w:bCs/>
      <w:i/>
      <w:iCs/>
      <w:color w:val="5A5A5A"/>
      <w:sz w:val="20"/>
      <w:szCs w:val="20"/>
    </w:rPr>
  </w:style>
  <w:style w:type="paragraph" w:styleId="8">
    <w:name w:val="heading 8"/>
    <w:basedOn w:val="a0"/>
    <w:next w:val="a0"/>
    <w:link w:val="80"/>
    <w:uiPriority w:val="99"/>
    <w:qFormat/>
    <w:rsid w:val="00741547"/>
    <w:pPr>
      <w:ind w:firstLine="709"/>
      <w:jc w:val="both"/>
      <w:outlineLvl w:val="7"/>
    </w:pPr>
    <w:rPr>
      <w:b/>
      <w:bCs/>
      <w:color w:val="7F7F7F"/>
      <w:sz w:val="20"/>
      <w:szCs w:val="20"/>
    </w:rPr>
  </w:style>
  <w:style w:type="paragraph" w:styleId="9">
    <w:name w:val="heading 9"/>
    <w:basedOn w:val="a0"/>
    <w:next w:val="a0"/>
    <w:link w:val="90"/>
    <w:uiPriority w:val="99"/>
    <w:qFormat/>
    <w:rsid w:val="00741547"/>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C9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C92D0C"/>
    <w:rPr>
      <w:rFonts w:ascii="Courier New" w:eastAsia="Times New Roman" w:hAnsi="Courier New" w:cs="Courier New"/>
      <w:sz w:val="20"/>
      <w:szCs w:val="20"/>
      <w:lang w:eastAsia="ru-RU"/>
    </w:rPr>
  </w:style>
  <w:style w:type="paragraph" w:customStyle="1" w:styleId="msonormalbullet2gif">
    <w:name w:val="msonormalbullet2.gif"/>
    <w:basedOn w:val="a0"/>
    <w:rsid w:val="00C92D0C"/>
    <w:pPr>
      <w:spacing w:before="100" w:beforeAutospacing="1" w:after="100" w:afterAutospacing="1"/>
    </w:pPr>
  </w:style>
  <w:style w:type="character" w:customStyle="1" w:styleId="10">
    <w:name w:val="Заголовок 1 Знак"/>
    <w:basedOn w:val="a1"/>
    <w:link w:val="1"/>
    <w:rsid w:val="009007A3"/>
    <w:rPr>
      <w:rFonts w:ascii="Times New Roman" w:eastAsia="Times New Roman" w:hAnsi="Times New Roman" w:cs="Times New Roman"/>
      <w:sz w:val="32"/>
      <w:szCs w:val="24"/>
      <w:lang w:eastAsia="ru-RU"/>
    </w:rPr>
  </w:style>
  <w:style w:type="paragraph" w:styleId="a4">
    <w:name w:val="Balloon Text"/>
    <w:basedOn w:val="a0"/>
    <w:link w:val="a5"/>
    <w:unhideWhenUsed/>
    <w:rsid w:val="0010641C"/>
    <w:rPr>
      <w:rFonts w:ascii="Tahoma" w:hAnsi="Tahoma" w:cs="Tahoma"/>
      <w:sz w:val="16"/>
      <w:szCs w:val="16"/>
    </w:rPr>
  </w:style>
  <w:style w:type="character" w:customStyle="1" w:styleId="a5">
    <w:name w:val="Текст выноски Знак"/>
    <w:basedOn w:val="a1"/>
    <w:link w:val="a4"/>
    <w:rsid w:val="0010641C"/>
    <w:rPr>
      <w:rFonts w:ascii="Tahoma" w:eastAsia="Times New Roman" w:hAnsi="Tahoma" w:cs="Tahoma"/>
      <w:sz w:val="16"/>
      <w:szCs w:val="16"/>
      <w:lang w:eastAsia="ru-RU"/>
    </w:rPr>
  </w:style>
  <w:style w:type="paragraph" w:styleId="a6">
    <w:name w:val="List Paragraph"/>
    <w:basedOn w:val="a0"/>
    <w:link w:val="a7"/>
    <w:uiPriority w:val="99"/>
    <w:qFormat/>
    <w:rsid w:val="007F3E97"/>
    <w:pPr>
      <w:ind w:left="720"/>
    </w:pPr>
    <w:rPr>
      <w:sz w:val="20"/>
      <w:szCs w:val="20"/>
    </w:rPr>
  </w:style>
  <w:style w:type="paragraph" w:customStyle="1" w:styleId="11">
    <w:name w:val="Без интервала1"/>
    <w:uiPriority w:val="99"/>
    <w:rsid w:val="007F3E9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F3E97"/>
  </w:style>
  <w:style w:type="paragraph" w:customStyle="1" w:styleId="Standard">
    <w:name w:val="Standard"/>
    <w:uiPriority w:val="99"/>
    <w:rsid w:val="00642F19"/>
    <w:pPr>
      <w:widowControl w:val="0"/>
      <w:suppressAutoHyphens/>
      <w:autoSpaceDN w:val="0"/>
      <w:spacing w:after="0" w:line="240" w:lineRule="auto"/>
    </w:pPr>
    <w:rPr>
      <w:rFonts w:ascii="Arial" w:eastAsia="Times New Roman" w:hAnsi="Arial" w:cs="Arial"/>
      <w:kern w:val="3"/>
      <w:sz w:val="24"/>
      <w:szCs w:val="24"/>
      <w:lang w:eastAsia="ru-RU"/>
    </w:rPr>
  </w:style>
  <w:style w:type="character" w:customStyle="1" w:styleId="20">
    <w:name w:val="Заголовок 2 Знак"/>
    <w:basedOn w:val="a1"/>
    <w:link w:val="2"/>
    <w:uiPriority w:val="99"/>
    <w:rsid w:val="00741547"/>
    <w:rPr>
      <w:rFonts w:ascii="Times New Roman" w:eastAsia="Times New Roman" w:hAnsi="Times New Roman" w:cs="Times New Roman"/>
      <w:sz w:val="28"/>
      <w:szCs w:val="28"/>
      <w:lang w:eastAsia="ru-RU"/>
    </w:rPr>
  </w:style>
  <w:style w:type="character" w:customStyle="1" w:styleId="31">
    <w:name w:val="Заголовок 3 Знак"/>
    <w:aliases w:val="Знак2 Знак Знак"/>
    <w:basedOn w:val="a1"/>
    <w:link w:val="30"/>
    <w:rsid w:val="00741547"/>
    <w:rPr>
      <w:rFonts w:ascii="Arial" w:eastAsia="Times New Roman" w:hAnsi="Arial" w:cs="Arial"/>
      <w:sz w:val="24"/>
      <w:szCs w:val="24"/>
      <w:lang w:eastAsia="ru-RU"/>
    </w:rPr>
  </w:style>
  <w:style w:type="character" w:customStyle="1" w:styleId="40">
    <w:name w:val="Заголовок 4 Знак"/>
    <w:basedOn w:val="a1"/>
    <w:link w:val="4"/>
    <w:uiPriority w:val="99"/>
    <w:rsid w:val="00741547"/>
    <w:rPr>
      <w:rFonts w:ascii="Arial" w:eastAsia="Times New Roman" w:hAnsi="Arial" w:cs="Arial"/>
      <w:sz w:val="24"/>
      <w:szCs w:val="24"/>
      <w:lang w:eastAsia="ru-RU"/>
    </w:rPr>
  </w:style>
  <w:style w:type="character" w:customStyle="1" w:styleId="50">
    <w:name w:val="Заголовок 5 Знак"/>
    <w:basedOn w:val="a1"/>
    <w:link w:val="5"/>
    <w:uiPriority w:val="99"/>
    <w:rsid w:val="00741547"/>
    <w:rPr>
      <w:rFonts w:ascii="Arial" w:eastAsia="Times New Roman" w:hAnsi="Arial" w:cs="Arial"/>
      <w:b/>
      <w:bCs/>
      <w:i/>
      <w:iCs/>
      <w:sz w:val="26"/>
      <w:szCs w:val="26"/>
      <w:lang w:eastAsia="ru-RU"/>
    </w:rPr>
  </w:style>
  <w:style w:type="character" w:customStyle="1" w:styleId="60">
    <w:name w:val="Заголовок 6 Знак"/>
    <w:basedOn w:val="a1"/>
    <w:link w:val="6"/>
    <w:uiPriority w:val="99"/>
    <w:rsid w:val="00741547"/>
    <w:rPr>
      <w:rFonts w:ascii="Times New Roman" w:eastAsia="Times New Roman" w:hAnsi="Times New Roman" w:cs="Times New Roman"/>
      <w:b/>
      <w:bCs/>
      <w:color w:val="595959"/>
      <w:spacing w:val="5"/>
      <w:sz w:val="28"/>
      <w:szCs w:val="28"/>
      <w:shd w:val="clear" w:color="auto" w:fill="FFFFFF"/>
      <w:lang w:eastAsia="ru-RU"/>
    </w:rPr>
  </w:style>
  <w:style w:type="character" w:customStyle="1" w:styleId="70">
    <w:name w:val="Заголовок 7 Знак"/>
    <w:basedOn w:val="a1"/>
    <w:link w:val="7"/>
    <w:uiPriority w:val="99"/>
    <w:rsid w:val="00741547"/>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1"/>
    <w:link w:val="8"/>
    <w:uiPriority w:val="99"/>
    <w:rsid w:val="00741547"/>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1"/>
    <w:link w:val="9"/>
    <w:uiPriority w:val="99"/>
    <w:rsid w:val="00741547"/>
    <w:rPr>
      <w:rFonts w:ascii="Times New Roman" w:eastAsia="Times New Roman" w:hAnsi="Times New Roman" w:cs="Times New Roman"/>
      <w:b/>
      <w:bCs/>
      <w:i/>
      <w:iCs/>
      <w:color w:val="7F7F7F"/>
      <w:sz w:val="18"/>
      <w:szCs w:val="18"/>
      <w:lang w:eastAsia="ru-RU"/>
    </w:rPr>
  </w:style>
  <w:style w:type="character" w:customStyle="1" w:styleId="Heading4Char">
    <w:name w:val="Heading 4 Char"/>
    <w:basedOn w:val="a1"/>
    <w:uiPriority w:val="99"/>
    <w:semiHidden/>
    <w:locked/>
    <w:rsid w:val="00741547"/>
    <w:rPr>
      <w:rFonts w:ascii="Calibri" w:hAnsi="Calibri" w:cs="Calibri"/>
      <w:b/>
      <w:bCs/>
      <w:sz w:val="28"/>
      <w:szCs w:val="28"/>
    </w:rPr>
  </w:style>
  <w:style w:type="character" w:customStyle="1" w:styleId="Heading7Char">
    <w:name w:val="Heading 7 Char"/>
    <w:basedOn w:val="a1"/>
    <w:uiPriority w:val="99"/>
    <w:semiHidden/>
    <w:locked/>
    <w:rsid w:val="00741547"/>
    <w:rPr>
      <w:rFonts w:ascii="Calibri" w:hAnsi="Calibri" w:cs="Calibri"/>
      <w:sz w:val="24"/>
      <w:szCs w:val="24"/>
    </w:rPr>
  </w:style>
  <w:style w:type="paragraph" w:styleId="a8">
    <w:name w:val="Body Text"/>
    <w:basedOn w:val="a0"/>
    <w:link w:val="a9"/>
    <w:rsid w:val="00741547"/>
    <w:rPr>
      <w:sz w:val="28"/>
      <w:szCs w:val="28"/>
    </w:rPr>
  </w:style>
  <w:style w:type="character" w:customStyle="1" w:styleId="a9">
    <w:name w:val="Основной текст Знак"/>
    <w:basedOn w:val="a1"/>
    <w:link w:val="a8"/>
    <w:rsid w:val="00741547"/>
    <w:rPr>
      <w:rFonts w:ascii="Times New Roman" w:eastAsia="Times New Roman" w:hAnsi="Times New Roman" w:cs="Times New Roman"/>
      <w:sz w:val="28"/>
      <w:szCs w:val="28"/>
      <w:lang w:eastAsia="ru-RU"/>
    </w:rPr>
  </w:style>
  <w:style w:type="paragraph" w:styleId="aa">
    <w:name w:val="Body Text Indent"/>
    <w:basedOn w:val="a0"/>
    <w:link w:val="ab"/>
    <w:uiPriority w:val="99"/>
    <w:rsid w:val="00741547"/>
    <w:pPr>
      <w:ind w:firstLine="709"/>
      <w:jc w:val="both"/>
    </w:pPr>
    <w:rPr>
      <w:sz w:val="28"/>
      <w:szCs w:val="28"/>
    </w:rPr>
  </w:style>
  <w:style w:type="character" w:customStyle="1" w:styleId="ab">
    <w:name w:val="Основной текст с отступом Знак"/>
    <w:basedOn w:val="a1"/>
    <w:link w:val="aa"/>
    <w:uiPriority w:val="99"/>
    <w:rsid w:val="00741547"/>
    <w:rPr>
      <w:rFonts w:ascii="Times New Roman" w:eastAsia="Times New Roman" w:hAnsi="Times New Roman" w:cs="Times New Roman"/>
      <w:sz w:val="28"/>
      <w:szCs w:val="28"/>
      <w:lang w:eastAsia="ru-RU"/>
    </w:rPr>
  </w:style>
  <w:style w:type="character" w:customStyle="1" w:styleId="BodyTextIndentChar">
    <w:name w:val="Body Text Indent Char"/>
    <w:basedOn w:val="a1"/>
    <w:uiPriority w:val="99"/>
    <w:locked/>
    <w:rsid w:val="00741547"/>
    <w:rPr>
      <w:rFonts w:ascii="Times New Roman" w:hAnsi="Times New Roman" w:cs="Times New Roman"/>
      <w:sz w:val="20"/>
      <w:szCs w:val="20"/>
      <w:lang w:eastAsia="ru-RU"/>
    </w:rPr>
  </w:style>
  <w:style w:type="paragraph" w:customStyle="1" w:styleId="Postan">
    <w:name w:val="Postan"/>
    <w:basedOn w:val="a0"/>
    <w:uiPriority w:val="99"/>
    <w:rsid w:val="00741547"/>
    <w:pPr>
      <w:jc w:val="center"/>
    </w:pPr>
    <w:rPr>
      <w:sz w:val="28"/>
      <w:szCs w:val="28"/>
    </w:rPr>
  </w:style>
  <w:style w:type="paragraph" w:styleId="ac">
    <w:name w:val="footer"/>
    <w:aliases w:val="Знак"/>
    <w:basedOn w:val="a0"/>
    <w:link w:val="ad"/>
    <w:uiPriority w:val="99"/>
    <w:rsid w:val="00741547"/>
    <w:pPr>
      <w:tabs>
        <w:tab w:val="center" w:pos="4153"/>
        <w:tab w:val="right" w:pos="8306"/>
      </w:tabs>
    </w:pPr>
    <w:rPr>
      <w:sz w:val="20"/>
      <w:szCs w:val="20"/>
    </w:rPr>
  </w:style>
  <w:style w:type="character" w:customStyle="1" w:styleId="ad">
    <w:name w:val="Нижний колонтитул Знак"/>
    <w:aliases w:val="Знак Знак"/>
    <w:basedOn w:val="a1"/>
    <w:link w:val="ac"/>
    <w:uiPriority w:val="99"/>
    <w:rsid w:val="00741547"/>
    <w:rPr>
      <w:rFonts w:ascii="Times New Roman" w:eastAsia="Times New Roman" w:hAnsi="Times New Roman" w:cs="Times New Roman"/>
      <w:sz w:val="20"/>
      <w:szCs w:val="20"/>
      <w:lang w:eastAsia="ru-RU"/>
    </w:rPr>
  </w:style>
  <w:style w:type="character" w:customStyle="1" w:styleId="FooterChar">
    <w:name w:val="Footer Char"/>
    <w:aliases w:val="Знак Char"/>
    <w:basedOn w:val="a1"/>
    <w:uiPriority w:val="99"/>
    <w:semiHidden/>
    <w:locked/>
    <w:rsid w:val="00741547"/>
    <w:rPr>
      <w:rFonts w:ascii="Times New Roman" w:hAnsi="Times New Roman" w:cs="Times New Roman"/>
      <w:sz w:val="20"/>
      <w:szCs w:val="20"/>
    </w:rPr>
  </w:style>
  <w:style w:type="paragraph" w:styleId="ae">
    <w:name w:val="header"/>
    <w:basedOn w:val="a0"/>
    <w:link w:val="af"/>
    <w:rsid w:val="00741547"/>
    <w:pPr>
      <w:tabs>
        <w:tab w:val="center" w:pos="4153"/>
        <w:tab w:val="right" w:pos="8306"/>
      </w:tabs>
    </w:pPr>
    <w:rPr>
      <w:sz w:val="20"/>
      <w:szCs w:val="20"/>
    </w:rPr>
  </w:style>
  <w:style w:type="character" w:customStyle="1" w:styleId="af">
    <w:name w:val="Верхний колонтитул Знак"/>
    <w:basedOn w:val="a1"/>
    <w:link w:val="ae"/>
    <w:rsid w:val="00741547"/>
    <w:rPr>
      <w:rFonts w:ascii="Times New Roman" w:eastAsia="Times New Roman" w:hAnsi="Times New Roman" w:cs="Times New Roman"/>
      <w:sz w:val="20"/>
      <w:szCs w:val="20"/>
      <w:lang w:eastAsia="ru-RU"/>
    </w:rPr>
  </w:style>
  <w:style w:type="character" w:customStyle="1" w:styleId="HeaderChar">
    <w:name w:val="Header Char"/>
    <w:basedOn w:val="a1"/>
    <w:uiPriority w:val="99"/>
    <w:locked/>
    <w:rsid w:val="00741547"/>
    <w:rPr>
      <w:rFonts w:ascii="Calibri" w:hAnsi="Calibri" w:cs="Calibri"/>
      <w:sz w:val="22"/>
      <w:szCs w:val="22"/>
    </w:rPr>
  </w:style>
  <w:style w:type="character" w:styleId="af0">
    <w:name w:val="page number"/>
    <w:basedOn w:val="a1"/>
    <w:uiPriority w:val="99"/>
    <w:rsid w:val="00741547"/>
    <w:rPr>
      <w:rFonts w:cs="Times New Roman"/>
    </w:rPr>
  </w:style>
  <w:style w:type="character" w:customStyle="1" w:styleId="BalloonTextChar">
    <w:name w:val="Balloon Text Char"/>
    <w:basedOn w:val="a1"/>
    <w:uiPriority w:val="99"/>
    <w:semiHidden/>
    <w:locked/>
    <w:rsid w:val="00741547"/>
    <w:rPr>
      <w:rFonts w:ascii="Tahoma" w:hAnsi="Tahoma" w:cs="Tahoma"/>
      <w:sz w:val="16"/>
      <w:szCs w:val="16"/>
    </w:rPr>
  </w:style>
  <w:style w:type="character" w:styleId="af1">
    <w:name w:val="Emphasis"/>
    <w:basedOn w:val="a1"/>
    <w:uiPriority w:val="99"/>
    <w:qFormat/>
    <w:rsid w:val="00741547"/>
    <w:rPr>
      <w:rFonts w:cs="Times New Roman"/>
      <w:b/>
      <w:bCs/>
      <w:i/>
      <w:iCs/>
      <w:spacing w:val="10"/>
    </w:rPr>
  </w:style>
  <w:style w:type="character" w:customStyle="1" w:styleId="HTMLPreformattedChar">
    <w:name w:val="HTML Preformatted Char"/>
    <w:uiPriority w:val="99"/>
    <w:semiHidden/>
    <w:locked/>
    <w:rsid w:val="00741547"/>
    <w:rPr>
      <w:rFonts w:ascii="Courier New" w:hAnsi="Courier New" w:cs="Courier New"/>
      <w:sz w:val="22"/>
      <w:szCs w:val="22"/>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
    <w:uiPriority w:val="99"/>
    <w:locked/>
    <w:rsid w:val="00741547"/>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3"/>
    <w:uiPriority w:val="99"/>
    <w:semiHidden/>
    <w:rsid w:val="00741547"/>
    <w:pPr>
      <w:widowControl w:val="0"/>
      <w:autoSpaceDE w:val="0"/>
      <w:autoSpaceDN w:val="0"/>
      <w:adjustRightInd w:val="0"/>
    </w:pPr>
    <w:rPr>
      <w:rFonts w:ascii="Arial" w:hAnsi="Arial"/>
      <w:sz w:val="20"/>
      <w:szCs w:val="20"/>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2"/>
    <w:uiPriority w:val="99"/>
    <w:semiHidden/>
    <w:rsid w:val="00741547"/>
    <w:rPr>
      <w:rFonts w:ascii="Arial" w:eastAsia="Times New Roman" w:hAnsi="Arial" w:cs="Times New Roman"/>
      <w:sz w:val="20"/>
      <w:szCs w:val="20"/>
      <w:lang w:eastAsia="ru-RU"/>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741547"/>
    <w:rPr>
      <w:rFonts w:cs="Times New Roman"/>
    </w:rPr>
  </w:style>
  <w:style w:type="character" w:customStyle="1" w:styleId="CommentTextChar">
    <w:name w:val="Comment Text Char"/>
    <w:uiPriority w:val="99"/>
    <w:locked/>
    <w:rsid w:val="00741547"/>
    <w:rPr>
      <w:rFonts w:cs="Times New Roman"/>
      <w:sz w:val="22"/>
      <w:szCs w:val="22"/>
      <w:lang w:eastAsia="en-US"/>
    </w:rPr>
  </w:style>
  <w:style w:type="paragraph" w:styleId="af4">
    <w:name w:val="annotation text"/>
    <w:basedOn w:val="a0"/>
    <w:link w:val="af5"/>
    <w:uiPriority w:val="99"/>
    <w:semiHidden/>
    <w:rsid w:val="00741547"/>
    <w:pPr>
      <w:spacing w:after="200"/>
      <w:ind w:firstLine="709"/>
      <w:jc w:val="both"/>
    </w:pPr>
    <w:rPr>
      <w:sz w:val="22"/>
      <w:szCs w:val="22"/>
      <w:lang w:eastAsia="en-US"/>
    </w:rPr>
  </w:style>
  <w:style w:type="character" w:customStyle="1" w:styleId="af5">
    <w:name w:val="Текст примечания Знак"/>
    <w:basedOn w:val="a1"/>
    <w:link w:val="af4"/>
    <w:uiPriority w:val="99"/>
    <w:semiHidden/>
    <w:rsid w:val="00741547"/>
    <w:rPr>
      <w:rFonts w:ascii="Times New Roman" w:eastAsia="Times New Roman" w:hAnsi="Times New Roman" w:cs="Times New Roman"/>
    </w:rPr>
  </w:style>
  <w:style w:type="character" w:customStyle="1" w:styleId="EndnoteTextChar">
    <w:name w:val="Endnote Text Char"/>
    <w:uiPriority w:val="99"/>
    <w:semiHidden/>
    <w:locked/>
    <w:rsid w:val="00741547"/>
    <w:rPr>
      <w:rFonts w:cs="Times New Roman"/>
      <w:sz w:val="22"/>
      <w:szCs w:val="22"/>
    </w:rPr>
  </w:style>
  <w:style w:type="paragraph" w:styleId="af6">
    <w:name w:val="endnote text"/>
    <w:basedOn w:val="a0"/>
    <w:link w:val="af7"/>
    <w:uiPriority w:val="99"/>
    <w:semiHidden/>
    <w:rsid w:val="00741547"/>
    <w:pPr>
      <w:ind w:firstLine="709"/>
      <w:jc w:val="both"/>
    </w:pPr>
    <w:rPr>
      <w:sz w:val="22"/>
      <w:szCs w:val="22"/>
    </w:rPr>
  </w:style>
  <w:style w:type="character" w:customStyle="1" w:styleId="af7">
    <w:name w:val="Текст концевой сноски Знак"/>
    <w:basedOn w:val="a1"/>
    <w:link w:val="af6"/>
    <w:uiPriority w:val="99"/>
    <w:semiHidden/>
    <w:rsid w:val="00741547"/>
    <w:rPr>
      <w:rFonts w:ascii="Times New Roman" w:eastAsia="Times New Roman" w:hAnsi="Times New Roman" w:cs="Times New Roman"/>
      <w:lang w:eastAsia="ru-RU"/>
    </w:rPr>
  </w:style>
  <w:style w:type="character" w:customStyle="1" w:styleId="BodyTextFirstIndentChar">
    <w:name w:val="Body Text First Indent Char"/>
    <w:uiPriority w:val="99"/>
    <w:locked/>
    <w:rsid w:val="00741547"/>
    <w:rPr>
      <w:rFonts w:ascii="Arial" w:hAnsi="Arial" w:cs="Arial"/>
      <w:sz w:val="28"/>
      <w:szCs w:val="28"/>
    </w:rPr>
  </w:style>
  <w:style w:type="paragraph" w:styleId="af8">
    <w:name w:val="Body Text First Indent"/>
    <w:basedOn w:val="a0"/>
    <w:link w:val="af9"/>
    <w:uiPriority w:val="99"/>
    <w:rsid w:val="00741547"/>
    <w:pPr>
      <w:ind w:firstLine="210"/>
    </w:pPr>
    <w:rPr>
      <w:rFonts w:ascii="Arial" w:hAnsi="Arial"/>
      <w:sz w:val="28"/>
      <w:szCs w:val="28"/>
    </w:rPr>
  </w:style>
  <w:style w:type="character" w:customStyle="1" w:styleId="af9">
    <w:name w:val="Красная строка Знак"/>
    <w:basedOn w:val="a9"/>
    <w:link w:val="af8"/>
    <w:uiPriority w:val="99"/>
    <w:rsid w:val="00741547"/>
    <w:rPr>
      <w:rFonts w:ascii="Arial" w:hAnsi="Arial"/>
    </w:rPr>
  </w:style>
  <w:style w:type="paragraph" w:styleId="afa">
    <w:name w:val="Subtitle"/>
    <w:basedOn w:val="a0"/>
    <w:next w:val="a0"/>
    <w:link w:val="afb"/>
    <w:uiPriority w:val="99"/>
    <w:qFormat/>
    <w:rsid w:val="00741547"/>
    <w:pPr>
      <w:ind w:left="10206"/>
      <w:jc w:val="center"/>
    </w:pPr>
    <w:rPr>
      <w:sz w:val="28"/>
      <w:szCs w:val="28"/>
    </w:rPr>
  </w:style>
  <w:style w:type="character" w:customStyle="1" w:styleId="afb">
    <w:name w:val="Подзаголовок Знак"/>
    <w:basedOn w:val="a1"/>
    <w:link w:val="afa"/>
    <w:uiPriority w:val="99"/>
    <w:rsid w:val="00741547"/>
    <w:rPr>
      <w:rFonts w:ascii="Times New Roman" w:eastAsia="Times New Roman" w:hAnsi="Times New Roman" w:cs="Times New Roman"/>
      <w:sz w:val="28"/>
      <w:szCs w:val="28"/>
      <w:lang w:eastAsia="ru-RU"/>
    </w:rPr>
  </w:style>
  <w:style w:type="character" w:customStyle="1" w:styleId="SubtitleChar">
    <w:name w:val="Subtitle Char"/>
    <w:basedOn w:val="a1"/>
    <w:uiPriority w:val="99"/>
    <w:locked/>
    <w:rsid w:val="00741547"/>
    <w:rPr>
      <w:rFonts w:ascii="Cambria" w:hAnsi="Cambria" w:cs="Cambria"/>
      <w:sz w:val="24"/>
      <w:szCs w:val="24"/>
    </w:rPr>
  </w:style>
  <w:style w:type="character" w:customStyle="1" w:styleId="BodyText2Char1">
    <w:name w:val="Body Text 2 Char1"/>
    <w:uiPriority w:val="99"/>
    <w:locked/>
    <w:rsid w:val="00741547"/>
    <w:rPr>
      <w:rFonts w:ascii="Arial" w:hAnsi="Arial" w:cs="Arial"/>
    </w:rPr>
  </w:style>
  <w:style w:type="paragraph" w:styleId="21">
    <w:name w:val="Body Text 2"/>
    <w:basedOn w:val="a0"/>
    <w:link w:val="22"/>
    <w:uiPriority w:val="99"/>
    <w:rsid w:val="00741547"/>
    <w:pPr>
      <w:spacing w:after="120" w:line="480" w:lineRule="auto"/>
    </w:pPr>
    <w:rPr>
      <w:rFonts w:ascii="Arial" w:hAnsi="Arial"/>
      <w:sz w:val="20"/>
      <w:szCs w:val="20"/>
    </w:rPr>
  </w:style>
  <w:style w:type="character" w:customStyle="1" w:styleId="22">
    <w:name w:val="Основной текст 2 Знак"/>
    <w:basedOn w:val="a1"/>
    <w:link w:val="21"/>
    <w:uiPriority w:val="99"/>
    <w:rsid w:val="00741547"/>
    <w:rPr>
      <w:rFonts w:ascii="Arial" w:eastAsia="Times New Roman" w:hAnsi="Arial" w:cs="Times New Roman"/>
      <w:sz w:val="20"/>
      <w:szCs w:val="20"/>
      <w:lang w:eastAsia="ru-RU"/>
    </w:rPr>
  </w:style>
  <w:style w:type="character" w:customStyle="1" w:styleId="BodyText3Char">
    <w:name w:val="Body Text 3 Char"/>
    <w:uiPriority w:val="99"/>
    <w:semiHidden/>
    <w:locked/>
    <w:rsid w:val="00741547"/>
    <w:rPr>
      <w:rFonts w:cs="Times New Roman"/>
      <w:sz w:val="16"/>
      <w:szCs w:val="16"/>
    </w:rPr>
  </w:style>
  <w:style w:type="paragraph" w:styleId="32">
    <w:name w:val="Body Text 3"/>
    <w:basedOn w:val="a0"/>
    <w:link w:val="33"/>
    <w:uiPriority w:val="99"/>
    <w:semiHidden/>
    <w:rsid w:val="00741547"/>
    <w:pPr>
      <w:spacing w:after="120"/>
    </w:pPr>
    <w:rPr>
      <w:sz w:val="16"/>
      <w:szCs w:val="16"/>
    </w:rPr>
  </w:style>
  <w:style w:type="character" w:customStyle="1" w:styleId="33">
    <w:name w:val="Основной текст 3 Знак"/>
    <w:basedOn w:val="a1"/>
    <w:link w:val="32"/>
    <w:uiPriority w:val="99"/>
    <w:semiHidden/>
    <w:rsid w:val="00741547"/>
    <w:rPr>
      <w:rFonts w:ascii="Times New Roman" w:eastAsia="Times New Roman" w:hAnsi="Times New Roman" w:cs="Times New Roman"/>
      <w:sz w:val="16"/>
      <w:szCs w:val="16"/>
      <w:lang w:eastAsia="ru-RU"/>
    </w:rPr>
  </w:style>
  <w:style w:type="character" w:customStyle="1" w:styleId="BodyTextIndent2Char1">
    <w:name w:val="Body Text Indent 2 Char1"/>
    <w:uiPriority w:val="99"/>
    <w:locked/>
    <w:rsid w:val="00741547"/>
    <w:rPr>
      <w:rFonts w:ascii="Arial" w:hAnsi="Arial" w:cs="Arial"/>
      <w:sz w:val="28"/>
      <w:szCs w:val="28"/>
    </w:rPr>
  </w:style>
  <w:style w:type="paragraph" w:styleId="23">
    <w:name w:val="Body Text Indent 2"/>
    <w:basedOn w:val="a0"/>
    <w:link w:val="24"/>
    <w:uiPriority w:val="99"/>
    <w:rsid w:val="00741547"/>
    <w:pPr>
      <w:widowControl w:val="0"/>
      <w:ind w:left="884"/>
    </w:pPr>
    <w:rPr>
      <w:rFonts w:ascii="Arial" w:hAnsi="Arial"/>
      <w:sz w:val="28"/>
      <w:szCs w:val="28"/>
    </w:rPr>
  </w:style>
  <w:style w:type="character" w:customStyle="1" w:styleId="24">
    <w:name w:val="Основной текст с отступом 2 Знак"/>
    <w:basedOn w:val="a1"/>
    <w:link w:val="23"/>
    <w:uiPriority w:val="99"/>
    <w:rsid w:val="00741547"/>
    <w:rPr>
      <w:rFonts w:ascii="Arial" w:eastAsia="Times New Roman" w:hAnsi="Arial" w:cs="Times New Roman"/>
      <w:sz w:val="28"/>
      <w:szCs w:val="28"/>
      <w:lang w:eastAsia="ru-RU"/>
    </w:rPr>
  </w:style>
  <w:style w:type="character" w:customStyle="1" w:styleId="BodyTextIndent3Char1">
    <w:name w:val="Body Text Indent 3 Char1"/>
    <w:uiPriority w:val="99"/>
    <w:locked/>
    <w:rsid w:val="00741547"/>
    <w:rPr>
      <w:rFonts w:ascii="Arial" w:hAnsi="Arial" w:cs="Arial"/>
      <w:sz w:val="16"/>
      <w:szCs w:val="16"/>
    </w:rPr>
  </w:style>
  <w:style w:type="paragraph" w:styleId="34">
    <w:name w:val="Body Text Indent 3"/>
    <w:basedOn w:val="a0"/>
    <w:link w:val="35"/>
    <w:uiPriority w:val="99"/>
    <w:rsid w:val="00741547"/>
    <w:pPr>
      <w:spacing w:after="120"/>
      <w:ind w:left="283"/>
    </w:pPr>
    <w:rPr>
      <w:rFonts w:ascii="Arial" w:hAnsi="Arial"/>
      <w:sz w:val="16"/>
      <w:szCs w:val="16"/>
    </w:rPr>
  </w:style>
  <w:style w:type="character" w:customStyle="1" w:styleId="35">
    <w:name w:val="Основной текст с отступом 3 Знак"/>
    <w:basedOn w:val="a1"/>
    <w:link w:val="34"/>
    <w:uiPriority w:val="99"/>
    <w:rsid w:val="00741547"/>
    <w:rPr>
      <w:rFonts w:ascii="Arial" w:eastAsia="Times New Roman" w:hAnsi="Arial" w:cs="Times New Roman"/>
      <w:sz w:val="16"/>
      <w:szCs w:val="16"/>
      <w:lang w:eastAsia="ru-RU"/>
    </w:rPr>
  </w:style>
  <w:style w:type="character" w:customStyle="1" w:styleId="DocumentMapChar">
    <w:name w:val="Document Map Char"/>
    <w:uiPriority w:val="99"/>
    <w:semiHidden/>
    <w:locked/>
    <w:rsid w:val="00741547"/>
    <w:rPr>
      <w:rFonts w:ascii="Tahoma" w:hAnsi="Tahoma" w:cs="Tahoma"/>
      <w:sz w:val="22"/>
      <w:szCs w:val="22"/>
      <w:shd w:val="clear" w:color="auto" w:fill="000080"/>
    </w:rPr>
  </w:style>
  <w:style w:type="paragraph" w:styleId="afc">
    <w:name w:val="Document Map"/>
    <w:basedOn w:val="a0"/>
    <w:link w:val="afd"/>
    <w:uiPriority w:val="99"/>
    <w:semiHidden/>
    <w:rsid w:val="00741547"/>
    <w:pPr>
      <w:shd w:val="clear" w:color="auto" w:fill="000080"/>
      <w:ind w:firstLine="709"/>
      <w:jc w:val="both"/>
    </w:pPr>
    <w:rPr>
      <w:rFonts w:ascii="Tahoma" w:hAnsi="Tahoma"/>
      <w:sz w:val="22"/>
      <w:szCs w:val="22"/>
    </w:rPr>
  </w:style>
  <w:style w:type="character" w:customStyle="1" w:styleId="afd">
    <w:name w:val="Схема документа Знак"/>
    <w:basedOn w:val="a1"/>
    <w:link w:val="afc"/>
    <w:uiPriority w:val="99"/>
    <w:semiHidden/>
    <w:rsid w:val="00741547"/>
    <w:rPr>
      <w:rFonts w:ascii="Tahoma" w:eastAsia="Times New Roman" w:hAnsi="Tahoma" w:cs="Times New Roman"/>
      <w:shd w:val="clear" w:color="auto" w:fill="000080"/>
      <w:lang w:eastAsia="ru-RU"/>
    </w:rPr>
  </w:style>
  <w:style w:type="character" w:customStyle="1" w:styleId="PlainTextChar2">
    <w:name w:val="Plain Text Char2"/>
    <w:uiPriority w:val="99"/>
    <w:locked/>
    <w:rsid w:val="00741547"/>
    <w:rPr>
      <w:rFonts w:ascii="Arial" w:hAnsi="Arial" w:cs="Arial"/>
      <w:color w:val="000000"/>
    </w:rPr>
  </w:style>
  <w:style w:type="paragraph" w:styleId="afe">
    <w:name w:val="Plain Text"/>
    <w:basedOn w:val="a0"/>
    <w:link w:val="aff"/>
    <w:uiPriority w:val="99"/>
    <w:rsid w:val="00741547"/>
    <w:pPr>
      <w:spacing w:before="64" w:after="64"/>
    </w:pPr>
    <w:rPr>
      <w:rFonts w:ascii="Arial" w:hAnsi="Arial"/>
      <w:color w:val="000000"/>
      <w:sz w:val="20"/>
      <w:szCs w:val="20"/>
    </w:rPr>
  </w:style>
  <w:style w:type="character" w:customStyle="1" w:styleId="aff">
    <w:name w:val="Текст Знак"/>
    <w:basedOn w:val="a1"/>
    <w:link w:val="afe"/>
    <w:uiPriority w:val="99"/>
    <w:rsid w:val="00741547"/>
    <w:rPr>
      <w:rFonts w:ascii="Arial" w:eastAsia="Times New Roman" w:hAnsi="Arial" w:cs="Times New Roman"/>
      <w:color w:val="000000"/>
      <w:sz w:val="20"/>
      <w:szCs w:val="20"/>
      <w:lang w:eastAsia="ru-RU"/>
    </w:rPr>
  </w:style>
  <w:style w:type="character" w:customStyle="1" w:styleId="CommentSubjectChar">
    <w:name w:val="Comment Subject Char"/>
    <w:uiPriority w:val="99"/>
    <w:locked/>
    <w:rsid w:val="00741547"/>
    <w:rPr>
      <w:rFonts w:cs="Times New Roman"/>
      <w:b/>
      <w:bCs/>
      <w:sz w:val="22"/>
      <w:szCs w:val="22"/>
      <w:lang w:eastAsia="en-US"/>
    </w:rPr>
  </w:style>
  <w:style w:type="paragraph" w:styleId="aff0">
    <w:name w:val="annotation subject"/>
    <w:basedOn w:val="af4"/>
    <w:next w:val="af4"/>
    <w:link w:val="aff1"/>
    <w:uiPriority w:val="99"/>
    <w:semiHidden/>
    <w:rsid w:val="00741547"/>
    <w:rPr>
      <w:b/>
      <w:bCs/>
    </w:rPr>
  </w:style>
  <w:style w:type="character" w:customStyle="1" w:styleId="aff1">
    <w:name w:val="Тема примечания Знак"/>
    <w:basedOn w:val="af5"/>
    <w:link w:val="aff0"/>
    <w:uiPriority w:val="99"/>
    <w:semiHidden/>
    <w:rsid w:val="00741547"/>
    <w:rPr>
      <w:b/>
      <w:bCs/>
    </w:rPr>
  </w:style>
  <w:style w:type="character" w:customStyle="1" w:styleId="aff2">
    <w:name w:val="Без интервала Знак"/>
    <w:link w:val="aff3"/>
    <w:uiPriority w:val="99"/>
    <w:locked/>
    <w:rsid w:val="00741547"/>
    <w:rPr>
      <w:sz w:val="28"/>
    </w:rPr>
  </w:style>
  <w:style w:type="paragraph" w:styleId="aff3">
    <w:name w:val="No Spacing"/>
    <w:basedOn w:val="a0"/>
    <w:link w:val="aff2"/>
    <w:uiPriority w:val="1"/>
    <w:qFormat/>
    <w:rsid w:val="00741547"/>
    <w:pPr>
      <w:jc w:val="both"/>
    </w:pPr>
    <w:rPr>
      <w:rFonts w:asciiTheme="minorHAnsi" w:eastAsiaTheme="minorHAnsi" w:hAnsiTheme="minorHAnsi" w:cstheme="minorBidi"/>
      <w:sz w:val="28"/>
      <w:szCs w:val="22"/>
      <w:lang w:eastAsia="en-US"/>
    </w:rPr>
  </w:style>
  <w:style w:type="character" w:customStyle="1" w:styleId="a7">
    <w:name w:val="Абзац списка Знак"/>
    <w:link w:val="a6"/>
    <w:uiPriority w:val="99"/>
    <w:locked/>
    <w:rsid w:val="00741547"/>
    <w:rPr>
      <w:rFonts w:ascii="Times New Roman" w:eastAsia="Times New Roman" w:hAnsi="Times New Roman" w:cs="Times New Roman"/>
      <w:sz w:val="20"/>
      <w:szCs w:val="20"/>
      <w:lang w:eastAsia="ru-RU"/>
    </w:rPr>
  </w:style>
  <w:style w:type="paragraph" w:styleId="25">
    <w:name w:val="Quote"/>
    <w:basedOn w:val="a0"/>
    <w:next w:val="a0"/>
    <w:link w:val="26"/>
    <w:uiPriority w:val="99"/>
    <w:qFormat/>
    <w:rsid w:val="00741547"/>
    <w:pPr>
      <w:ind w:firstLine="709"/>
      <w:jc w:val="both"/>
    </w:pPr>
    <w:rPr>
      <w:i/>
      <w:iCs/>
      <w:sz w:val="28"/>
      <w:szCs w:val="28"/>
    </w:rPr>
  </w:style>
  <w:style w:type="character" w:customStyle="1" w:styleId="26">
    <w:name w:val="Цитата 2 Знак"/>
    <w:basedOn w:val="a1"/>
    <w:link w:val="25"/>
    <w:uiPriority w:val="99"/>
    <w:rsid w:val="00741547"/>
    <w:rPr>
      <w:rFonts w:ascii="Times New Roman" w:eastAsia="Times New Roman" w:hAnsi="Times New Roman" w:cs="Times New Roman"/>
      <w:i/>
      <w:iCs/>
      <w:sz w:val="28"/>
      <w:szCs w:val="28"/>
      <w:lang w:eastAsia="ru-RU"/>
    </w:rPr>
  </w:style>
  <w:style w:type="character" w:customStyle="1" w:styleId="QuoteChar">
    <w:name w:val="Quote Char"/>
    <w:basedOn w:val="a1"/>
    <w:link w:val="210"/>
    <w:uiPriority w:val="99"/>
    <w:locked/>
    <w:rsid w:val="00741547"/>
    <w:rPr>
      <w:rFonts w:cs="Times New Roman"/>
      <w:i/>
      <w:iCs/>
      <w:color w:val="000000"/>
    </w:rPr>
  </w:style>
  <w:style w:type="paragraph" w:styleId="aff4">
    <w:name w:val="Intense Quote"/>
    <w:basedOn w:val="a0"/>
    <w:next w:val="a0"/>
    <w:link w:val="aff5"/>
    <w:uiPriority w:val="99"/>
    <w:qFormat/>
    <w:rsid w:val="00741547"/>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aff5">
    <w:name w:val="Выделенная цитата Знак"/>
    <w:basedOn w:val="a1"/>
    <w:link w:val="aff4"/>
    <w:uiPriority w:val="99"/>
    <w:rsid w:val="00741547"/>
    <w:rPr>
      <w:rFonts w:ascii="Times New Roman" w:eastAsia="Times New Roman" w:hAnsi="Times New Roman" w:cs="Times New Roman"/>
      <w:i/>
      <w:iCs/>
      <w:sz w:val="28"/>
      <w:szCs w:val="28"/>
      <w:lang w:eastAsia="ru-RU"/>
    </w:rPr>
  </w:style>
  <w:style w:type="character" w:customStyle="1" w:styleId="IntenseQuoteChar">
    <w:name w:val="Intense Quote Char"/>
    <w:basedOn w:val="a1"/>
    <w:link w:val="13"/>
    <w:uiPriority w:val="99"/>
    <w:locked/>
    <w:rsid w:val="00741547"/>
    <w:rPr>
      <w:rFonts w:cs="Times New Roman"/>
      <w:b/>
      <w:bCs/>
      <w:i/>
      <w:iCs/>
      <w:color w:val="4F81BD"/>
    </w:rPr>
  </w:style>
  <w:style w:type="paragraph" w:styleId="aff6">
    <w:name w:val="Title"/>
    <w:basedOn w:val="a0"/>
    <w:next w:val="a0"/>
    <w:link w:val="aff7"/>
    <w:uiPriority w:val="99"/>
    <w:qFormat/>
    <w:rsid w:val="00741547"/>
    <w:rPr>
      <w:rFonts w:ascii="Cambria" w:hAnsi="Cambria" w:cs="Cambria"/>
      <w:spacing w:val="-10"/>
      <w:kern w:val="28"/>
      <w:sz w:val="56"/>
      <w:szCs w:val="56"/>
    </w:rPr>
  </w:style>
  <w:style w:type="character" w:customStyle="1" w:styleId="aff7">
    <w:name w:val="Название Знак"/>
    <w:basedOn w:val="a1"/>
    <w:link w:val="aff6"/>
    <w:uiPriority w:val="99"/>
    <w:rsid w:val="00741547"/>
    <w:rPr>
      <w:rFonts w:ascii="Cambria" w:eastAsia="Times New Roman" w:hAnsi="Cambria" w:cs="Cambria"/>
      <w:spacing w:val="-10"/>
      <w:kern w:val="28"/>
      <w:sz w:val="56"/>
      <w:szCs w:val="56"/>
      <w:lang w:eastAsia="ru-RU"/>
    </w:rPr>
  </w:style>
  <w:style w:type="character" w:customStyle="1" w:styleId="ConsPlusNonformat">
    <w:name w:val="ConsPlusNonformat Знак"/>
    <w:link w:val="ConsPlusNonformat0"/>
    <w:uiPriority w:val="99"/>
    <w:locked/>
    <w:rsid w:val="00741547"/>
    <w:rPr>
      <w:rFonts w:ascii="Courier New" w:hAnsi="Courier New" w:cs="Courier New"/>
      <w:lang w:eastAsia="ru-RU"/>
    </w:rPr>
  </w:style>
  <w:style w:type="paragraph" w:customStyle="1" w:styleId="ConsPlusNonformat0">
    <w:name w:val="ConsPlusNonformat"/>
    <w:link w:val="ConsPlusNonformat"/>
    <w:uiPriority w:val="99"/>
    <w:rsid w:val="00741547"/>
    <w:pPr>
      <w:widowControl w:val="0"/>
      <w:autoSpaceDE w:val="0"/>
      <w:autoSpaceDN w:val="0"/>
      <w:adjustRightInd w:val="0"/>
      <w:spacing w:after="0" w:line="240" w:lineRule="auto"/>
    </w:pPr>
    <w:rPr>
      <w:rFonts w:ascii="Courier New" w:hAnsi="Courier New" w:cs="Courier New"/>
      <w:lang w:eastAsia="ru-RU"/>
    </w:rPr>
  </w:style>
  <w:style w:type="paragraph" w:customStyle="1" w:styleId="a30">
    <w:name w:val="a3"/>
    <w:basedOn w:val="a0"/>
    <w:uiPriority w:val="99"/>
    <w:rsid w:val="00741547"/>
    <w:pPr>
      <w:spacing w:before="64" w:after="64"/>
    </w:pPr>
    <w:rPr>
      <w:rFonts w:ascii="Arial" w:hAnsi="Arial" w:cs="Arial"/>
      <w:color w:val="000000"/>
      <w:sz w:val="20"/>
      <w:szCs w:val="20"/>
    </w:rPr>
  </w:style>
  <w:style w:type="paragraph" w:customStyle="1" w:styleId="Default">
    <w:name w:val="Default"/>
    <w:uiPriority w:val="99"/>
    <w:rsid w:val="0074154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8">
    <w:name w:val="Основной текст_"/>
    <w:link w:val="14"/>
    <w:uiPriority w:val="99"/>
    <w:locked/>
    <w:rsid w:val="00741547"/>
    <w:rPr>
      <w:b/>
      <w:spacing w:val="-3"/>
      <w:shd w:val="clear" w:color="auto" w:fill="FFFFFF"/>
    </w:rPr>
  </w:style>
  <w:style w:type="paragraph" w:customStyle="1" w:styleId="14">
    <w:name w:val="Основной текст1"/>
    <w:basedOn w:val="a0"/>
    <w:link w:val="aff8"/>
    <w:uiPriority w:val="99"/>
    <w:rsid w:val="00741547"/>
    <w:pPr>
      <w:widowControl w:val="0"/>
      <w:shd w:val="clear" w:color="auto" w:fill="FFFFFF"/>
      <w:spacing w:before="600" w:line="278" w:lineRule="exact"/>
      <w:jc w:val="center"/>
    </w:pPr>
    <w:rPr>
      <w:rFonts w:asciiTheme="minorHAnsi" w:eastAsiaTheme="minorHAnsi" w:hAnsiTheme="minorHAnsi" w:cstheme="minorBidi"/>
      <w:b/>
      <w:spacing w:val="-3"/>
      <w:sz w:val="22"/>
      <w:szCs w:val="22"/>
      <w:lang w:eastAsia="en-US"/>
    </w:rPr>
  </w:style>
  <w:style w:type="character" w:customStyle="1" w:styleId="aff9">
    <w:name w:val="Таб_текст Знак"/>
    <w:link w:val="affa"/>
    <w:uiPriority w:val="99"/>
    <w:locked/>
    <w:rsid w:val="00741547"/>
  </w:style>
  <w:style w:type="paragraph" w:customStyle="1" w:styleId="affa">
    <w:name w:val="Таб_текст"/>
    <w:basedOn w:val="aff3"/>
    <w:link w:val="aff9"/>
    <w:uiPriority w:val="99"/>
    <w:rsid w:val="00741547"/>
    <w:pPr>
      <w:jc w:val="left"/>
    </w:pPr>
    <w:rPr>
      <w:sz w:val="22"/>
    </w:rPr>
  </w:style>
  <w:style w:type="character" w:customStyle="1" w:styleId="affb">
    <w:name w:val="Таб_заг Знак"/>
    <w:link w:val="affc"/>
    <w:uiPriority w:val="99"/>
    <w:locked/>
    <w:rsid w:val="00741547"/>
  </w:style>
  <w:style w:type="paragraph" w:customStyle="1" w:styleId="affc">
    <w:name w:val="Таб_заг"/>
    <w:basedOn w:val="aff3"/>
    <w:link w:val="affb"/>
    <w:uiPriority w:val="99"/>
    <w:rsid w:val="00741547"/>
    <w:pPr>
      <w:jc w:val="center"/>
    </w:pPr>
    <w:rPr>
      <w:sz w:val="22"/>
    </w:rPr>
  </w:style>
  <w:style w:type="paragraph" w:customStyle="1" w:styleId="210">
    <w:name w:val="Цитата 21"/>
    <w:basedOn w:val="a0"/>
    <w:next w:val="a0"/>
    <w:link w:val="QuoteChar"/>
    <w:uiPriority w:val="99"/>
    <w:rsid w:val="00741547"/>
    <w:pPr>
      <w:spacing w:after="200" w:line="276" w:lineRule="auto"/>
      <w:ind w:firstLine="709"/>
      <w:jc w:val="both"/>
    </w:pPr>
    <w:rPr>
      <w:rFonts w:asciiTheme="minorHAnsi" w:eastAsiaTheme="minorHAnsi" w:hAnsiTheme="minorHAnsi"/>
      <w:i/>
      <w:iCs/>
      <w:color w:val="000000"/>
      <w:sz w:val="22"/>
      <w:szCs w:val="22"/>
      <w:lang w:eastAsia="en-US"/>
    </w:rPr>
  </w:style>
  <w:style w:type="paragraph" w:customStyle="1" w:styleId="13">
    <w:name w:val="Выделенная цитата1"/>
    <w:basedOn w:val="a0"/>
    <w:next w:val="a0"/>
    <w:link w:val="IntenseQuoteChar"/>
    <w:uiPriority w:val="99"/>
    <w:rsid w:val="00741547"/>
    <w:pPr>
      <w:pBdr>
        <w:bottom w:val="single" w:sz="4" w:space="4" w:color="4F81BD"/>
      </w:pBdr>
      <w:spacing w:before="200" w:after="280" w:line="276" w:lineRule="auto"/>
      <w:ind w:left="936" w:right="936" w:firstLine="709"/>
      <w:jc w:val="both"/>
    </w:pPr>
    <w:rPr>
      <w:rFonts w:asciiTheme="minorHAnsi" w:eastAsiaTheme="minorHAnsi" w:hAnsiTheme="minorHAnsi"/>
      <w:b/>
      <w:bCs/>
      <w:i/>
      <w:iCs/>
      <w:color w:val="4F81BD"/>
      <w:sz w:val="22"/>
      <w:szCs w:val="22"/>
      <w:lang w:eastAsia="en-US"/>
    </w:rPr>
  </w:style>
  <w:style w:type="character" w:customStyle="1" w:styleId="27">
    <w:name w:val="Основной текст (2)_"/>
    <w:link w:val="28"/>
    <w:uiPriority w:val="99"/>
    <w:locked/>
    <w:rsid w:val="00741547"/>
    <w:rPr>
      <w:sz w:val="26"/>
      <w:shd w:val="clear" w:color="auto" w:fill="FFFFFF"/>
    </w:rPr>
  </w:style>
  <w:style w:type="paragraph" w:customStyle="1" w:styleId="28">
    <w:name w:val="Основной текст (2)"/>
    <w:basedOn w:val="a0"/>
    <w:link w:val="27"/>
    <w:uiPriority w:val="99"/>
    <w:rsid w:val="00741547"/>
    <w:pPr>
      <w:widowControl w:val="0"/>
      <w:shd w:val="clear" w:color="auto" w:fill="FFFFFF"/>
      <w:spacing w:before="360" w:after="900" w:line="240" w:lineRule="atLeast"/>
      <w:ind w:firstLine="567"/>
      <w:jc w:val="center"/>
    </w:pPr>
    <w:rPr>
      <w:rFonts w:asciiTheme="minorHAnsi" w:eastAsiaTheme="minorHAnsi" w:hAnsiTheme="minorHAnsi" w:cstheme="minorBidi"/>
      <w:sz w:val="26"/>
      <w:szCs w:val="22"/>
      <w:lang w:eastAsia="en-US"/>
    </w:rPr>
  </w:style>
  <w:style w:type="paragraph" w:customStyle="1" w:styleId="81">
    <w:name w:val="Заголовок 81"/>
    <w:basedOn w:val="a0"/>
    <w:next w:val="a0"/>
    <w:uiPriority w:val="99"/>
    <w:rsid w:val="00741547"/>
    <w:pPr>
      <w:ind w:firstLine="709"/>
      <w:jc w:val="both"/>
      <w:outlineLvl w:val="7"/>
    </w:pPr>
    <w:rPr>
      <w:b/>
      <w:bCs/>
      <w:color w:val="7F7F7F"/>
      <w:sz w:val="20"/>
      <w:szCs w:val="20"/>
    </w:rPr>
  </w:style>
  <w:style w:type="character" w:styleId="affd">
    <w:name w:val="Subtle Emphasis"/>
    <w:basedOn w:val="a1"/>
    <w:uiPriority w:val="99"/>
    <w:qFormat/>
    <w:rsid w:val="00741547"/>
    <w:rPr>
      <w:rFonts w:cs="Times New Roman"/>
      <w:i/>
      <w:iCs/>
    </w:rPr>
  </w:style>
  <w:style w:type="character" w:styleId="affe">
    <w:name w:val="Intense Emphasis"/>
    <w:basedOn w:val="a1"/>
    <w:uiPriority w:val="99"/>
    <w:qFormat/>
    <w:rsid w:val="00741547"/>
    <w:rPr>
      <w:rFonts w:cs="Times New Roman"/>
      <w:b/>
      <w:bCs/>
      <w:i/>
      <w:iCs/>
    </w:rPr>
  </w:style>
  <w:style w:type="character" w:styleId="afff">
    <w:name w:val="Subtle Reference"/>
    <w:basedOn w:val="a1"/>
    <w:uiPriority w:val="99"/>
    <w:qFormat/>
    <w:rsid w:val="00741547"/>
    <w:rPr>
      <w:rFonts w:cs="Times New Roman"/>
      <w:smallCaps/>
    </w:rPr>
  </w:style>
  <w:style w:type="character" w:styleId="afff0">
    <w:name w:val="Intense Reference"/>
    <w:basedOn w:val="a1"/>
    <w:uiPriority w:val="99"/>
    <w:qFormat/>
    <w:rsid w:val="00741547"/>
    <w:rPr>
      <w:rFonts w:cs="Times New Roman"/>
      <w:b/>
      <w:bCs/>
      <w:smallCaps/>
    </w:rPr>
  </w:style>
  <w:style w:type="character" w:styleId="afff1">
    <w:name w:val="Book Title"/>
    <w:basedOn w:val="a1"/>
    <w:uiPriority w:val="99"/>
    <w:qFormat/>
    <w:rsid w:val="00741547"/>
    <w:rPr>
      <w:rFonts w:cs="Times New Roman"/>
      <w:i/>
      <w:iCs/>
      <w:smallCaps/>
      <w:spacing w:val="5"/>
    </w:rPr>
  </w:style>
  <w:style w:type="character" w:styleId="afff2">
    <w:name w:val="Hyperlink"/>
    <w:basedOn w:val="a1"/>
    <w:uiPriority w:val="99"/>
    <w:rsid w:val="00741547"/>
    <w:rPr>
      <w:rFonts w:ascii="Times New Roman" w:hAnsi="Times New Roman" w:cs="Times New Roman"/>
      <w:color w:val="0000FF"/>
      <w:u w:val="single"/>
    </w:rPr>
  </w:style>
  <w:style w:type="character" w:styleId="afff3">
    <w:name w:val="FollowedHyperlink"/>
    <w:basedOn w:val="a1"/>
    <w:uiPriority w:val="99"/>
    <w:rsid w:val="00741547"/>
    <w:rPr>
      <w:rFonts w:ascii="Times New Roman" w:hAnsi="Times New Roman" w:cs="Times New Roman"/>
      <w:color w:val="800080"/>
      <w:u w:val="single"/>
    </w:rPr>
  </w:style>
  <w:style w:type="paragraph" w:styleId="afff4">
    <w:name w:val="Normal (Web)"/>
    <w:basedOn w:val="a0"/>
    <w:uiPriority w:val="99"/>
    <w:rsid w:val="00741547"/>
    <w:pPr>
      <w:spacing w:before="100" w:beforeAutospacing="1" w:after="100" w:afterAutospacing="1"/>
    </w:pPr>
  </w:style>
  <w:style w:type="paragraph" w:customStyle="1" w:styleId="15">
    <w:name w:val="Абзац списка1"/>
    <w:basedOn w:val="a0"/>
    <w:uiPriority w:val="99"/>
    <w:rsid w:val="00741547"/>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74154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5">
    <w:name w:val="Нормальный (таблица)"/>
    <w:basedOn w:val="a0"/>
    <w:next w:val="a0"/>
    <w:uiPriority w:val="99"/>
    <w:rsid w:val="00741547"/>
    <w:pPr>
      <w:autoSpaceDE w:val="0"/>
      <w:autoSpaceDN w:val="0"/>
      <w:adjustRightInd w:val="0"/>
      <w:jc w:val="both"/>
    </w:pPr>
    <w:rPr>
      <w:rFonts w:ascii="Arial" w:hAnsi="Arial" w:cs="Arial"/>
      <w:lang w:eastAsia="en-US"/>
    </w:rPr>
  </w:style>
  <w:style w:type="paragraph" w:customStyle="1" w:styleId="afff6">
    <w:name w:val="Прижатый влево"/>
    <w:basedOn w:val="a0"/>
    <w:next w:val="a0"/>
    <w:uiPriority w:val="99"/>
    <w:rsid w:val="00741547"/>
    <w:pPr>
      <w:autoSpaceDE w:val="0"/>
      <w:autoSpaceDN w:val="0"/>
      <w:adjustRightInd w:val="0"/>
    </w:pPr>
    <w:rPr>
      <w:rFonts w:ascii="Arial" w:hAnsi="Arial" w:cs="Arial"/>
      <w:lang w:eastAsia="en-US"/>
    </w:rPr>
  </w:style>
  <w:style w:type="character" w:customStyle="1" w:styleId="ConsPlusNormal">
    <w:name w:val="ConsPlusNormal Знак"/>
    <w:link w:val="ConsPlusNormal0"/>
    <w:uiPriority w:val="99"/>
    <w:locked/>
    <w:rsid w:val="00741547"/>
    <w:rPr>
      <w:rFonts w:ascii="Arial" w:hAnsi="Arial" w:cs="Arial"/>
      <w:lang w:eastAsia="ru-RU"/>
    </w:rPr>
  </w:style>
  <w:style w:type="paragraph" w:customStyle="1" w:styleId="ConsPlusNormal0">
    <w:name w:val="ConsPlusNormal"/>
    <w:link w:val="ConsPlusNormal"/>
    <w:rsid w:val="00741547"/>
    <w:pPr>
      <w:widowControl w:val="0"/>
      <w:autoSpaceDE w:val="0"/>
      <w:autoSpaceDN w:val="0"/>
      <w:adjustRightInd w:val="0"/>
      <w:spacing w:after="0" w:line="240" w:lineRule="auto"/>
    </w:pPr>
    <w:rPr>
      <w:rFonts w:ascii="Arial" w:hAnsi="Arial" w:cs="Arial"/>
      <w:lang w:eastAsia="ru-RU"/>
    </w:rPr>
  </w:style>
  <w:style w:type="paragraph" w:customStyle="1" w:styleId="ConsPlusTitle">
    <w:name w:val="ConsPlusTitle"/>
    <w:rsid w:val="00741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7">
    <w:name w:val="Гипертекстовая ссылка"/>
    <w:uiPriority w:val="99"/>
    <w:rsid w:val="00741547"/>
    <w:rPr>
      <w:color w:val="auto"/>
    </w:rPr>
  </w:style>
  <w:style w:type="character" w:customStyle="1" w:styleId="afff8">
    <w:name w:val="Цветовое выделение"/>
    <w:uiPriority w:val="99"/>
    <w:rsid w:val="00741547"/>
    <w:rPr>
      <w:b/>
      <w:color w:val="auto"/>
    </w:rPr>
  </w:style>
  <w:style w:type="table" w:styleId="afff9">
    <w:name w:val="Table Grid"/>
    <w:basedOn w:val="a2"/>
    <w:rsid w:val="0074154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74154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741547"/>
    <w:pPr>
      <w:spacing w:before="0" w:beforeAutospacing="0" w:after="0" w:afterAutospacing="0"/>
      <w:ind w:firstLine="709"/>
      <w:jc w:val="both"/>
    </w:pPr>
    <w:rPr>
      <w:sz w:val="28"/>
      <w:szCs w:val="28"/>
    </w:rPr>
  </w:style>
  <w:style w:type="paragraph" w:customStyle="1" w:styleId="29">
    <w:name w:val="Без интервала2"/>
    <w:uiPriority w:val="99"/>
    <w:rsid w:val="00741547"/>
    <w:pPr>
      <w:spacing w:after="0" w:line="240" w:lineRule="auto"/>
    </w:pPr>
    <w:rPr>
      <w:rFonts w:ascii="Calibri" w:eastAsia="Times New Roman" w:hAnsi="Calibri" w:cs="Calibri"/>
    </w:rPr>
  </w:style>
  <w:style w:type="paragraph" w:customStyle="1" w:styleId="2a">
    <w:name w:val="Абзац списка2"/>
    <w:basedOn w:val="a0"/>
    <w:uiPriority w:val="99"/>
    <w:rsid w:val="00741547"/>
    <w:pPr>
      <w:spacing w:after="200" w:line="276" w:lineRule="auto"/>
      <w:ind w:left="720"/>
    </w:pPr>
    <w:rPr>
      <w:rFonts w:ascii="Calibri" w:hAnsi="Calibri" w:cs="Calibri"/>
      <w:sz w:val="22"/>
      <w:szCs w:val="22"/>
      <w:lang w:eastAsia="en-US"/>
    </w:rPr>
  </w:style>
  <w:style w:type="paragraph" w:customStyle="1" w:styleId="afffa">
    <w:name w:val="Основной"/>
    <w:basedOn w:val="a0"/>
    <w:uiPriority w:val="99"/>
    <w:rsid w:val="00741547"/>
    <w:pPr>
      <w:widowControl w:val="0"/>
      <w:ind w:firstLine="720"/>
      <w:jc w:val="both"/>
    </w:pPr>
    <w:rPr>
      <w:sz w:val="28"/>
      <w:szCs w:val="28"/>
    </w:rPr>
  </w:style>
  <w:style w:type="character" w:styleId="afffb">
    <w:name w:val="footnote reference"/>
    <w:aliases w:val="Знак сноски 1,Знак сноски-FN,Ciae niinee-FN,Referencia nota al pie"/>
    <w:basedOn w:val="a1"/>
    <w:uiPriority w:val="99"/>
    <w:semiHidden/>
    <w:rsid w:val="00741547"/>
    <w:rPr>
      <w:rFonts w:ascii="Verdana" w:hAnsi="Verdana" w:cs="Verdana"/>
      <w:sz w:val="18"/>
      <w:szCs w:val="18"/>
      <w:vertAlign w:val="superscript"/>
    </w:rPr>
  </w:style>
  <w:style w:type="paragraph" w:customStyle="1" w:styleId="18">
    <w:name w:val="Знак1"/>
    <w:basedOn w:val="a0"/>
    <w:uiPriority w:val="99"/>
    <w:rsid w:val="00741547"/>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741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Contents">
    <w:name w:val="Table Contents"/>
    <w:basedOn w:val="a0"/>
    <w:uiPriority w:val="99"/>
    <w:rsid w:val="00741547"/>
    <w:pPr>
      <w:widowControl w:val="0"/>
    </w:pPr>
    <w:rPr>
      <w:lang w:eastAsia="ar-SA"/>
    </w:rPr>
  </w:style>
  <w:style w:type="character" w:styleId="afffc">
    <w:name w:val="Strong"/>
    <w:basedOn w:val="a1"/>
    <w:uiPriority w:val="99"/>
    <w:qFormat/>
    <w:rsid w:val="00741547"/>
    <w:rPr>
      <w:rFonts w:cs="Times New Roman"/>
      <w:b/>
      <w:bCs/>
    </w:rPr>
  </w:style>
  <w:style w:type="paragraph" w:customStyle="1" w:styleId="afffd">
    <w:name w:val="Содержимое таблицы"/>
    <w:basedOn w:val="a0"/>
    <w:rsid w:val="00741547"/>
    <w:pPr>
      <w:widowControl w:val="0"/>
      <w:suppressLineNumbers/>
      <w:suppressAutoHyphens/>
    </w:pPr>
    <w:rPr>
      <w:kern w:val="1"/>
    </w:rPr>
  </w:style>
  <w:style w:type="paragraph" w:customStyle="1" w:styleId="style12">
    <w:name w:val="style12"/>
    <w:basedOn w:val="a0"/>
    <w:uiPriority w:val="99"/>
    <w:rsid w:val="00741547"/>
    <w:pPr>
      <w:spacing w:before="24" w:after="24"/>
    </w:pPr>
  </w:style>
  <w:style w:type="paragraph" w:customStyle="1" w:styleId="style4">
    <w:name w:val="style4"/>
    <w:basedOn w:val="a0"/>
    <w:uiPriority w:val="99"/>
    <w:rsid w:val="00741547"/>
    <w:pPr>
      <w:spacing w:before="24" w:after="24"/>
    </w:pPr>
  </w:style>
  <w:style w:type="paragraph" w:customStyle="1" w:styleId="211">
    <w:name w:val="Основной текст 21"/>
    <w:basedOn w:val="a0"/>
    <w:rsid w:val="00741547"/>
    <w:pPr>
      <w:widowControl w:val="0"/>
      <w:suppressAutoHyphens/>
      <w:spacing w:after="120" w:line="480" w:lineRule="auto"/>
    </w:pPr>
    <w:rPr>
      <w:sz w:val="28"/>
      <w:szCs w:val="28"/>
    </w:rPr>
  </w:style>
  <w:style w:type="character" w:customStyle="1" w:styleId="afffe">
    <w:name w:val="Символ сноски"/>
    <w:uiPriority w:val="99"/>
    <w:rsid w:val="00741547"/>
    <w:rPr>
      <w:rFonts w:ascii="Verdana" w:hAnsi="Verdana"/>
      <w:sz w:val="18"/>
      <w:vertAlign w:val="superscript"/>
    </w:rPr>
  </w:style>
  <w:style w:type="paragraph" w:customStyle="1" w:styleId="Style40">
    <w:name w:val="Style4"/>
    <w:basedOn w:val="a0"/>
    <w:uiPriority w:val="99"/>
    <w:rsid w:val="00741547"/>
    <w:pPr>
      <w:widowControl w:val="0"/>
      <w:autoSpaceDE w:val="0"/>
      <w:autoSpaceDN w:val="0"/>
      <w:adjustRightInd w:val="0"/>
    </w:pPr>
    <w:rPr>
      <w:rFonts w:ascii="Sylfaen" w:hAnsi="Sylfaen" w:cs="Sylfaen"/>
    </w:rPr>
  </w:style>
  <w:style w:type="character" w:customStyle="1" w:styleId="b-serp-urlitem1">
    <w:name w:val="b-serp-url__item1"/>
    <w:uiPriority w:val="99"/>
    <w:rsid w:val="00741547"/>
  </w:style>
  <w:style w:type="paragraph" w:customStyle="1" w:styleId="Web">
    <w:name w:val="Обычный (Web)"/>
    <w:basedOn w:val="a0"/>
    <w:uiPriority w:val="99"/>
    <w:rsid w:val="00741547"/>
    <w:pPr>
      <w:widowControl w:val="0"/>
    </w:pPr>
    <w:rPr>
      <w:lang w:eastAsia="ar-SA"/>
    </w:rPr>
  </w:style>
  <w:style w:type="paragraph" w:customStyle="1" w:styleId="affff">
    <w:name w:val="Отчетный"/>
    <w:basedOn w:val="a0"/>
    <w:uiPriority w:val="99"/>
    <w:rsid w:val="00741547"/>
    <w:pPr>
      <w:spacing w:after="120" w:line="360" w:lineRule="auto"/>
      <w:ind w:firstLine="720"/>
      <w:jc w:val="both"/>
    </w:pPr>
    <w:rPr>
      <w:sz w:val="26"/>
      <w:szCs w:val="26"/>
    </w:rPr>
  </w:style>
  <w:style w:type="paragraph" w:customStyle="1" w:styleId="ConsNonformat">
    <w:name w:val="ConsNonformat"/>
    <w:rsid w:val="00741547"/>
    <w:pPr>
      <w:spacing w:after="0" w:line="240" w:lineRule="auto"/>
    </w:pPr>
    <w:rPr>
      <w:rFonts w:ascii="Courier New" w:eastAsia="Times New Roman" w:hAnsi="Courier New" w:cs="Courier New"/>
      <w:sz w:val="20"/>
      <w:szCs w:val="20"/>
      <w:lang w:eastAsia="ru-RU"/>
    </w:rPr>
  </w:style>
  <w:style w:type="character" w:styleId="HTML1">
    <w:name w:val="HTML Cite"/>
    <w:basedOn w:val="a1"/>
    <w:uiPriority w:val="99"/>
    <w:rsid w:val="00741547"/>
    <w:rPr>
      <w:rFonts w:cs="Times New Roman"/>
      <w:color w:val="auto"/>
    </w:rPr>
  </w:style>
  <w:style w:type="paragraph" w:customStyle="1" w:styleId="affff0">
    <w:name w:val="Знак Знак Знак Знак Знак Знак Знак Знак Знак Знак"/>
    <w:basedOn w:val="a0"/>
    <w:uiPriority w:val="99"/>
    <w:rsid w:val="00741547"/>
    <w:pPr>
      <w:spacing w:before="100" w:beforeAutospacing="1" w:after="100" w:afterAutospacing="1"/>
    </w:pPr>
    <w:rPr>
      <w:rFonts w:ascii="Tahoma" w:hAnsi="Tahoma" w:cs="Tahoma"/>
      <w:sz w:val="20"/>
      <w:szCs w:val="20"/>
      <w:lang w:val="en-US" w:eastAsia="en-US"/>
    </w:rPr>
  </w:style>
  <w:style w:type="character" w:styleId="affff1">
    <w:name w:val="endnote reference"/>
    <w:basedOn w:val="a1"/>
    <w:uiPriority w:val="99"/>
    <w:semiHidden/>
    <w:rsid w:val="00741547"/>
    <w:rPr>
      <w:rFonts w:cs="Times New Roman"/>
      <w:vertAlign w:val="superscript"/>
    </w:rPr>
  </w:style>
  <w:style w:type="paragraph" w:customStyle="1" w:styleId="a">
    <w:name w:val="АсписокГаля"/>
    <w:basedOn w:val="a0"/>
    <w:uiPriority w:val="99"/>
    <w:rsid w:val="00741547"/>
    <w:pPr>
      <w:numPr>
        <w:numId w:val="6"/>
      </w:numPr>
      <w:autoSpaceDE w:val="0"/>
      <w:autoSpaceDN w:val="0"/>
      <w:adjustRightInd w:val="0"/>
      <w:jc w:val="both"/>
    </w:pPr>
    <w:rPr>
      <w:sz w:val="28"/>
      <w:szCs w:val="28"/>
    </w:rPr>
  </w:style>
  <w:style w:type="paragraph" w:customStyle="1" w:styleId="affff2">
    <w:name w:val="Таблица"/>
    <w:basedOn w:val="affff3"/>
    <w:uiPriority w:val="99"/>
    <w:rsid w:val="00741547"/>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cs="Arial"/>
      <w:sz w:val="20"/>
      <w:szCs w:val="20"/>
    </w:rPr>
  </w:style>
  <w:style w:type="paragraph" w:styleId="affff3">
    <w:name w:val="Message Header"/>
    <w:basedOn w:val="a0"/>
    <w:link w:val="affff4"/>
    <w:uiPriority w:val="99"/>
    <w:rsid w:val="00741547"/>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cs="Cambria"/>
    </w:rPr>
  </w:style>
  <w:style w:type="character" w:customStyle="1" w:styleId="affff4">
    <w:name w:val="Шапка Знак"/>
    <w:basedOn w:val="a1"/>
    <w:link w:val="affff3"/>
    <w:uiPriority w:val="99"/>
    <w:rsid w:val="00741547"/>
    <w:rPr>
      <w:rFonts w:ascii="Cambria" w:eastAsia="Times New Roman" w:hAnsi="Cambria" w:cs="Cambria"/>
      <w:sz w:val="24"/>
      <w:szCs w:val="24"/>
      <w:shd w:val="pct20" w:color="auto" w:fill="auto"/>
      <w:lang w:eastAsia="ru-RU"/>
    </w:rPr>
  </w:style>
  <w:style w:type="character" w:customStyle="1" w:styleId="MessageHeaderChar">
    <w:name w:val="Message Header Char"/>
    <w:basedOn w:val="a1"/>
    <w:uiPriority w:val="99"/>
    <w:semiHidden/>
    <w:locked/>
    <w:rsid w:val="00741547"/>
    <w:rPr>
      <w:rFonts w:ascii="Cambria" w:hAnsi="Cambria" w:cs="Cambria"/>
      <w:sz w:val="24"/>
      <w:szCs w:val="24"/>
      <w:shd w:val="pct20" w:color="auto" w:fill="auto"/>
    </w:rPr>
  </w:style>
  <w:style w:type="paragraph" w:customStyle="1" w:styleId="19">
    <w:name w:val="Текст1"/>
    <w:basedOn w:val="a0"/>
    <w:uiPriority w:val="99"/>
    <w:rsid w:val="00741547"/>
    <w:pPr>
      <w:suppressAutoHyphens/>
    </w:pPr>
    <w:rPr>
      <w:rFonts w:ascii="Courier New" w:hAnsi="Courier New" w:cs="Courier New"/>
      <w:sz w:val="20"/>
      <w:szCs w:val="20"/>
      <w:lang w:eastAsia="ar-SA"/>
    </w:rPr>
  </w:style>
  <w:style w:type="character" w:customStyle="1" w:styleId="1a">
    <w:name w:val="Нижний колонтитул Знак1"/>
    <w:aliases w:val="Знак Знак1"/>
    <w:uiPriority w:val="99"/>
    <w:rsid w:val="00741547"/>
  </w:style>
  <w:style w:type="paragraph" w:customStyle="1" w:styleId="36">
    <w:name w:val="Без интервала3"/>
    <w:uiPriority w:val="99"/>
    <w:rsid w:val="00741547"/>
    <w:pPr>
      <w:spacing w:after="0" w:line="240" w:lineRule="auto"/>
    </w:pPr>
    <w:rPr>
      <w:rFonts w:ascii="Calibri" w:eastAsia="Times New Roman" w:hAnsi="Calibri" w:cs="Calibri"/>
    </w:rPr>
  </w:style>
  <w:style w:type="paragraph" w:customStyle="1" w:styleId="37">
    <w:name w:val="Абзац списка3"/>
    <w:basedOn w:val="a0"/>
    <w:uiPriority w:val="99"/>
    <w:rsid w:val="00741547"/>
    <w:pPr>
      <w:widowControl w:val="0"/>
      <w:suppressAutoHyphens/>
      <w:ind w:left="720"/>
    </w:pPr>
    <w:rPr>
      <w:sz w:val="28"/>
      <w:szCs w:val="28"/>
    </w:rPr>
  </w:style>
  <w:style w:type="character" w:customStyle="1" w:styleId="130">
    <w:name w:val="Знак Знак13"/>
    <w:uiPriority w:val="99"/>
    <w:rsid w:val="00741547"/>
    <w:rPr>
      <w:rFonts w:ascii="Arial" w:hAnsi="Arial"/>
      <w:b/>
      <w:sz w:val="26"/>
      <w:lang w:eastAsia="en-US"/>
    </w:rPr>
  </w:style>
  <w:style w:type="character" w:customStyle="1" w:styleId="150">
    <w:name w:val="Знак Знак15"/>
    <w:uiPriority w:val="99"/>
    <w:rsid w:val="00741547"/>
    <w:rPr>
      <w:rFonts w:ascii="AG Souvenir" w:hAnsi="AG Souvenir"/>
      <w:b/>
      <w:spacing w:val="38"/>
      <w:sz w:val="28"/>
    </w:rPr>
  </w:style>
  <w:style w:type="character" w:customStyle="1" w:styleId="140">
    <w:name w:val="Знак Знак14"/>
    <w:uiPriority w:val="99"/>
    <w:rsid w:val="00741547"/>
    <w:rPr>
      <w:sz w:val="28"/>
    </w:rPr>
  </w:style>
  <w:style w:type="character" w:customStyle="1" w:styleId="82">
    <w:name w:val="Знак Знак8"/>
    <w:uiPriority w:val="99"/>
    <w:rsid w:val="00741547"/>
  </w:style>
  <w:style w:type="character" w:customStyle="1" w:styleId="affff5">
    <w:name w:val="Знак Знак Знак"/>
    <w:uiPriority w:val="99"/>
    <w:rsid w:val="00741547"/>
  </w:style>
  <w:style w:type="character" w:customStyle="1" w:styleId="71">
    <w:name w:val="Знак Знак7"/>
    <w:uiPriority w:val="99"/>
    <w:rsid w:val="00741547"/>
    <w:rPr>
      <w:b/>
      <w:sz w:val="28"/>
    </w:rPr>
  </w:style>
  <w:style w:type="character" w:customStyle="1" w:styleId="100">
    <w:name w:val="Знак Знак10"/>
    <w:uiPriority w:val="99"/>
    <w:rsid w:val="00741547"/>
    <w:rPr>
      <w:sz w:val="28"/>
    </w:rPr>
  </w:style>
  <w:style w:type="character" w:customStyle="1" w:styleId="91">
    <w:name w:val="Знак Знак9"/>
    <w:uiPriority w:val="99"/>
    <w:rsid w:val="00741547"/>
    <w:rPr>
      <w:sz w:val="28"/>
    </w:rPr>
  </w:style>
  <w:style w:type="character" w:customStyle="1" w:styleId="61">
    <w:name w:val="Знак Знак6"/>
    <w:uiPriority w:val="99"/>
    <w:rsid w:val="00741547"/>
    <w:rPr>
      <w:rFonts w:ascii="Tahoma" w:hAnsi="Tahoma"/>
      <w:sz w:val="16"/>
      <w:lang w:eastAsia="en-US"/>
    </w:rPr>
  </w:style>
  <w:style w:type="character" w:customStyle="1" w:styleId="FootnoteTextChar2">
    <w:name w:val="Footnote Text Char2"/>
    <w:aliases w:val="Table_Footnote_last Char2,Table_Footnote_last Знак Знак Знак Char2,Table_Footnote_last Знак Char2,Текст сноски Знак1 Char,Текст сноски Знак Знак Char2,Текст сноски Знак1 Знак Знак Char2,Текст сноски Знак Знак Знак Знак Char2"/>
    <w:uiPriority w:val="99"/>
    <w:semiHidden/>
    <w:locked/>
    <w:rsid w:val="00741547"/>
    <w:rPr>
      <w:rFonts w:ascii="Times New Roman" w:hAnsi="Times New Roman"/>
      <w:sz w:val="20"/>
    </w:rPr>
  </w:style>
  <w:style w:type="paragraph" w:customStyle="1" w:styleId="subheader">
    <w:name w:val="subheader"/>
    <w:basedOn w:val="a0"/>
    <w:uiPriority w:val="99"/>
    <w:rsid w:val="00741547"/>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741547"/>
    <w:pPr>
      <w:spacing w:after="160" w:line="240" w:lineRule="exact"/>
    </w:pPr>
    <w:rPr>
      <w:rFonts w:ascii="Verdana" w:hAnsi="Verdana" w:cs="Verdana"/>
      <w:sz w:val="20"/>
      <w:szCs w:val="20"/>
      <w:lang w:val="en-US" w:eastAsia="en-US"/>
    </w:rPr>
  </w:style>
  <w:style w:type="paragraph" w:customStyle="1" w:styleId="ListParagraph1">
    <w:name w:val="List Paragraph1"/>
    <w:basedOn w:val="a0"/>
    <w:uiPriority w:val="99"/>
    <w:rsid w:val="00741547"/>
    <w:pPr>
      <w:spacing w:after="200" w:line="276" w:lineRule="auto"/>
      <w:ind w:left="720"/>
    </w:pPr>
    <w:rPr>
      <w:rFonts w:ascii="Calibri" w:hAnsi="Calibri" w:cs="Calibri"/>
      <w:sz w:val="22"/>
      <w:szCs w:val="22"/>
      <w:lang w:eastAsia="en-US"/>
    </w:rPr>
  </w:style>
  <w:style w:type="character" w:customStyle="1" w:styleId="affff7">
    <w:name w:val="Таблица текст Знак"/>
    <w:link w:val="affff8"/>
    <w:uiPriority w:val="99"/>
    <w:locked/>
    <w:rsid w:val="00741547"/>
    <w:rPr>
      <w:sz w:val="24"/>
    </w:rPr>
  </w:style>
  <w:style w:type="paragraph" w:customStyle="1" w:styleId="affff8">
    <w:name w:val="Таблица текст"/>
    <w:basedOn w:val="a0"/>
    <w:link w:val="affff7"/>
    <w:uiPriority w:val="99"/>
    <w:rsid w:val="00741547"/>
    <w:pPr>
      <w:spacing w:before="40" w:after="40"/>
      <w:ind w:left="57" w:right="57"/>
    </w:pPr>
    <w:rPr>
      <w:rFonts w:asciiTheme="minorHAnsi" w:eastAsiaTheme="minorHAnsi" w:hAnsiTheme="minorHAnsi" w:cstheme="minorBidi"/>
      <w:szCs w:val="22"/>
      <w:lang w:eastAsia="en-US"/>
    </w:rPr>
  </w:style>
  <w:style w:type="paragraph" w:customStyle="1" w:styleId="110">
    <w:name w:val="Знак11"/>
    <w:basedOn w:val="a0"/>
    <w:uiPriority w:val="99"/>
    <w:rsid w:val="00741547"/>
    <w:pPr>
      <w:spacing w:before="100" w:beforeAutospacing="1" w:after="100" w:afterAutospacing="1"/>
    </w:pPr>
    <w:rPr>
      <w:rFonts w:ascii="Tahoma" w:hAnsi="Tahoma" w:cs="Tahoma"/>
      <w:sz w:val="20"/>
      <w:szCs w:val="20"/>
      <w:lang w:val="en-US" w:eastAsia="en-US"/>
    </w:rPr>
  </w:style>
  <w:style w:type="paragraph" w:customStyle="1" w:styleId="affff9">
    <w:name w:val="Глава"/>
    <w:basedOn w:val="a0"/>
    <w:uiPriority w:val="99"/>
    <w:rsid w:val="00741547"/>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74154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741547"/>
    <w:pPr>
      <w:spacing w:before="100" w:beforeAutospacing="1" w:after="100" w:afterAutospacing="1"/>
    </w:pPr>
  </w:style>
  <w:style w:type="paragraph" w:customStyle="1" w:styleId="xl66">
    <w:name w:val="xl66"/>
    <w:basedOn w:val="a0"/>
    <w:uiPriority w:val="99"/>
    <w:rsid w:val="00741547"/>
    <w:pPr>
      <w:spacing w:before="100" w:beforeAutospacing="1" w:after="100" w:afterAutospacing="1"/>
      <w:jc w:val="center"/>
    </w:pPr>
  </w:style>
  <w:style w:type="paragraph" w:customStyle="1" w:styleId="xl67">
    <w:name w:val="xl67"/>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uiPriority w:val="99"/>
    <w:rsid w:val="00741547"/>
    <w:pPr>
      <w:pBdr>
        <w:top w:val="single" w:sz="4" w:space="0" w:color="auto"/>
        <w:right w:val="single" w:sz="4" w:space="0" w:color="auto"/>
      </w:pBdr>
      <w:spacing w:before="100" w:beforeAutospacing="1" w:after="100" w:afterAutospacing="1"/>
    </w:pPr>
  </w:style>
  <w:style w:type="paragraph" w:customStyle="1" w:styleId="xl69">
    <w:name w:val="xl69"/>
    <w:basedOn w:val="a0"/>
    <w:uiPriority w:val="99"/>
    <w:rsid w:val="00741547"/>
    <w:pPr>
      <w:pBdr>
        <w:right w:val="single" w:sz="4" w:space="0" w:color="auto"/>
      </w:pBdr>
      <w:spacing w:before="100" w:beforeAutospacing="1" w:after="100" w:afterAutospacing="1"/>
    </w:pPr>
  </w:style>
  <w:style w:type="paragraph" w:customStyle="1" w:styleId="xl70">
    <w:name w:val="xl70"/>
    <w:basedOn w:val="a0"/>
    <w:uiPriority w:val="99"/>
    <w:rsid w:val="00741547"/>
    <w:pPr>
      <w:spacing w:before="100" w:beforeAutospacing="1" w:after="100" w:afterAutospacing="1"/>
      <w:jc w:val="center"/>
    </w:pPr>
  </w:style>
  <w:style w:type="paragraph" w:customStyle="1" w:styleId="xl71">
    <w:name w:val="xl71"/>
    <w:basedOn w:val="a0"/>
    <w:uiPriority w:val="99"/>
    <w:rsid w:val="00741547"/>
    <w:pPr>
      <w:pBdr>
        <w:left w:val="single" w:sz="4" w:space="0" w:color="auto"/>
        <w:bottom w:val="single" w:sz="4" w:space="0" w:color="auto"/>
      </w:pBdr>
      <w:spacing w:before="100" w:beforeAutospacing="1" w:after="100" w:afterAutospacing="1"/>
      <w:jc w:val="center"/>
    </w:pPr>
  </w:style>
  <w:style w:type="paragraph" w:customStyle="1" w:styleId="xl72">
    <w:name w:val="xl72"/>
    <w:basedOn w:val="a0"/>
    <w:uiPriority w:val="99"/>
    <w:rsid w:val="00741547"/>
    <w:pPr>
      <w:pBdr>
        <w:top w:val="single" w:sz="4" w:space="0" w:color="auto"/>
        <w:left w:val="single" w:sz="4" w:space="0" w:color="auto"/>
        <w:right w:val="single" w:sz="4" w:space="0" w:color="auto"/>
      </w:pBdr>
      <w:spacing w:before="100" w:beforeAutospacing="1" w:after="100" w:afterAutospacing="1"/>
    </w:pPr>
  </w:style>
  <w:style w:type="paragraph" w:customStyle="1" w:styleId="xl73">
    <w:name w:val="xl73"/>
    <w:basedOn w:val="a0"/>
    <w:uiPriority w:val="99"/>
    <w:rsid w:val="00741547"/>
    <w:pPr>
      <w:pBdr>
        <w:top w:val="single" w:sz="4" w:space="0" w:color="auto"/>
      </w:pBdr>
      <w:spacing w:before="100" w:beforeAutospacing="1" w:after="100" w:afterAutospacing="1"/>
      <w:jc w:val="center"/>
    </w:pPr>
  </w:style>
  <w:style w:type="paragraph" w:customStyle="1" w:styleId="xl74">
    <w:name w:val="xl74"/>
    <w:basedOn w:val="a0"/>
    <w:uiPriority w:val="99"/>
    <w:rsid w:val="00741547"/>
    <w:pPr>
      <w:pBdr>
        <w:top w:val="single" w:sz="4" w:space="0" w:color="auto"/>
        <w:right w:val="single" w:sz="4" w:space="0" w:color="auto"/>
      </w:pBdr>
      <w:spacing w:before="100" w:beforeAutospacing="1" w:after="100" w:afterAutospacing="1"/>
    </w:pPr>
  </w:style>
  <w:style w:type="paragraph" w:customStyle="1" w:styleId="xl75">
    <w:name w:val="xl75"/>
    <w:basedOn w:val="a0"/>
    <w:uiPriority w:val="99"/>
    <w:rsid w:val="00741547"/>
    <w:pPr>
      <w:pBdr>
        <w:right w:val="single" w:sz="4" w:space="0" w:color="auto"/>
      </w:pBdr>
      <w:spacing w:before="100" w:beforeAutospacing="1" w:after="100" w:afterAutospacing="1"/>
    </w:pPr>
  </w:style>
  <w:style w:type="paragraph" w:customStyle="1" w:styleId="xl76">
    <w:name w:val="xl76"/>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rsid w:val="00741547"/>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a0"/>
    <w:uiPriority w:val="99"/>
    <w:rsid w:val="00741547"/>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uiPriority w:val="99"/>
    <w:rsid w:val="00741547"/>
    <w:pPr>
      <w:pBdr>
        <w:top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741547"/>
    <w:pPr>
      <w:pBdr>
        <w:top w:val="single" w:sz="4" w:space="0" w:color="auto"/>
        <w:left w:val="single" w:sz="4" w:space="0" w:color="auto"/>
      </w:pBdr>
      <w:spacing w:before="100" w:beforeAutospacing="1" w:after="100" w:afterAutospacing="1"/>
    </w:pPr>
  </w:style>
  <w:style w:type="paragraph" w:customStyle="1" w:styleId="xl81">
    <w:name w:val="xl81"/>
    <w:basedOn w:val="a0"/>
    <w:uiPriority w:val="99"/>
    <w:rsid w:val="00741547"/>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a0"/>
    <w:uiPriority w:val="99"/>
    <w:rsid w:val="00741547"/>
    <w:pPr>
      <w:pBdr>
        <w:top w:val="single" w:sz="4" w:space="0" w:color="auto"/>
        <w:left w:val="single" w:sz="4" w:space="0" w:color="auto"/>
      </w:pBdr>
      <w:spacing w:before="100" w:beforeAutospacing="1" w:after="100" w:afterAutospacing="1"/>
    </w:pPr>
  </w:style>
  <w:style w:type="paragraph" w:customStyle="1" w:styleId="xl83">
    <w:name w:val="xl83"/>
    <w:basedOn w:val="a0"/>
    <w:uiPriority w:val="99"/>
    <w:rsid w:val="00741547"/>
    <w:pPr>
      <w:pBdr>
        <w:top w:val="single" w:sz="4" w:space="0" w:color="auto"/>
        <w:right w:val="single" w:sz="4" w:space="0" w:color="auto"/>
      </w:pBdr>
      <w:spacing w:before="100" w:beforeAutospacing="1" w:after="100" w:afterAutospacing="1"/>
    </w:pPr>
  </w:style>
  <w:style w:type="paragraph" w:customStyle="1" w:styleId="xl84">
    <w:name w:val="xl84"/>
    <w:basedOn w:val="a0"/>
    <w:uiPriority w:val="99"/>
    <w:rsid w:val="00741547"/>
    <w:pPr>
      <w:pBdr>
        <w:left w:val="single" w:sz="4" w:space="0" w:color="auto"/>
      </w:pBdr>
      <w:spacing w:before="100" w:beforeAutospacing="1" w:after="100" w:afterAutospacing="1"/>
    </w:pPr>
  </w:style>
  <w:style w:type="paragraph" w:customStyle="1" w:styleId="xl85">
    <w:name w:val="xl85"/>
    <w:basedOn w:val="a0"/>
    <w:uiPriority w:val="99"/>
    <w:rsid w:val="00741547"/>
    <w:pPr>
      <w:pBdr>
        <w:right w:val="single" w:sz="4" w:space="0" w:color="auto"/>
      </w:pBdr>
      <w:spacing w:before="100" w:beforeAutospacing="1" w:after="100" w:afterAutospacing="1"/>
      <w:jc w:val="center"/>
    </w:pPr>
  </w:style>
  <w:style w:type="paragraph" w:customStyle="1" w:styleId="xl86">
    <w:name w:val="xl86"/>
    <w:basedOn w:val="a0"/>
    <w:uiPriority w:val="99"/>
    <w:rsid w:val="00741547"/>
    <w:pPr>
      <w:pBdr>
        <w:right w:val="single" w:sz="4" w:space="0" w:color="auto"/>
      </w:pBdr>
      <w:spacing w:before="100" w:beforeAutospacing="1" w:after="100" w:afterAutospacing="1"/>
    </w:pPr>
  </w:style>
  <w:style w:type="paragraph" w:customStyle="1" w:styleId="xl87">
    <w:name w:val="xl87"/>
    <w:basedOn w:val="a0"/>
    <w:uiPriority w:val="99"/>
    <w:rsid w:val="00741547"/>
    <w:pPr>
      <w:spacing w:before="100" w:beforeAutospacing="1" w:after="100" w:afterAutospacing="1"/>
    </w:pPr>
  </w:style>
  <w:style w:type="paragraph" w:customStyle="1" w:styleId="xl88">
    <w:name w:val="xl88"/>
    <w:basedOn w:val="a0"/>
    <w:uiPriority w:val="99"/>
    <w:rsid w:val="00741547"/>
    <w:pPr>
      <w:pBdr>
        <w:left w:val="single" w:sz="4" w:space="0" w:color="auto"/>
      </w:pBdr>
      <w:spacing w:before="100" w:beforeAutospacing="1" w:after="100" w:afterAutospacing="1"/>
    </w:pPr>
  </w:style>
  <w:style w:type="paragraph" w:customStyle="1" w:styleId="xl89">
    <w:name w:val="xl89"/>
    <w:basedOn w:val="a0"/>
    <w:uiPriority w:val="99"/>
    <w:rsid w:val="00741547"/>
    <w:pPr>
      <w:pBdr>
        <w:left w:val="single" w:sz="4" w:space="0" w:color="auto"/>
      </w:pBdr>
      <w:spacing w:before="100" w:beforeAutospacing="1" w:after="100" w:afterAutospacing="1"/>
    </w:pPr>
  </w:style>
  <w:style w:type="paragraph" w:customStyle="1" w:styleId="xl90">
    <w:name w:val="xl90"/>
    <w:basedOn w:val="a0"/>
    <w:uiPriority w:val="99"/>
    <w:rsid w:val="00741547"/>
    <w:pPr>
      <w:pBdr>
        <w:left w:val="single" w:sz="4" w:space="0" w:color="auto"/>
        <w:right w:val="single" w:sz="4" w:space="0" w:color="auto"/>
      </w:pBdr>
      <w:spacing w:before="100" w:beforeAutospacing="1" w:after="100" w:afterAutospacing="1"/>
    </w:pPr>
  </w:style>
  <w:style w:type="paragraph" w:customStyle="1" w:styleId="xl91">
    <w:name w:val="xl91"/>
    <w:basedOn w:val="a0"/>
    <w:uiPriority w:val="99"/>
    <w:rsid w:val="00741547"/>
    <w:pPr>
      <w:pBdr>
        <w:left w:val="single" w:sz="4" w:space="0" w:color="auto"/>
        <w:bottom w:val="single" w:sz="4" w:space="0" w:color="auto"/>
      </w:pBdr>
      <w:spacing w:before="100" w:beforeAutospacing="1" w:after="100" w:afterAutospacing="1"/>
    </w:pPr>
  </w:style>
  <w:style w:type="paragraph" w:customStyle="1" w:styleId="xl92">
    <w:name w:val="xl92"/>
    <w:basedOn w:val="a0"/>
    <w:uiPriority w:val="99"/>
    <w:rsid w:val="00741547"/>
    <w:pPr>
      <w:pBdr>
        <w:bottom w:val="single" w:sz="4" w:space="0" w:color="auto"/>
        <w:right w:val="single" w:sz="4" w:space="0" w:color="auto"/>
      </w:pBdr>
      <w:spacing w:before="100" w:beforeAutospacing="1" w:after="100" w:afterAutospacing="1"/>
    </w:pPr>
  </w:style>
  <w:style w:type="paragraph" w:customStyle="1" w:styleId="xl93">
    <w:name w:val="xl93"/>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rsid w:val="00741547"/>
    <w:pPr>
      <w:pBdr>
        <w:left w:val="single" w:sz="4" w:space="0" w:color="auto"/>
        <w:bottom w:val="single" w:sz="4" w:space="0" w:color="auto"/>
      </w:pBdr>
      <w:spacing w:before="100" w:beforeAutospacing="1" w:after="100" w:afterAutospacing="1"/>
      <w:jc w:val="center"/>
    </w:pPr>
  </w:style>
  <w:style w:type="paragraph" w:customStyle="1" w:styleId="xl96">
    <w:name w:val="xl96"/>
    <w:basedOn w:val="a0"/>
    <w:uiPriority w:val="99"/>
    <w:rsid w:val="007415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98">
    <w:name w:val="xl98"/>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0">
    <w:name w:val="xl100"/>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uiPriority w:val="99"/>
    <w:rsid w:val="00741547"/>
    <w:pPr>
      <w:pBdr>
        <w:top w:val="single" w:sz="4" w:space="0" w:color="auto"/>
        <w:left w:val="single" w:sz="4" w:space="0" w:color="auto"/>
      </w:pBdr>
      <w:spacing w:before="100" w:beforeAutospacing="1" w:after="100" w:afterAutospacing="1"/>
    </w:pPr>
  </w:style>
  <w:style w:type="paragraph" w:customStyle="1" w:styleId="xl102">
    <w:name w:val="xl102"/>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0"/>
    <w:uiPriority w:val="99"/>
    <w:rsid w:val="007415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uiPriority w:val="99"/>
    <w:rsid w:val="00741547"/>
    <w:pPr>
      <w:pBdr>
        <w:top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0"/>
    <w:uiPriority w:val="99"/>
    <w:rsid w:val="00741547"/>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0"/>
    <w:uiPriority w:val="99"/>
    <w:rsid w:val="00741547"/>
    <w:pPr>
      <w:pBdr>
        <w:left w:val="single" w:sz="4" w:space="0" w:color="auto"/>
        <w:right w:val="single" w:sz="4" w:space="0" w:color="auto"/>
      </w:pBdr>
      <w:spacing w:before="100" w:beforeAutospacing="1" w:after="100" w:afterAutospacing="1"/>
    </w:pPr>
  </w:style>
  <w:style w:type="paragraph" w:customStyle="1" w:styleId="xl109">
    <w:name w:val="xl109"/>
    <w:basedOn w:val="a0"/>
    <w:uiPriority w:val="99"/>
    <w:rsid w:val="00741547"/>
    <w:pPr>
      <w:pBdr>
        <w:bottom w:val="single" w:sz="4" w:space="0" w:color="auto"/>
        <w:right w:val="single" w:sz="4" w:space="0" w:color="auto"/>
      </w:pBdr>
      <w:spacing w:before="100" w:beforeAutospacing="1" w:after="100" w:afterAutospacing="1"/>
    </w:pPr>
  </w:style>
  <w:style w:type="paragraph" w:customStyle="1" w:styleId="xl110">
    <w:name w:val="xl110"/>
    <w:basedOn w:val="a0"/>
    <w:uiPriority w:val="99"/>
    <w:rsid w:val="00741547"/>
    <w:pPr>
      <w:pBdr>
        <w:right w:val="single" w:sz="4" w:space="0" w:color="auto"/>
      </w:pBdr>
      <w:spacing w:before="100" w:beforeAutospacing="1" w:after="100" w:afterAutospacing="1"/>
    </w:pPr>
  </w:style>
  <w:style w:type="paragraph" w:customStyle="1" w:styleId="xl111">
    <w:name w:val="xl111"/>
    <w:basedOn w:val="a0"/>
    <w:uiPriority w:val="99"/>
    <w:rsid w:val="00741547"/>
    <w:pPr>
      <w:pBdr>
        <w:top w:val="single" w:sz="4" w:space="0" w:color="auto"/>
        <w:left w:val="single" w:sz="4" w:space="0" w:color="auto"/>
      </w:pBdr>
      <w:spacing w:before="100" w:beforeAutospacing="1" w:after="100" w:afterAutospacing="1"/>
    </w:pPr>
  </w:style>
  <w:style w:type="paragraph" w:customStyle="1" w:styleId="xl112">
    <w:name w:val="xl112"/>
    <w:basedOn w:val="a0"/>
    <w:uiPriority w:val="99"/>
    <w:rsid w:val="00741547"/>
    <w:pPr>
      <w:pBdr>
        <w:top w:val="single" w:sz="4" w:space="0" w:color="auto"/>
        <w:right w:val="single" w:sz="4" w:space="0" w:color="auto"/>
      </w:pBdr>
      <w:spacing w:before="100" w:beforeAutospacing="1" w:after="100" w:afterAutospacing="1"/>
    </w:pPr>
  </w:style>
  <w:style w:type="paragraph" w:customStyle="1" w:styleId="xl113">
    <w:name w:val="xl113"/>
    <w:basedOn w:val="a0"/>
    <w:uiPriority w:val="99"/>
    <w:rsid w:val="00741547"/>
    <w:pPr>
      <w:pBdr>
        <w:left w:val="single" w:sz="4" w:space="0" w:color="auto"/>
      </w:pBdr>
      <w:spacing w:before="100" w:beforeAutospacing="1" w:after="100" w:afterAutospacing="1"/>
    </w:pPr>
  </w:style>
  <w:style w:type="paragraph" w:customStyle="1" w:styleId="xl114">
    <w:name w:val="xl114"/>
    <w:basedOn w:val="a0"/>
    <w:uiPriority w:val="99"/>
    <w:rsid w:val="00741547"/>
    <w:pPr>
      <w:pBdr>
        <w:right w:val="single" w:sz="4" w:space="0" w:color="auto"/>
      </w:pBdr>
      <w:spacing w:before="100" w:beforeAutospacing="1" w:after="100" w:afterAutospacing="1"/>
    </w:pPr>
  </w:style>
  <w:style w:type="paragraph" w:customStyle="1" w:styleId="xl115">
    <w:name w:val="xl115"/>
    <w:basedOn w:val="a0"/>
    <w:uiPriority w:val="99"/>
    <w:rsid w:val="00741547"/>
    <w:pPr>
      <w:spacing w:before="100" w:beforeAutospacing="1" w:after="100" w:afterAutospacing="1"/>
      <w:jc w:val="center"/>
    </w:pPr>
  </w:style>
  <w:style w:type="paragraph" w:customStyle="1" w:styleId="xl116">
    <w:name w:val="xl116"/>
    <w:basedOn w:val="a0"/>
    <w:uiPriority w:val="99"/>
    <w:rsid w:val="00741547"/>
    <w:pPr>
      <w:pBdr>
        <w:left w:val="single" w:sz="4" w:space="0" w:color="auto"/>
        <w:bottom w:val="single" w:sz="4" w:space="0" w:color="auto"/>
      </w:pBdr>
      <w:spacing w:before="100" w:beforeAutospacing="1" w:after="100" w:afterAutospacing="1"/>
    </w:pPr>
  </w:style>
  <w:style w:type="paragraph" w:customStyle="1" w:styleId="xl117">
    <w:name w:val="xl117"/>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18">
    <w:name w:val="xl118"/>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uiPriority w:val="99"/>
    <w:rsid w:val="00741547"/>
    <w:pPr>
      <w:spacing w:before="100" w:beforeAutospacing="1" w:after="100" w:afterAutospacing="1"/>
    </w:pPr>
  </w:style>
  <w:style w:type="paragraph" w:customStyle="1" w:styleId="xl120">
    <w:name w:val="xl120"/>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a0"/>
    <w:uiPriority w:val="99"/>
    <w:rsid w:val="00741547"/>
    <w:pPr>
      <w:pBdr>
        <w:left w:val="single" w:sz="4" w:space="0" w:color="auto"/>
        <w:right w:val="single" w:sz="4" w:space="0" w:color="auto"/>
      </w:pBdr>
      <w:spacing w:before="100" w:beforeAutospacing="1" w:after="100" w:afterAutospacing="1"/>
      <w:jc w:val="center"/>
    </w:pPr>
  </w:style>
  <w:style w:type="paragraph" w:customStyle="1" w:styleId="xl123">
    <w:name w:val="xl123"/>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0"/>
    <w:uiPriority w:val="99"/>
    <w:rsid w:val="00741547"/>
    <w:pPr>
      <w:pBdr>
        <w:top w:val="single" w:sz="4" w:space="0" w:color="auto"/>
        <w:left w:val="single" w:sz="4" w:space="0" w:color="auto"/>
      </w:pBdr>
      <w:spacing w:before="100" w:beforeAutospacing="1" w:after="100" w:afterAutospacing="1"/>
      <w:jc w:val="center"/>
    </w:pPr>
  </w:style>
  <w:style w:type="paragraph" w:customStyle="1" w:styleId="xl126">
    <w:name w:val="xl126"/>
    <w:basedOn w:val="a0"/>
    <w:uiPriority w:val="99"/>
    <w:rsid w:val="00741547"/>
    <w:pPr>
      <w:pBdr>
        <w:left w:val="single" w:sz="4" w:space="0" w:color="auto"/>
      </w:pBdr>
      <w:spacing w:before="100" w:beforeAutospacing="1" w:after="100" w:afterAutospacing="1"/>
      <w:jc w:val="center"/>
    </w:pPr>
  </w:style>
  <w:style w:type="paragraph" w:customStyle="1" w:styleId="xl127">
    <w:name w:val="xl127"/>
    <w:basedOn w:val="a0"/>
    <w:uiPriority w:val="99"/>
    <w:rsid w:val="007415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0"/>
    <w:uiPriority w:val="99"/>
    <w:rsid w:val="00741547"/>
    <w:pPr>
      <w:pBdr>
        <w:left w:val="single" w:sz="4" w:space="0" w:color="auto"/>
        <w:right w:val="single" w:sz="4" w:space="0" w:color="auto"/>
      </w:pBdr>
      <w:spacing w:before="100" w:beforeAutospacing="1" w:after="100" w:afterAutospacing="1"/>
      <w:jc w:val="center"/>
    </w:pPr>
  </w:style>
  <w:style w:type="paragraph" w:customStyle="1" w:styleId="xl129">
    <w:name w:val="xl129"/>
    <w:basedOn w:val="a0"/>
    <w:uiPriority w:val="99"/>
    <w:rsid w:val="007415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0"/>
    <w:uiPriority w:val="99"/>
    <w:rsid w:val="00741547"/>
    <w:pPr>
      <w:pBdr>
        <w:top w:val="single" w:sz="4" w:space="0" w:color="auto"/>
        <w:bottom w:val="single" w:sz="4" w:space="0" w:color="auto"/>
      </w:pBdr>
      <w:spacing w:before="100" w:beforeAutospacing="1" w:after="100" w:afterAutospacing="1"/>
      <w:jc w:val="center"/>
    </w:pPr>
  </w:style>
  <w:style w:type="paragraph" w:customStyle="1" w:styleId="xl131">
    <w:name w:val="xl131"/>
    <w:basedOn w:val="a0"/>
    <w:uiPriority w:val="99"/>
    <w:rsid w:val="00741547"/>
    <w:pPr>
      <w:pBdr>
        <w:left w:val="single" w:sz="4" w:space="0" w:color="auto"/>
      </w:pBdr>
      <w:spacing w:before="100" w:beforeAutospacing="1" w:after="100" w:afterAutospacing="1"/>
      <w:jc w:val="center"/>
    </w:pPr>
  </w:style>
  <w:style w:type="paragraph" w:customStyle="1" w:styleId="xl132">
    <w:name w:val="xl132"/>
    <w:basedOn w:val="a0"/>
    <w:uiPriority w:val="99"/>
    <w:rsid w:val="00741547"/>
    <w:pPr>
      <w:pBdr>
        <w:bottom w:val="single" w:sz="4" w:space="0" w:color="auto"/>
        <w:right w:val="single" w:sz="4" w:space="0" w:color="auto"/>
      </w:pBdr>
      <w:spacing w:before="100" w:beforeAutospacing="1" w:after="100" w:afterAutospacing="1"/>
    </w:pPr>
  </w:style>
  <w:style w:type="paragraph" w:customStyle="1" w:styleId="xl133">
    <w:name w:val="xl133"/>
    <w:basedOn w:val="a0"/>
    <w:uiPriority w:val="99"/>
    <w:rsid w:val="00741547"/>
    <w:pPr>
      <w:pBdr>
        <w:bottom w:val="single" w:sz="4" w:space="0" w:color="auto"/>
      </w:pBdr>
      <w:spacing w:before="100" w:beforeAutospacing="1" w:after="100" w:afterAutospacing="1"/>
      <w:jc w:val="center"/>
    </w:pPr>
  </w:style>
  <w:style w:type="paragraph" w:customStyle="1" w:styleId="xl134">
    <w:name w:val="xl134"/>
    <w:basedOn w:val="a0"/>
    <w:uiPriority w:val="99"/>
    <w:rsid w:val="00741547"/>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0"/>
    <w:uiPriority w:val="99"/>
    <w:rsid w:val="00741547"/>
    <w:pPr>
      <w:pBdr>
        <w:top w:val="single" w:sz="4" w:space="0" w:color="auto"/>
      </w:pBdr>
      <w:spacing w:before="100" w:beforeAutospacing="1" w:after="100" w:afterAutospacing="1"/>
      <w:jc w:val="center"/>
    </w:pPr>
  </w:style>
  <w:style w:type="paragraph" w:customStyle="1" w:styleId="xl136">
    <w:name w:val="xl136"/>
    <w:basedOn w:val="a0"/>
    <w:uiPriority w:val="99"/>
    <w:rsid w:val="00741547"/>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8">
    <w:name w:val="xl138"/>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0"/>
    <w:uiPriority w:val="99"/>
    <w:rsid w:val="00741547"/>
    <w:pPr>
      <w:pBdr>
        <w:left w:val="single" w:sz="4" w:space="0" w:color="auto"/>
        <w:right w:val="single" w:sz="4" w:space="0" w:color="auto"/>
      </w:pBdr>
      <w:spacing w:before="100" w:beforeAutospacing="1" w:after="100" w:afterAutospacing="1"/>
      <w:jc w:val="center"/>
    </w:pPr>
  </w:style>
  <w:style w:type="paragraph" w:customStyle="1" w:styleId="xl140">
    <w:name w:val="xl140"/>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0"/>
    <w:uiPriority w:val="99"/>
    <w:rsid w:val="007415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3">
    <w:name w:val="xl143"/>
    <w:basedOn w:val="a0"/>
    <w:uiPriority w:val="99"/>
    <w:rsid w:val="00741547"/>
    <w:pPr>
      <w:pBdr>
        <w:left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0"/>
    <w:uiPriority w:val="99"/>
    <w:rsid w:val="00741547"/>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0"/>
    <w:uiPriority w:val="99"/>
    <w:rsid w:val="00741547"/>
    <w:pPr>
      <w:pBdr>
        <w:left w:val="single" w:sz="4" w:space="0" w:color="auto"/>
        <w:right w:val="single" w:sz="4" w:space="0" w:color="auto"/>
      </w:pBdr>
      <w:spacing w:before="100" w:beforeAutospacing="1" w:after="100" w:afterAutospacing="1"/>
    </w:pPr>
  </w:style>
  <w:style w:type="paragraph" w:customStyle="1" w:styleId="xl147">
    <w:name w:val="xl147"/>
    <w:basedOn w:val="a0"/>
    <w:uiPriority w:val="99"/>
    <w:rsid w:val="00741547"/>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0"/>
    <w:uiPriority w:val="99"/>
    <w:rsid w:val="00741547"/>
    <w:pPr>
      <w:pBdr>
        <w:top w:val="single" w:sz="4" w:space="0" w:color="auto"/>
        <w:left w:val="single" w:sz="4" w:space="0" w:color="auto"/>
      </w:pBdr>
      <w:spacing w:before="100" w:beforeAutospacing="1" w:after="100" w:afterAutospacing="1"/>
      <w:jc w:val="center"/>
    </w:pPr>
  </w:style>
  <w:style w:type="paragraph" w:customStyle="1" w:styleId="xl149">
    <w:name w:val="xl149"/>
    <w:basedOn w:val="a0"/>
    <w:uiPriority w:val="99"/>
    <w:rsid w:val="00741547"/>
    <w:pPr>
      <w:pBdr>
        <w:top w:val="single" w:sz="4" w:space="0" w:color="auto"/>
        <w:right w:val="single" w:sz="4" w:space="0" w:color="auto"/>
      </w:pBdr>
      <w:spacing w:before="100" w:beforeAutospacing="1" w:after="100" w:afterAutospacing="1"/>
      <w:jc w:val="center"/>
    </w:pPr>
  </w:style>
  <w:style w:type="paragraph" w:customStyle="1" w:styleId="xl150">
    <w:name w:val="xl150"/>
    <w:basedOn w:val="a0"/>
    <w:uiPriority w:val="99"/>
    <w:rsid w:val="00741547"/>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uiPriority w:val="99"/>
    <w:rsid w:val="00741547"/>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uiPriority w:val="99"/>
    <w:rsid w:val="00741547"/>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uiPriority w:val="99"/>
    <w:rsid w:val="007415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uiPriority w:val="99"/>
    <w:rsid w:val="007415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741547"/>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uiPriority w:val="99"/>
    <w:rsid w:val="007415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uiPriority w:val="99"/>
    <w:rsid w:val="00741547"/>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uiPriority w:val="99"/>
    <w:rsid w:val="007415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41547"/>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741547"/>
    <w:pPr>
      <w:spacing w:before="100" w:beforeAutospacing="1" w:after="100" w:afterAutospacing="1"/>
    </w:pPr>
    <w:rPr>
      <w:rFonts w:ascii="Tahoma" w:hAnsi="Tahoma" w:cs="Tahoma"/>
      <w:sz w:val="20"/>
      <w:szCs w:val="20"/>
      <w:lang w:val="en-US" w:eastAsia="en-US"/>
    </w:rPr>
  </w:style>
  <w:style w:type="paragraph" w:customStyle="1" w:styleId="111">
    <w:name w:val="Без интервала11"/>
    <w:uiPriority w:val="99"/>
    <w:rsid w:val="00741547"/>
    <w:pPr>
      <w:spacing w:after="0" w:line="240" w:lineRule="auto"/>
    </w:pPr>
    <w:rPr>
      <w:rFonts w:ascii="Calibri" w:eastAsia="Times New Roman" w:hAnsi="Calibri" w:cs="Calibri"/>
    </w:rPr>
  </w:style>
  <w:style w:type="paragraph" w:customStyle="1" w:styleId="120">
    <w:name w:val="Без интервала12"/>
    <w:uiPriority w:val="99"/>
    <w:rsid w:val="00741547"/>
    <w:pPr>
      <w:spacing w:after="0" w:line="240" w:lineRule="auto"/>
    </w:pPr>
    <w:rPr>
      <w:rFonts w:ascii="Calibri" w:eastAsia="Times New Roman" w:hAnsi="Calibri" w:cs="Calibri"/>
    </w:rPr>
  </w:style>
  <w:style w:type="paragraph" w:customStyle="1" w:styleId="default0">
    <w:name w:val="default"/>
    <w:basedOn w:val="a0"/>
    <w:uiPriority w:val="99"/>
    <w:rsid w:val="00741547"/>
    <w:pPr>
      <w:spacing w:before="100" w:beforeAutospacing="1" w:after="100" w:afterAutospacing="1"/>
    </w:pPr>
  </w:style>
  <w:style w:type="paragraph" w:customStyle="1" w:styleId="TableParagraph">
    <w:name w:val="Table Paragraph"/>
    <w:basedOn w:val="a0"/>
    <w:uiPriority w:val="99"/>
    <w:rsid w:val="00741547"/>
    <w:pPr>
      <w:widowControl w:val="0"/>
      <w:suppressAutoHyphens/>
    </w:pPr>
    <w:rPr>
      <w:rFonts w:eastAsia="SimSun"/>
      <w:kern w:val="2"/>
      <w:lang w:eastAsia="hi-IN" w:bidi="hi-IN"/>
    </w:rPr>
  </w:style>
  <w:style w:type="paragraph" w:customStyle="1" w:styleId="41">
    <w:name w:val="Без интервала4"/>
    <w:uiPriority w:val="99"/>
    <w:rsid w:val="00741547"/>
    <w:pPr>
      <w:spacing w:after="0" w:line="240" w:lineRule="auto"/>
    </w:pPr>
    <w:rPr>
      <w:rFonts w:ascii="Calibri" w:eastAsia="Times New Roman" w:hAnsi="Calibri" w:cs="Calibri"/>
    </w:rPr>
  </w:style>
  <w:style w:type="paragraph" w:customStyle="1" w:styleId="42">
    <w:name w:val="Абзац списка4"/>
    <w:basedOn w:val="a0"/>
    <w:uiPriority w:val="99"/>
    <w:rsid w:val="00741547"/>
    <w:pPr>
      <w:widowControl w:val="0"/>
      <w:suppressAutoHyphens/>
      <w:ind w:left="720"/>
    </w:pPr>
    <w:rPr>
      <w:sz w:val="28"/>
      <w:szCs w:val="28"/>
    </w:rPr>
  </w:style>
  <w:style w:type="character" w:styleId="affffb">
    <w:name w:val="line number"/>
    <w:basedOn w:val="a1"/>
    <w:uiPriority w:val="99"/>
    <w:rsid w:val="00741547"/>
    <w:rPr>
      <w:rFonts w:ascii="Times New Roman" w:hAnsi="Times New Roman" w:cs="Times New Roman"/>
    </w:rPr>
  </w:style>
  <w:style w:type="character" w:customStyle="1" w:styleId="FooterChar2">
    <w:name w:val="Footer Char2"/>
    <w:aliases w:val="Знак Char2"/>
    <w:uiPriority w:val="99"/>
    <w:semiHidden/>
    <w:locked/>
    <w:rsid w:val="00741547"/>
    <w:rPr>
      <w:rFonts w:ascii="Times New Roman" w:hAnsi="Times New Roman"/>
      <w:sz w:val="20"/>
    </w:rPr>
  </w:style>
  <w:style w:type="character" w:customStyle="1" w:styleId="FontStyle21">
    <w:name w:val="Font Style21"/>
    <w:uiPriority w:val="99"/>
    <w:rsid w:val="00741547"/>
    <w:rPr>
      <w:rFonts w:ascii="Times New Roman" w:hAnsi="Times New Roman"/>
      <w:sz w:val="26"/>
    </w:rPr>
  </w:style>
  <w:style w:type="character" w:customStyle="1" w:styleId="2b">
    <w:name w:val="Знак Знак2"/>
    <w:uiPriority w:val="99"/>
    <w:locked/>
    <w:rsid w:val="00741547"/>
    <w:rPr>
      <w:rFonts w:ascii="Cambria" w:hAnsi="Cambria"/>
      <w:b/>
      <w:kern w:val="32"/>
      <w:sz w:val="32"/>
      <w:lang w:val="ru-RU" w:eastAsia="ru-RU"/>
    </w:rPr>
  </w:style>
  <w:style w:type="character" w:customStyle="1" w:styleId="610">
    <w:name w:val="Знак Знак61"/>
    <w:uiPriority w:val="99"/>
    <w:locked/>
    <w:rsid w:val="00741547"/>
    <w:rPr>
      <w:sz w:val="28"/>
    </w:rPr>
  </w:style>
  <w:style w:type="character" w:customStyle="1" w:styleId="Heading4Char1">
    <w:name w:val="Heading 4 Char1"/>
    <w:uiPriority w:val="99"/>
    <w:semiHidden/>
    <w:locked/>
    <w:rsid w:val="00741547"/>
    <w:rPr>
      <w:rFonts w:ascii="Calibri" w:hAnsi="Calibri"/>
      <w:b/>
      <w:sz w:val="28"/>
    </w:rPr>
  </w:style>
  <w:style w:type="character" w:customStyle="1" w:styleId="PlainTextChar1">
    <w:name w:val="Plain Text Char1"/>
    <w:uiPriority w:val="99"/>
    <w:locked/>
    <w:rsid w:val="00741547"/>
    <w:rPr>
      <w:rFonts w:ascii="Courier New" w:hAnsi="Courier New"/>
    </w:rPr>
  </w:style>
  <w:style w:type="character" w:customStyle="1" w:styleId="131">
    <w:name w:val="Знак Знак131"/>
    <w:uiPriority w:val="99"/>
    <w:rsid w:val="00741547"/>
    <w:rPr>
      <w:rFonts w:ascii="Arial" w:hAnsi="Arial"/>
      <w:b/>
      <w:sz w:val="26"/>
      <w:lang w:eastAsia="en-US"/>
    </w:rPr>
  </w:style>
  <w:style w:type="character" w:customStyle="1" w:styleId="151">
    <w:name w:val="Знак Знак151"/>
    <w:uiPriority w:val="99"/>
    <w:rsid w:val="00741547"/>
    <w:rPr>
      <w:rFonts w:ascii="AG Souvenir" w:hAnsi="AG Souvenir"/>
      <w:b/>
      <w:spacing w:val="38"/>
      <w:sz w:val="28"/>
    </w:rPr>
  </w:style>
  <w:style w:type="character" w:customStyle="1" w:styleId="141">
    <w:name w:val="Знак Знак141"/>
    <w:uiPriority w:val="99"/>
    <w:rsid w:val="00741547"/>
    <w:rPr>
      <w:sz w:val="28"/>
    </w:rPr>
  </w:style>
  <w:style w:type="character" w:customStyle="1" w:styleId="810">
    <w:name w:val="Знак Знак81"/>
    <w:uiPriority w:val="99"/>
    <w:rsid w:val="00741547"/>
  </w:style>
  <w:style w:type="character" w:customStyle="1" w:styleId="1b">
    <w:name w:val="Знак Знак Знак1"/>
    <w:uiPriority w:val="99"/>
    <w:rsid w:val="00741547"/>
  </w:style>
  <w:style w:type="character" w:customStyle="1" w:styleId="710">
    <w:name w:val="Знак Знак71"/>
    <w:uiPriority w:val="99"/>
    <w:rsid w:val="00741547"/>
    <w:rPr>
      <w:b/>
      <w:sz w:val="28"/>
    </w:rPr>
  </w:style>
  <w:style w:type="character" w:customStyle="1" w:styleId="101">
    <w:name w:val="Знак Знак101"/>
    <w:uiPriority w:val="99"/>
    <w:rsid w:val="00741547"/>
    <w:rPr>
      <w:sz w:val="28"/>
    </w:rPr>
  </w:style>
  <w:style w:type="character" w:customStyle="1" w:styleId="910">
    <w:name w:val="Знак Знак91"/>
    <w:uiPriority w:val="99"/>
    <w:rsid w:val="00741547"/>
    <w:rPr>
      <w:sz w:val="28"/>
    </w:rPr>
  </w:style>
  <w:style w:type="character" w:customStyle="1" w:styleId="121">
    <w:name w:val="Знак Знак12"/>
    <w:uiPriority w:val="99"/>
    <w:rsid w:val="00741547"/>
    <w:rPr>
      <w:rFonts w:ascii="Calibri" w:hAnsi="Calibri"/>
      <w:b/>
      <w:sz w:val="28"/>
    </w:rPr>
  </w:style>
  <w:style w:type="character" w:customStyle="1" w:styleId="112">
    <w:name w:val="Знак Знак11"/>
    <w:uiPriority w:val="99"/>
    <w:rsid w:val="00741547"/>
    <w:rPr>
      <w:rFonts w:ascii="Arial" w:hAnsi="Arial"/>
      <w:b/>
      <w:i/>
      <w:sz w:val="22"/>
    </w:rPr>
  </w:style>
  <w:style w:type="character" w:customStyle="1" w:styleId="51">
    <w:name w:val="Знак Знак5"/>
    <w:uiPriority w:val="99"/>
    <w:rsid w:val="00741547"/>
    <w:rPr>
      <w:rFonts w:ascii="Courier New" w:hAnsi="Courier New"/>
    </w:rPr>
  </w:style>
  <w:style w:type="character" w:customStyle="1" w:styleId="43">
    <w:name w:val="Знак Знак4"/>
    <w:uiPriority w:val="99"/>
    <w:rsid w:val="00741547"/>
    <w:rPr>
      <w:sz w:val="28"/>
      <w:u w:val="single"/>
    </w:rPr>
  </w:style>
  <w:style w:type="character" w:customStyle="1" w:styleId="38">
    <w:name w:val="Знак Знак3"/>
    <w:uiPriority w:val="99"/>
    <w:rsid w:val="00741547"/>
    <w:rPr>
      <w:rFonts w:ascii="Arial" w:hAnsi="Arial"/>
      <w:sz w:val="22"/>
    </w:rPr>
  </w:style>
  <w:style w:type="character" w:customStyle="1" w:styleId="160">
    <w:name w:val="Знак Знак16"/>
    <w:uiPriority w:val="99"/>
    <w:rsid w:val="00741547"/>
    <w:rPr>
      <w:sz w:val="16"/>
    </w:rPr>
  </w:style>
  <w:style w:type="paragraph" w:styleId="affffc">
    <w:name w:val="caption"/>
    <w:basedOn w:val="a0"/>
    <w:next w:val="a0"/>
    <w:uiPriority w:val="99"/>
    <w:qFormat/>
    <w:rsid w:val="00741547"/>
    <w:pPr>
      <w:spacing w:after="200"/>
    </w:pPr>
    <w:rPr>
      <w:b/>
      <w:bCs/>
      <w:color w:val="4F81BD"/>
      <w:sz w:val="18"/>
      <w:szCs w:val="18"/>
    </w:rPr>
  </w:style>
  <w:style w:type="paragraph" w:styleId="affffd">
    <w:name w:val="Revision"/>
    <w:hidden/>
    <w:uiPriority w:val="99"/>
    <w:semiHidden/>
    <w:rsid w:val="00741547"/>
    <w:pPr>
      <w:spacing w:after="0" w:line="240" w:lineRule="auto"/>
    </w:pPr>
    <w:rPr>
      <w:rFonts w:ascii="Times New Roman" w:eastAsia="Times New Roman" w:hAnsi="Times New Roman" w:cs="Times New Roman"/>
      <w:sz w:val="20"/>
      <w:szCs w:val="20"/>
      <w:lang w:eastAsia="ru-RU"/>
    </w:rPr>
  </w:style>
  <w:style w:type="table" w:customStyle="1" w:styleId="2c">
    <w:name w:val="Сетка таблицы2"/>
    <w:uiPriority w:val="99"/>
    <w:rsid w:val="0074154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74154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uiPriority w:val="99"/>
    <w:rsid w:val="00741547"/>
    <w:pPr>
      <w:spacing w:before="100" w:beforeAutospacing="1" w:after="100" w:afterAutospacing="1"/>
    </w:pPr>
  </w:style>
  <w:style w:type="character" w:styleId="affffe">
    <w:name w:val="annotation reference"/>
    <w:basedOn w:val="a1"/>
    <w:uiPriority w:val="99"/>
    <w:semiHidden/>
    <w:rsid w:val="00741547"/>
    <w:rPr>
      <w:rFonts w:cs="Times New Roman"/>
      <w:sz w:val="16"/>
      <w:szCs w:val="16"/>
    </w:rPr>
  </w:style>
  <w:style w:type="paragraph" w:customStyle="1" w:styleId="afffff">
    <w:name w:val="Заголовок"/>
    <w:basedOn w:val="a0"/>
    <w:next w:val="a8"/>
    <w:uiPriority w:val="99"/>
    <w:rsid w:val="00741547"/>
    <w:pPr>
      <w:keepNext/>
      <w:spacing w:before="240" w:after="120"/>
    </w:pPr>
    <w:rPr>
      <w:rFonts w:ascii="Arial" w:eastAsia="MS Mincho" w:hAnsi="Arial" w:cs="Arial"/>
      <w:sz w:val="28"/>
      <w:szCs w:val="28"/>
      <w:lang w:eastAsia="ar-SA"/>
    </w:rPr>
  </w:style>
  <w:style w:type="paragraph" w:styleId="afffff0">
    <w:name w:val="List"/>
    <w:basedOn w:val="a8"/>
    <w:uiPriority w:val="99"/>
    <w:semiHidden/>
    <w:rsid w:val="00741547"/>
    <w:pPr>
      <w:widowControl w:val="0"/>
      <w:suppressLineNumbers/>
      <w:suppressAutoHyphens/>
    </w:pPr>
    <w:rPr>
      <w:sz w:val="20"/>
      <w:szCs w:val="20"/>
      <w:lang w:eastAsia="zh-CN"/>
    </w:rPr>
  </w:style>
  <w:style w:type="paragraph" w:customStyle="1" w:styleId="1c">
    <w:name w:val="Указатель1"/>
    <w:basedOn w:val="a0"/>
    <w:uiPriority w:val="99"/>
    <w:rsid w:val="00741547"/>
    <w:pPr>
      <w:widowControl w:val="0"/>
      <w:suppressLineNumbers/>
      <w:suppressAutoHyphens/>
    </w:pPr>
    <w:rPr>
      <w:sz w:val="20"/>
      <w:szCs w:val="20"/>
      <w:lang w:eastAsia="zh-CN"/>
    </w:rPr>
  </w:style>
  <w:style w:type="paragraph" w:customStyle="1" w:styleId="afffff1">
    <w:name w:val="Заголовок таблицы"/>
    <w:basedOn w:val="afffd"/>
    <w:uiPriority w:val="99"/>
    <w:rsid w:val="00741547"/>
    <w:pPr>
      <w:jc w:val="center"/>
    </w:pPr>
    <w:rPr>
      <w:b/>
      <w:bCs/>
      <w:kern w:val="0"/>
      <w:sz w:val="20"/>
      <w:szCs w:val="20"/>
      <w:lang w:eastAsia="zh-CN"/>
    </w:rPr>
  </w:style>
  <w:style w:type="paragraph" w:customStyle="1" w:styleId="afffff2">
    <w:name w:val="Содержимое врезки"/>
    <w:basedOn w:val="a8"/>
    <w:uiPriority w:val="99"/>
    <w:rsid w:val="00741547"/>
    <w:pPr>
      <w:widowControl w:val="0"/>
      <w:suppressLineNumbers/>
      <w:suppressAutoHyphens/>
    </w:pPr>
    <w:rPr>
      <w:sz w:val="20"/>
      <w:szCs w:val="20"/>
      <w:lang w:eastAsia="zh-CN"/>
    </w:rPr>
  </w:style>
  <w:style w:type="character" w:customStyle="1" w:styleId="WW8Num1z0">
    <w:name w:val="WW8Num1z0"/>
    <w:uiPriority w:val="99"/>
    <w:rsid w:val="00741547"/>
    <w:rPr>
      <w:rFonts w:ascii="Times New Roman" w:hAnsi="Times New Roman"/>
    </w:rPr>
  </w:style>
  <w:style w:type="character" w:customStyle="1" w:styleId="WW8Num2z0">
    <w:name w:val="WW8Num2z0"/>
    <w:uiPriority w:val="99"/>
    <w:rsid w:val="00741547"/>
    <w:rPr>
      <w:rFonts w:ascii="Times New Roman" w:hAnsi="Times New Roman"/>
    </w:rPr>
  </w:style>
  <w:style w:type="character" w:customStyle="1" w:styleId="1d">
    <w:name w:val="Основной шрифт абзаца1"/>
    <w:uiPriority w:val="99"/>
    <w:rsid w:val="00741547"/>
  </w:style>
  <w:style w:type="numbering" w:customStyle="1" w:styleId="3">
    <w:name w:val="Уровень 3"/>
    <w:rsid w:val="00741547"/>
    <w:pPr>
      <w:numPr>
        <w:numId w:val="9"/>
      </w:numPr>
    </w:pPr>
  </w:style>
  <w:style w:type="paragraph" w:customStyle="1" w:styleId="220">
    <w:name w:val="Основной текст 22"/>
    <w:basedOn w:val="a0"/>
    <w:rsid w:val="00BE19B9"/>
    <w:pPr>
      <w:overflowPunct w:val="0"/>
      <w:autoSpaceDE w:val="0"/>
      <w:autoSpaceDN w:val="0"/>
      <w:adjustRightInd w:val="0"/>
    </w:pPr>
    <w:rPr>
      <w:sz w:val="28"/>
      <w:szCs w:val="20"/>
    </w:rPr>
  </w:style>
  <w:style w:type="paragraph" w:customStyle="1" w:styleId="1e">
    <w:name w:val="Цитата1"/>
    <w:basedOn w:val="a0"/>
    <w:rsid w:val="00BE19B9"/>
    <w:pPr>
      <w:widowControl w:val="0"/>
      <w:suppressAutoHyphens/>
      <w:autoSpaceDE w:val="0"/>
      <w:ind w:left="567" w:right="-38" w:firstLine="567"/>
      <w:jc w:val="both"/>
    </w:pPr>
    <w:rPr>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806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GAVRIL~1/AppData/Local/Temp/76784-95621092-9562114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sers/GAVRIL~1/AppData/Local/Temp/76784-95621092-956211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1C78-F773-4E01-802A-DCFC075F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20</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26</cp:revision>
  <cp:lastPrinted>2019-06-13T10:52:00Z</cp:lastPrinted>
  <dcterms:created xsi:type="dcterms:W3CDTF">2018-04-11T06:02:00Z</dcterms:created>
  <dcterms:modified xsi:type="dcterms:W3CDTF">2019-06-13T11:34:00Z</dcterms:modified>
</cp:coreProperties>
</file>