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7" w:rsidRPr="00AA263D" w:rsidRDefault="007D5457" w:rsidP="006846A4">
      <w:pPr>
        <w:pStyle w:val="ab"/>
        <w:ind w:firstLine="2880"/>
        <w:jc w:val="left"/>
        <w:outlineLvl w:val="0"/>
        <w:rPr>
          <w:b/>
          <w:sz w:val="26"/>
          <w:szCs w:val="26"/>
        </w:rPr>
      </w:pPr>
    </w:p>
    <w:p w:rsidR="006846A4" w:rsidRPr="00AA263D" w:rsidRDefault="006846A4" w:rsidP="006846A4">
      <w:pPr>
        <w:pStyle w:val="ab"/>
        <w:ind w:firstLine="2880"/>
        <w:jc w:val="left"/>
        <w:outlineLvl w:val="0"/>
        <w:rPr>
          <w:b/>
          <w:sz w:val="26"/>
          <w:szCs w:val="26"/>
        </w:rPr>
      </w:pPr>
      <w:r w:rsidRPr="00AA263D">
        <w:rPr>
          <w:b/>
          <w:sz w:val="26"/>
          <w:szCs w:val="26"/>
        </w:rPr>
        <w:t>РОССИЙСКАЯ ФЕДЕРАЦИЯ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>РОСТОВСКАЯ ОБЛАСТЬ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>КАМЕНСКИЙ РАЙОН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>МУНИЦИПАЛЬНОЕ ОБРАЗОВАНИЕ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>«МАЛОКАМЕНСКОЕ СЕЛЬСКОЕ ПОСЕЛЕНИЕ»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sz w:val="26"/>
          <w:szCs w:val="26"/>
        </w:rPr>
      </w:pP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 xml:space="preserve">АДМИНИСТРАЦИЯ 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>МАЛОКАМЕНСКОГО СЕЛЬСКОГО ПОСЕЛЕНИЯ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AA263D">
        <w:rPr>
          <w:b/>
          <w:bCs/>
          <w:sz w:val="26"/>
          <w:szCs w:val="26"/>
        </w:rPr>
        <w:t>ПОСТАНОВЛЕНИЕ</w:t>
      </w:r>
    </w:p>
    <w:p w:rsidR="006846A4" w:rsidRPr="00AA263D" w:rsidRDefault="006846A4" w:rsidP="006846A4">
      <w:pPr>
        <w:pStyle w:val="1"/>
        <w:pBdr>
          <w:bottom w:val="thinThickSmallGap" w:sz="18" w:space="0" w:color="auto"/>
        </w:pBdr>
        <w:jc w:val="center"/>
        <w:rPr>
          <w:b/>
          <w:bCs/>
          <w:color w:val="auto"/>
          <w:sz w:val="26"/>
          <w:szCs w:val="26"/>
        </w:rPr>
      </w:pPr>
    </w:p>
    <w:p w:rsidR="006846A4" w:rsidRPr="00AA263D" w:rsidRDefault="00940F15" w:rsidP="006846A4">
      <w:pPr>
        <w:pStyle w:val="1"/>
        <w:pBdr>
          <w:bottom w:val="thinThickSmallGap" w:sz="18" w:space="0" w:color="auto"/>
        </w:pBdr>
        <w:jc w:val="both"/>
        <w:rPr>
          <w:bCs/>
          <w:color w:val="auto"/>
          <w:sz w:val="26"/>
          <w:szCs w:val="26"/>
        </w:rPr>
      </w:pPr>
      <w:r w:rsidRPr="00AA263D">
        <w:rPr>
          <w:bCs/>
          <w:color w:val="auto"/>
          <w:sz w:val="26"/>
          <w:szCs w:val="26"/>
        </w:rPr>
        <w:t>1</w:t>
      </w:r>
      <w:r w:rsidR="00A665C8" w:rsidRPr="00AA263D">
        <w:rPr>
          <w:bCs/>
          <w:color w:val="auto"/>
          <w:sz w:val="26"/>
          <w:szCs w:val="26"/>
        </w:rPr>
        <w:t>6</w:t>
      </w:r>
      <w:r w:rsidRPr="00AA263D">
        <w:rPr>
          <w:bCs/>
          <w:color w:val="auto"/>
          <w:sz w:val="26"/>
          <w:szCs w:val="26"/>
        </w:rPr>
        <w:t>.03.2022</w:t>
      </w:r>
      <w:r w:rsidR="006846A4" w:rsidRPr="00AA263D">
        <w:rPr>
          <w:bCs/>
          <w:color w:val="auto"/>
          <w:sz w:val="26"/>
          <w:szCs w:val="26"/>
        </w:rPr>
        <w:t xml:space="preserve">          </w:t>
      </w:r>
      <w:r w:rsidR="006C66EF" w:rsidRPr="00AA263D">
        <w:rPr>
          <w:bCs/>
          <w:color w:val="auto"/>
          <w:sz w:val="26"/>
          <w:szCs w:val="26"/>
        </w:rPr>
        <w:t xml:space="preserve"> </w:t>
      </w:r>
      <w:r w:rsidR="00902443" w:rsidRPr="00AA263D">
        <w:rPr>
          <w:bCs/>
          <w:color w:val="auto"/>
          <w:sz w:val="26"/>
          <w:szCs w:val="26"/>
        </w:rPr>
        <w:t xml:space="preserve">                                      </w:t>
      </w:r>
      <w:r w:rsidR="006846A4" w:rsidRPr="00AA263D">
        <w:rPr>
          <w:bCs/>
          <w:color w:val="auto"/>
          <w:sz w:val="26"/>
          <w:szCs w:val="26"/>
        </w:rPr>
        <w:t xml:space="preserve">  № </w:t>
      </w:r>
      <w:r w:rsidRPr="00AA263D">
        <w:rPr>
          <w:bCs/>
          <w:color w:val="auto"/>
          <w:sz w:val="26"/>
          <w:szCs w:val="26"/>
        </w:rPr>
        <w:t>19</w:t>
      </w:r>
      <w:r w:rsidR="006846A4" w:rsidRPr="00AA263D">
        <w:rPr>
          <w:b/>
          <w:bCs/>
          <w:color w:val="auto"/>
          <w:sz w:val="26"/>
          <w:szCs w:val="26"/>
        </w:rPr>
        <w:t xml:space="preserve">                  </w:t>
      </w:r>
      <w:r w:rsidR="006C66EF" w:rsidRPr="00AA263D">
        <w:rPr>
          <w:b/>
          <w:bCs/>
          <w:color w:val="auto"/>
          <w:sz w:val="26"/>
          <w:szCs w:val="26"/>
        </w:rPr>
        <w:t xml:space="preserve">   </w:t>
      </w:r>
      <w:r w:rsidR="006846A4" w:rsidRPr="00AA263D">
        <w:rPr>
          <w:b/>
          <w:bCs/>
          <w:color w:val="auto"/>
          <w:sz w:val="26"/>
          <w:szCs w:val="26"/>
        </w:rPr>
        <w:t xml:space="preserve">          </w:t>
      </w:r>
      <w:r w:rsidR="00902443" w:rsidRPr="00AA263D">
        <w:rPr>
          <w:b/>
          <w:bCs/>
          <w:color w:val="auto"/>
          <w:sz w:val="26"/>
          <w:szCs w:val="26"/>
        </w:rPr>
        <w:t xml:space="preserve">  </w:t>
      </w:r>
      <w:r w:rsidR="006846A4" w:rsidRPr="00AA263D">
        <w:rPr>
          <w:b/>
          <w:bCs/>
          <w:color w:val="auto"/>
          <w:sz w:val="26"/>
          <w:szCs w:val="26"/>
        </w:rPr>
        <w:t xml:space="preserve">        </w:t>
      </w:r>
      <w:r w:rsidR="006846A4" w:rsidRPr="00AA263D">
        <w:rPr>
          <w:bCs/>
          <w:color w:val="auto"/>
          <w:sz w:val="26"/>
          <w:szCs w:val="26"/>
        </w:rPr>
        <w:t>х. Малая Каменка</w:t>
      </w:r>
      <w:r w:rsidR="006846A4" w:rsidRPr="00AA263D">
        <w:rPr>
          <w:b/>
          <w:bCs/>
          <w:color w:val="auto"/>
          <w:sz w:val="26"/>
          <w:szCs w:val="26"/>
        </w:rPr>
        <w:t xml:space="preserve">                       </w:t>
      </w:r>
    </w:p>
    <w:tbl>
      <w:tblPr>
        <w:tblW w:w="0" w:type="auto"/>
        <w:tblLook w:val="04A0"/>
      </w:tblPr>
      <w:tblGrid>
        <w:gridCol w:w="5172"/>
      </w:tblGrid>
      <w:tr w:rsidR="006846A4" w:rsidRPr="00AA263D" w:rsidTr="006846A4">
        <w:trPr>
          <w:trHeight w:val="1458"/>
        </w:trPr>
        <w:tc>
          <w:tcPr>
            <w:tcW w:w="5172" w:type="dxa"/>
          </w:tcPr>
          <w:p w:rsidR="006846A4" w:rsidRPr="00AA263D" w:rsidRDefault="006846A4" w:rsidP="006846A4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 xml:space="preserve">Об утверждении Административного Регламента муниципальной услуги </w:t>
            </w:r>
          </w:p>
          <w:p w:rsidR="006846A4" w:rsidRPr="00AA263D" w:rsidRDefault="006846A4" w:rsidP="006846A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по выдачи справок населению</w:t>
            </w:r>
          </w:p>
        </w:tc>
      </w:tr>
    </w:tbl>
    <w:p w:rsidR="007D5457" w:rsidRPr="00AA263D" w:rsidRDefault="007D5457" w:rsidP="00902443">
      <w:pPr>
        <w:ind w:firstLine="709"/>
        <w:jc w:val="both"/>
        <w:rPr>
          <w:sz w:val="26"/>
          <w:szCs w:val="26"/>
        </w:rPr>
      </w:pPr>
    </w:p>
    <w:p w:rsidR="006846A4" w:rsidRPr="00AA263D" w:rsidRDefault="006846A4" w:rsidP="0090244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В соответствии с Федеральным законом от 06.10.2003 года №131-ФЗ                             «Об общих принципах организации местного самоуправления в Российской Федерации»,  в соответствии с целями и задачами административной реформы для обеспечения необходимых условий по реализации прав и законных интересов граждан, повышения эффективности предоставления муниципальной услуги по  выдаче справок, руководствуясь Федеральным законом от 27.07.2010г № 210-ФЗ «Об организации предоставления государственных и муниципальных услуг», Администрация Малокаменского  сельского поселения </w:t>
      </w:r>
    </w:p>
    <w:p w:rsidR="006846A4" w:rsidRPr="00AA263D" w:rsidRDefault="006846A4" w:rsidP="006846A4">
      <w:pPr>
        <w:rPr>
          <w:sz w:val="26"/>
          <w:szCs w:val="26"/>
        </w:rPr>
      </w:pPr>
    </w:p>
    <w:p w:rsidR="006846A4" w:rsidRPr="00AA263D" w:rsidRDefault="006846A4" w:rsidP="006846A4">
      <w:pPr>
        <w:jc w:val="center"/>
        <w:rPr>
          <w:sz w:val="26"/>
          <w:szCs w:val="26"/>
        </w:rPr>
      </w:pPr>
      <w:r w:rsidRPr="00AA263D">
        <w:rPr>
          <w:sz w:val="26"/>
          <w:szCs w:val="26"/>
        </w:rPr>
        <w:t>ПОСТАНОВЛЯЕТ:</w:t>
      </w:r>
    </w:p>
    <w:p w:rsidR="006846A4" w:rsidRPr="00AA263D" w:rsidRDefault="006846A4" w:rsidP="006846A4">
      <w:pPr>
        <w:tabs>
          <w:tab w:val="left" w:pos="4005"/>
        </w:tabs>
        <w:rPr>
          <w:sz w:val="26"/>
          <w:szCs w:val="26"/>
        </w:rPr>
      </w:pPr>
    </w:p>
    <w:p w:rsidR="006846A4" w:rsidRPr="00AA263D" w:rsidRDefault="006846A4" w:rsidP="0090244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1. Утвердить Административный Регламент муниципальной услуги по выдачи справок населению (Приложение 1,2).</w:t>
      </w:r>
    </w:p>
    <w:p w:rsidR="00CC1CEE" w:rsidRPr="00AA263D" w:rsidRDefault="00D8009F" w:rsidP="0090244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</w:t>
      </w:r>
      <w:r w:rsidR="00CC1CEE" w:rsidRPr="00AA263D">
        <w:rPr>
          <w:sz w:val="26"/>
          <w:szCs w:val="26"/>
        </w:rPr>
        <w:t xml:space="preserve">.Признать утратившим силу постановление Администрации Малокаменского сельского поселения от 27.10.2009 № 33 «Об утверждении Административного Регламента муниципальной услуги по выдачи справок Администрации Малокаменского сельского поселения», от 23.01.2012 № 5  «О внесении изменений в постановление Администрации Малокаменского сельского поселения от 27.10.2009 № 33 «Об утверждении Административного </w:t>
      </w:r>
      <w:r w:rsidR="00F55C46" w:rsidRPr="00AA263D">
        <w:rPr>
          <w:sz w:val="26"/>
          <w:szCs w:val="26"/>
        </w:rPr>
        <w:t>р</w:t>
      </w:r>
      <w:r w:rsidR="00CC1CEE" w:rsidRPr="00AA263D">
        <w:rPr>
          <w:sz w:val="26"/>
          <w:szCs w:val="26"/>
        </w:rPr>
        <w:t xml:space="preserve">егламента муниципальной услуги по выдачи справок Администрации Малокаменского сельского поселения»», от 14.06.2012 № 47 «О внесении изменений в постановление Администрации Малокаменского сельского поселения от 27.10.2009 № 33 «Об утверждении Административного </w:t>
      </w:r>
      <w:r w:rsidR="00F55C46" w:rsidRPr="00AA263D">
        <w:rPr>
          <w:sz w:val="26"/>
          <w:szCs w:val="26"/>
        </w:rPr>
        <w:t>р</w:t>
      </w:r>
      <w:r w:rsidR="00CC1CEE" w:rsidRPr="00AA263D">
        <w:rPr>
          <w:sz w:val="26"/>
          <w:szCs w:val="26"/>
        </w:rPr>
        <w:t>егламента муниципальной услуги по выдачи справок Администрации Малокаменского сельского поселения»».</w:t>
      </w:r>
    </w:p>
    <w:p w:rsidR="00D8009F" w:rsidRPr="00AA263D" w:rsidRDefault="00D8009F" w:rsidP="00D8009F">
      <w:pPr>
        <w:ind w:firstLine="709"/>
        <w:jc w:val="both"/>
        <w:rPr>
          <w:rFonts w:eastAsia="Calibri" w:cs="Times New Roman"/>
          <w:b/>
          <w:sz w:val="26"/>
          <w:szCs w:val="26"/>
        </w:rPr>
      </w:pPr>
      <w:r w:rsidRPr="00AA263D">
        <w:rPr>
          <w:rFonts w:eastAsia="Calibri"/>
          <w:sz w:val="26"/>
          <w:szCs w:val="26"/>
          <w:lang w:eastAsia="en-US"/>
        </w:rPr>
        <w:t xml:space="preserve">3. </w:t>
      </w:r>
      <w:r w:rsidRPr="00AA263D">
        <w:rPr>
          <w:rFonts w:eastAsia="Calibri" w:cs="Times New Roman"/>
          <w:sz w:val="26"/>
          <w:szCs w:val="26"/>
        </w:rPr>
        <w:t>Постановление  подлежит опубликованию и размещению на официальном сайте Администрации Малокаменского сельского поселения http://malokamenskaya-adm.ru/ в информационно-телекоммуникационной сети  «Интернет».</w:t>
      </w:r>
    </w:p>
    <w:p w:rsidR="006846A4" w:rsidRPr="00AA263D" w:rsidRDefault="00902443" w:rsidP="00902443">
      <w:pPr>
        <w:tabs>
          <w:tab w:val="left" w:pos="7106"/>
          <w:tab w:val="left" w:pos="7667"/>
          <w:tab w:val="left" w:pos="8228"/>
        </w:tabs>
        <w:ind w:firstLine="709"/>
        <w:jc w:val="both"/>
        <w:rPr>
          <w:sz w:val="26"/>
          <w:szCs w:val="26"/>
        </w:rPr>
      </w:pPr>
      <w:r w:rsidRPr="00AA263D">
        <w:rPr>
          <w:rFonts w:eastAsia="Calibri"/>
          <w:sz w:val="26"/>
          <w:szCs w:val="26"/>
          <w:lang w:eastAsia="en-US"/>
        </w:rPr>
        <w:t>4</w:t>
      </w:r>
      <w:r w:rsidR="006846A4" w:rsidRPr="00AA263D">
        <w:rPr>
          <w:rFonts w:eastAsia="Calibri"/>
          <w:sz w:val="26"/>
          <w:szCs w:val="26"/>
          <w:lang w:eastAsia="en-US"/>
        </w:rPr>
        <w:t xml:space="preserve">. Контроль за исполнением настоящего  постановления </w:t>
      </w:r>
      <w:r w:rsidR="006846A4" w:rsidRPr="00AA263D">
        <w:rPr>
          <w:sz w:val="26"/>
          <w:szCs w:val="26"/>
        </w:rPr>
        <w:t>оставляю за собой.</w:t>
      </w:r>
    </w:p>
    <w:p w:rsidR="00F12ED2" w:rsidRPr="00AA263D" w:rsidRDefault="00F12ED2" w:rsidP="006846A4">
      <w:pPr>
        <w:jc w:val="both"/>
        <w:rPr>
          <w:sz w:val="26"/>
          <w:szCs w:val="26"/>
        </w:rPr>
      </w:pPr>
    </w:p>
    <w:p w:rsidR="007D5457" w:rsidRPr="00AA263D" w:rsidRDefault="007D5457" w:rsidP="006846A4">
      <w:pPr>
        <w:jc w:val="both"/>
        <w:rPr>
          <w:sz w:val="26"/>
          <w:szCs w:val="26"/>
        </w:rPr>
      </w:pPr>
    </w:p>
    <w:p w:rsidR="007D5457" w:rsidRPr="00AA263D" w:rsidRDefault="007D5457" w:rsidP="006846A4">
      <w:pPr>
        <w:jc w:val="both"/>
        <w:rPr>
          <w:sz w:val="26"/>
          <w:szCs w:val="26"/>
        </w:rPr>
      </w:pPr>
    </w:p>
    <w:p w:rsidR="006846A4" w:rsidRPr="00AA263D" w:rsidRDefault="006846A4" w:rsidP="006846A4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Исполняющий полномочия </w:t>
      </w:r>
    </w:p>
    <w:p w:rsidR="006846A4" w:rsidRPr="00AA263D" w:rsidRDefault="006846A4" w:rsidP="006846A4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>главы Администрации Малокаменского</w:t>
      </w:r>
    </w:p>
    <w:p w:rsidR="00B14623" w:rsidRDefault="006846A4" w:rsidP="00B14623">
      <w:pPr>
        <w:rPr>
          <w:sz w:val="26"/>
          <w:szCs w:val="26"/>
        </w:rPr>
      </w:pPr>
      <w:r w:rsidRPr="00AA263D">
        <w:rPr>
          <w:sz w:val="26"/>
          <w:szCs w:val="26"/>
        </w:rPr>
        <w:t>сельского поселения</w:t>
      </w:r>
      <w:r w:rsidRPr="00AA263D">
        <w:rPr>
          <w:sz w:val="26"/>
          <w:szCs w:val="26"/>
        </w:rPr>
        <w:tab/>
        <w:t xml:space="preserve">                                                                     Ю.К. Погребнов</w:t>
      </w:r>
    </w:p>
    <w:p w:rsidR="00AA263D" w:rsidRPr="00AA263D" w:rsidRDefault="00AA263D" w:rsidP="00B14623">
      <w:pPr>
        <w:rPr>
          <w:sz w:val="26"/>
          <w:szCs w:val="26"/>
        </w:r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4C5EC6" w:rsidTr="004C5EC6">
        <w:tc>
          <w:tcPr>
            <w:tcW w:w="4358" w:type="dxa"/>
          </w:tcPr>
          <w:p w:rsidR="004C5EC6" w:rsidRPr="00902443" w:rsidRDefault="001B274B" w:rsidP="00902443">
            <w:pPr>
              <w:pStyle w:val="21"/>
              <w:tabs>
                <w:tab w:val="left" w:pos="1197"/>
              </w:tabs>
              <w:jc w:val="right"/>
              <w:rPr>
                <w:sz w:val="20"/>
              </w:rPr>
            </w:pPr>
            <w:r w:rsidRPr="0019387E">
              <w:rPr>
                <w:szCs w:val="28"/>
              </w:rPr>
              <w:lastRenderedPageBreak/>
              <w:t> </w:t>
            </w:r>
            <w:r w:rsidR="004C5EC6" w:rsidRPr="00902443">
              <w:rPr>
                <w:sz w:val="20"/>
              </w:rPr>
              <w:t>Приложение № 1</w:t>
            </w:r>
          </w:p>
          <w:p w:rsidR="004C5EC6" w:rsidRPr="00902443" w:rsidRDefault="004C5EC6" w:rsidP="00902443">
            <w:pPr>
              <w:pStyle w:val="21"/>
              <w:tabs>
                <w:tab w:val="left" w:pos="1197"/>
              </w:tabs>
              <w:jc w:val="right"/>
              <w:rPr>
                <w:sz w:val="20"/>
              </w:rPr>
            </w:pPr>
            <w:r w:rsidRPr="00902443">
              <w:rPr>
                <w:sz w:val="20"/>
              </w:rPr>
              <w:t>к постановлению Администрации Малокаменского сельского поселения</w:t>
            </w:r>
          </w:p>
          <w:p w:rsidR="004C5EC6" w:rsidRPr="00902443" w:rsidRDefault="00902443" w:rsidP="00902443">
            <w:pPr>
              <w:jc w:val="right"/>
              <w:rPr>
                <w:sz w:val="28"/>
                <w:szCs w:val="28"/>
              </w:rPr>
            </w:pPr>
            <w:r w:rsidRPr="00902443">
              <w:rPr>
                <w:sz w:val="20"/>
                <w:szCs w:val="20"/>
              </w:rPr>
              <w:t>от 14.03.2022 № 19</w:t>
            </w:r>
          </w:p>
        </w:tc>
      </w:tr>
    </w:tbl>
    <w:p w:rsidR="004C5EC6" w:rsidRDefault="004C5EC6" w:rsidP="00E25233">
      <w:pPr>
        <w:jc w:val="right"/>
      </w:pPr>
    </w:p>
    <w:p w:rsidR="001B274B" w:rsidRPr="00AA263D" w:rsidRDefault="001B274B" w:rsidP="008477A1">
      <w:pPr>
        <w:jc w:val="center"/>
        <w:rPr>
          <w:sz w:val="26"/>
          <w:szCs w:val="26"/>
        </w:rPr>
      </w:pPr>
      <w:r w:rsidRPr="00AA263D">
        <w:rPr>
          <w:b/>
          <w:bCs/>
          <w:sz w:val="26"/>
          <w:szCs w:val="26"/>
        </w:rPr>
        <w:t>Административный регламент</w:t>
      </w:r>
    </w:p>
    <w:p w:rsidR="001B274B" w:rsidRPr="00AA263D" w:rsidRDefault="001B274B" w:rsidP="008477A1">
      <w:pPr>
        <w:jc w:val="center"/>
        <w:rPr>
          <w:sz w:val="26"/>
          <w:szCs w:val="26"/>
        </w:rPr>
      </w:pPr>
      <w:r w:rsidRPr="00AA263D">
        <w:rPr>
          <w:b/>
          <w:bCs/>
          <w:sz w:val="26"/>
          <w:szCs w:val="26"/>
        </w:rPr>
        <w:t>по предоставлению муниципальной услуги по выдаче справок</w:t>
      </w:r>
      <w:r w:rsidR="00C56D62" w:rsidRPr="00AA263D">
        <w:rPr>
          <w:b/>
          <w:bCs/>
          <w:sz w:val="26"/>
          <w:szCs w:val="26"/>
        </w:rPr>
        <w:t xml:space="preserve"> населению</w:t>
      </w:r>
    </w:p>
    <w:p w:rsidR="001B274B" w:rsidRPr="00AA263D" w:rsidRDefault="001B274B" w:rsidP="008477A1">
      <w:pPr>
        <w:jc w:val="center"/>
        <w:rPr>
          <w:sz w:val="26"/>
          <w:szCs w:val="26"/>
        </w:rPr>
      </w:pPr>
    </w:p>
    <w:p w:rsidR="001B274B" w:rsidRPr="00AA263D" w:rsidRDefault="001B274B" w:rsidP="006E7AE6">
      <w:pPr>
        <w:pStyle w:val="a6"/>
        <w:numPr>
          <w:ilvl w:val="0"/>
          <w:numId w:val="18"/>
        </w:numPr>
        <w:jc w:val="center"/>
        <w:rPr>
          <w:sz w:val="26"/>
          <w:szCs w:val="26"/>
        </w:rPr>
      </w:pPr>
      <w:r w:rsidRPr="00AA263D">
        <w:rPr>
          <w:b/>
          <w:bCs/>
          <w:sz w:val="26"/>
          <w:szCs w:val="26"/>
        </w:rPr>
        <w:t>Общие положения</w:t>
      </w:r>
    </w:p>
    <w:p w:rsidR="00C56D62" w:rsidRPr="00AA263D" w:rsidRDefault="00C56D62" w:rsidP="00C56D62">
      <w:pPr>
        <w:jc w:val="both"/>
        <w:rPr>
          <w:rFonts w:cs="Times New Roman"/>
          <w:sz w:val="26"/>
          <w:szCs w:val="26"/>
        </w:rPr>
      </w:pPr>
    </w:p>
    <w:p w:rsidR="006F2974" w:rsidRPr="00AA263D" w:rsidRDefault="006F2974" w:rsidP="00565AEC">
      <w:pPr>
        <w:pStyle w:val="a6"/>
        <w:numPr>
          <w:ilvl w:val="1"/>
          <w:numId w:val="18"/>
        </w:numPr>
        <w:ind w:left="0" w:firstLine="0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Услуги,</w:t>
      </w:r>
      <w:r w:rsidR="00245CD1" w:rsidRPr="00AA263D">
        <w:rPr>
          <w:rFonts w:cs="Times New Roman"/>
          <w:sz w:val="26"/>
          <w:szCs w:val="26"/>
        </w:rPr>
        <w:t xml:space="preserve"> подлежащие регламентации:</w:t>
      </w:r>
    </w:p>
    <w:p w:rsidR="00C56D62" w:rsidRPr="00AA263D" w:rsidRDefault="001B274B" w:rsidP="00C56D62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Административный регламент по предоставлению муниципальной услуги по выдаче справок</w:t>
      </w:r>
      <w:r w:rsidR="00245CD1" w:rsidRPr="00AA263D">
        <w:rPr>
          <w:rFonts w:cs="Times New Roman"/>
          <w:sz w:val="26"/>
          <w:szCs w:val="26"/>
        </w:rPr>
        <w:t xml:space="preserve"> и выписок </w:t>
      </w:r>
      <w:r w:rsidRPr="00AA263D">
        <w:rPr>
          <w:rFonts w:cs="Times New Roman"/>
          <w:sz w:val="26"/>
          <w:szCs w:val="26"/>
        </w:rPr>
        <w:t xml:space="preserve"> юридическим и физическим лицам </w:t>
      </w:r>
      <w:r w:rsidR="006F2974" w:rsidRPr="00AA263D">
        <w:rPr>
          <w:rFonts w:cs="Times New Roman"/>
          <w:sz w:val="26"/>
          <w:szCs w:val="26"/>
        </w:rPr>
        <w:t xml:space="preserve"> Администрацией </w:t>
      </w:r>
      <w:r w:rsidR="00C56D62" w:rsidRPr="00AA263D">
        <w:rPr>
          <w:rFonts w:cs="Times New Roman"/>
          <w:sz w:val="26"/>
          <w:szCs w:val="26"/>
        </w:rPr>
        <w:t>Малокаменского сельского поселения (</w:t>
      </w:r>
      <w:r w:rsidR="006F2974" w:rsidRPr="00AA263D">
        <w:rPr>
          <w:rFonts w:cs="Times New Roman"/>
          <w:sz w:val="26"/>
          <w:szCs w:val="26"/>
        </w:rPr>
        <w:t>далее</w:t>
      </w:r>
      <w:r w:rsidR="00902443" w:rsidRPr="00AA263D">
        <w:rPr>
          <w:rFonts w:cs="Times New Roman"/>
          <w:sz w:val="26"/>
          <w:szCs w:val="26"/>
        </w:rPr>
        <w:t xml:space="preserve"> </w:t>
      </w:r>
      <w:r w:rsidR="006F2974" w:rsidRPr="00AA263D">
        <w:rPr>
          <w:rFonts w:cs="Times New Roman"/>
          <w:sz w:val="26"/>
          <w:szCs w:val="26"/>
        </w:rPr>
        <w:t xml:space="preserve">-Административный регламент и муниципальные услуги, соответственно) </w:t>
      </w:r>
      <w:r w:rsidRPr="00AA263D">
        <w:rPr>
          <w:rFonts w:cs="Times New Roman"/>
          <w:sz w:val="26"/>
          <w:szCs w:val="26"/>
        </w:rPr>
        <w:t>разработан в целях повышения качества и</w:t>
      </w:r>
      <w:r w:rsidR="006F2974" w:rsidRPr="00AA263D">
        <w:rPr>
          <w:rFonts w:cs="Times New Roman"/>
          <w:sz w:val="26"/>
          <w:szCs w:val="26"/>
        </w:rPr>
        <w:t xml:space="preserve">сполнения муниципальной услуги. Административный регламент </w:t>
      </w:r>
      <w:r w:rsidRPr="00AA263D">
        <w:rPr>
          <w:rFonts w:cs="Times New Roman"/>
          <w:sz w:val="26"/>
          <w:szCs w:val="26"/>
        </w:rPr>
        <w:t xml:space="preserve">определяет сроки и последовательность действий </w:t>
      </w:r>
      <w:r w:rsidR="006F2974" w:rsidRPr="00AA263D">
        <w:rPr>
          <w:rFonts w:cs="Times New Roman"/>
          <w:sz w:val="26"/>
          <w:szCs w:val="26"/>
        </w:rPr>
        <w:t xml:space="preserve">(административных  процедур) </w:t>
      </w:r>
      <w:r w:rsidRPr="00AA263D">
        <w:rPr>
          <w:rFonts w:cs="Times New Roman"/>
          <w:sz w:val="26"/>
          <w:szCs w:val="26"/>
        </w:rPr>
        <w:t>при предоставлении муниципальной услуги.</w:t>
      </w:r>
    </w:p>
    <w:p w:rsidR="00433D71" w:rsidRPr="00AA263D" w:rsidRDefault="00C56D62" w:rsidP="00565AEC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1.2. </w:t>
      </w:r>
      <w:r w:rsidR="001B274B" w:rsidRPr="00AA263D">
        <w:rPr>
          <w:rFonts w:cs="Times New Roman"/>
          <w:sz w:val="26"/>
          <w:szCs w:val="26"/>
        </w:rPr>
        <w:t>Предоставление муниципальной услуги осуществляется в соответствии с</w:t>
      </w:r>
      <w:r w:rsidR="00245CD1" w:rsidRPr="00AA263D">
        <w:rPr>
          <w:rFonts w:cs="Times New Roman"/>
          <w:sz w:val="26"/>
          <w:szCs w:val="26"/>
        </w:rPr>
        <w:t xml:space="preserve">: 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C56D62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>Ко</w:t>
      </w:r>
      <w:r w:rsidR="00C56D62" w:rsidRPr="00AA263D">
        <w:rPr>
          <w:rFonts w:cs="Times New Roman"/>
          <w:sz w:val="26"/>
          <w:szCs w:val="26"/>
        </w:rPr>
        <w:t>нституцией Российской Федерации;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1B274B" w:rsidRPr="00AA263D">
        <w:rPr>
          <w:rFonts w:cs="Times New Roman"/>
          <w:sz w:val="26"/>
          <w:szCs w:val="26"/>
        </w:rPr>
        <w:t xml:space="preserve"> Граждански</w:t>
      </w:r>
      <w:r w:rsidR="00C56D62" w:rsidRPr="00AA263D">
        <w:rPr>
          <w:rFonts w:cs="Times New Roman"/>
          <w:sz w:val="26"/>
          <w:szCs w:val="26"/>
        </w:rPr>
        <w:t>м кодексом Российской Федерации;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1B274B" w:rsidRPr="00AA263D">
        <w:rPr>
          <w:rFonts w:cs="Times New Roman"/>
          <w:sz w:val="26"/>
          <w:szCs w:val="26"/>
        </w:rPr>
        <w:t xml:space="preserve"> Федеральным законом от </w:t>
      </w:r>
      <w:r w:rsidR="004862BE" w:rsidRPr="00AA263D">
        <w:rPr>
          <w:rFonts w:cs="Times New Roman"/>
          <w:sz w:val="26"/>
          <w:szCs w:val="26"/>
        </w:rPr>
        <w:t xml:space="preserve">06.10.2003 </w:t>
      </w:r>
      <w:r w:rsidR="001B274B" w:rsidRPr="00AA263D">
        <w:rPr>
          <w:rFonts w:cs="Times New Roman"/>
          <w:sz w:val="26"/>
          <w:szCs w:val="26"/>
        </w:rPr>
        <w:t>№ 131-ФЗ «Об общих принципах организации местного самоупра</w:t>
      </w:r>
      <w:r w:rsidR="00C56D62" w:rsidRPr="00AA263D">
        <w:rPr>
          <w:rFonts w:cs="Times New Roman"/>
          <w:sz w:val="26"/>
          <w:szCs w:val="26"/>
        </w:rPr>
        <w:t>вления в Российской Федерации»;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1B274B" w:rsidRPr="00AA263D">
        <w:rPr>
          <w:rFonts w:cs="Times New Roman"/>
          <w:sz w:val="26"/>
          <w:szCs w:val="26"/>
        </w:rPr>
        <w:t>Федеральны</w:t>
      </w:r>
      <w:r w:rsidR="004862BE" w:rsidRPr="00AA263D">
        <w:rPr>
          <w:rFonts w:cs="Times New Roman"/>
          <w:sz w:val="26"/>
          <w:szCs w:val="26"/>
        </w:rPr>
        <w:t xml:space="preserve">м законом от 07.07.2003 </w:t>
      </w:r>
      <w:r w:rsidR="001B274B" w:rsidRPr="00AA263D">
        <w:rPr>
          <w:rFonts w:cs="Times New Roman"/>
          <w:sz w:val="26"/>
          <w:szCs w:val="26"/>
        </w:rPr>
        <w:t>№ 112-ФЗ</w:t>
      </w:r>
      <w:r w:rsidR="00C56D62" w:rsidRPr="00AA263D">
        <w:rPr>
          <w:rFonts w:cs="Times New Roman"/>
          <w:sz w:val="26"/>
          <w:szCs w:val="26"/>
        </w:rPr>
        <w:t xml:space="preserve"> «О личном подсобном хозяйстве»;</w:t>
      </w:r>
    </w:p>
    <w:p w:rsidR="00C56D62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521C89" w:rsidRPr="00AA263D">
        <w:rPr>
          <w:rFonts w:cs="Times New Roman"/>
          <w:sz w:val="26"/>
          <w:szCs w:val="26"/>
        </w:rPr>
        <w:t xml:space="preserve"> Постановлением Министерства труда и социального развития Российской Федерации и Пенсионного фонда Российской Федерации от 27.02.2002 </w:t>
      </w:r>
      <w:r w:rsidR="00C56D62" w:rsidRPr="00AA263D">
        <w:rPr>
          <w:rFonts w:cs="Times New Roman"/>
          <w:sz w:val="26"/>
          <w:szCs w:val="26"/>
        </w:rPr>
        <w:t xml:space="preserve">                 </w:t>
      </w:r>
      <w:r w:rsidR="00521C89" w:rsidRPr="00AA263D">
        <w:rPr>
          <w:rFonts w:cs="Times New Roman"/>
          <w:sz w:val="26"/>
          <w:szCs w:val="26"/>
        </w:rPr>
        <w:t>№</w:t>
      </w:r>
      <w:r w:rsidR="00C56D62" w:rsidRPr="00AA263D">
        <w:rPr>
          <w:rFonts w:cs="Times New Roman"/>
          <w:sz w:val="26"/>
          <w:szCs w:val="26"/>
        </w:rPr>
        <w:t xml:space="preserve"> </w:t>
      </w:r>
      <w:r w:rsidR="00521C89" w:rsidRPr="00AA263D">
        <w:rPr>
          <w:rFonts w:cs="Times New Roman"/>
          <w:sz w:val="26"/>
          <w:szCs w:val="26"/>
        </w:rPr>
        <w:t>16/19 «Об утверждении Перечня документов, необходимых для установления трудовой пенсии и пенсии по государственному пенсионному обеспечен6ию в соответствии с федеральными законами « О трудовых пенсиях  в Российской Федерации» и  «О государственном пенсионном обеспеч</w:t>
      </w:r>
      <w:r w:rsidR="00C56D62" w:rsidRPr="00AA263D">
        <w:rPr>
          <w:rFonts w:cs="Times New Roman"/>
          <w:sz w:val="26"/>
          <w:szCs w:val="26"/>
        </w:rPr>
        <w:t>ении в Российской Федерации»  (</w:t>
      </w:r>
      <w:r w:rsidR="00521C89" w:rsidRPr="00AA263D">
        <w:rPr>
          <w:rFonts w:cs="Times New Roman"/>
          <w:sz w:val="26"/>
          <w:szCs w:val="26"/>
        </w:rPr>
        <w:t>Текст постановления опубликован в «Российской газете</w:t>
      </w:r>
      <w:r w:rsidRPr="00AA263D">
        <w:rPr>
          <w:rFonts w:cs="Times New Roman"/>
          <w:sz w:val="26"/>
          <w:szCs w:val="26"/>
        </w:rPr>
        <w:t xml:space="preserve">» от </w:t>
      </w:r>
      <w:r w:rsidR="004862BE" w:rsidRPr="00AA263D">
        <w:rPr>
          <w:rFonts w:cs="Times New Roman"/>
          <w:sz w:val="26"/>
          <w:szCs w:val="26"/>
        </w:rPr>
        <w:t>05.06.</w:t>
      </w:r>
      <w:r w:rsidRPr="00AA263D">
        <w:rPr>
          <w:rFonts w:cs="Times New Roman"/>
          <w:sz w:val="26"/>
          <w:szCs w:val="26"/>
        </w:rPr>
        <w:t xml:space="preserve">2002 № 1200, в Бюллетене нормативных актов федеральных органов власти от </w:t>
      </w:r>
      <w:r w:rsidR="004862BE" w:rsidRPr="00AA263D">
        <w:rPr>
          <w:rFonts w:cs="Times New Roman"/>
          <w:sz w:val="26"/>
          <w:szCs w:val="26"/>
        </w:rPr>
        <w:t>01.07.</w:t>
      </w:r>
      <w:r w:rsidRPr="00AA263D">
        <w:rPr>
          <w:rFonts w:cs="Times New Roman"/>
          <w:sz w:val="26"/>
          <w:szCs w:val="26"/>
        </w:rPr>
        <w:t>2002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года №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26); 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C56D6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Областным з</w:t>
      </w:r>
      <w:r w:rsidR="00C56D62" w:rsidRPr="00AA263D">
        <w:rPr>
          <w:rFonts w:cs="Times New Roman"/>
          <w:sz w:val="26"/>
          <w:szCs w:val="26"/>
        </w:rPr>
        <w:t>аконом от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="00C56D62" w:rsidRPr="00AA263D">
        <w:rPr>
          <w:rFonts w:cs="Times New Roman"/>
          <w:sz w:val="26"/>
          <w:szCs w:val="26"/>
        </w:rPr>
        <w:t>22.10.2004 №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="00C56D62" w:rsidRPr="00AA263D">
        <w:rPr>
          <w:rFonts w:cs="Times New Roman"/>
          <w:sz w:val="26"/>
          <w:szCs w:val="26"/>
        </w:rPr>
        <w:t>174</w:t>
      </w:r>
      <w:r w:rsidR="004862BE" w:rsidRPr="00AA263D">
        <w:rPr>
          <w:rFonts w:cs="Times New Roman"/>
          <w:sz w:val="26"/>
          <w:szCs w:val="26"/>
        </w:rPr>
        <w:t>-</w:t>
      </w:r>
      <w:r w:rsidRPr="00AA263D">
        <w:rPr>
          <w:rFonts w:cs="Times New Roman"/>
          <w:sz w:val="26"/>
          <w:szCs w:val="26"/>
        </w:rPr>
        <w:t>ЗС «Об адресной социальной</w:t>
      </w:r>
      <w:r w:rsidR="00C56D62" w:rsidRPr="00AA263D">
        <w:rPr>
          <w:rFonts w:cs="Times New Roman"/>
          <w:sz w:val="26"/>
          <w:szCs w:val="26"/>
        </w:rPr>
        <w:t xml:space="preserve"> помощи в Ростовской области» (</w:t>
      </w:r>
      <w:r w:rsidRPr="00AA263D">
        <w:rPr>
          <w:rFonts w:cs="Times New Roman"/>
          <w:sz w:val="26"/>
          <w:szCs w:val="26"/>
        </w:rPr>
        <w:t>Наше время № 266-269, 03.11.2004)</w:t>
      </w:r>
      <w:r w:rsidR="004862BE" w:rsidRPr="00AA263D">
        <w:rPr>
          <w:rFonts w:cs="Times New Roman"/>
          <w:sz w:val="26"/>
          <w:szCs w:val="26"/>
        </w:rPr>
        <w:t>;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Областным законом от 07.10.2005 года №</w:t>
      </w:r>
      <w:r w:rsidR="004862BE" w:rsidRPr="00AA263D">
        <w:rPr>
          <w:rFonts w:cs="Times New Roman"/>
          <w:sz w:val="26"/>
          <w:szCs w:val="26"/>
        </w:rPr>
        <w:t xml:space="preserve"> 363-ЗС «</w:t>
      </w:r>
      <w:r w:rsidRPr="00AA263D">
        <w:rPr>
          <w:rFonts w:cs="Times New Roman"/>
          <w:sz w:val="26"/>
          <w:szCs w:val="26"/>
        </w:rPr>
        <w:t>Об учете граждан в качестве нуждающихся в жилых помещениях, предоставляемых по договору  социального найма на т</w:t>
      </w:r>
      <w:r w:rsidR="004862BE" w:rsidRPr="00AA263D">
        <w:rPr>
          <w:rFonts w:cs="Times New Roman"/>
          <w:sz w:val="26"/>
          <w:szCs w:val="26"/>
        </w:rPr>
        <w:t>ерритории Ростовской области» («Наше время» от 18.10.</w:t>
      </w:r>
      <w:r w:rsidRPr="00AA263D">
        <w:rPr>
          <w:rFonts w:cs="Times New Roman"/>
          <w:sz w:val="26"/>
          <w:szCs w:val="26"/>
        </w:rPr>
        <w:t>2005 № 259 (17594));</w:t>
      </w:r>
    </w:p>
    <w:p w:rsidR="009973EF" w:rsidRPr="00AA263D" w:rsidRDefault="009973EF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Областным законом от 18.09.2006 года №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540-ЗС «О порядке рассмотрения обращений граждан» («Наше время»,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№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176-177,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16.05.2007)</w:t>
      </w:r>
      <w:r w:rsidR="004862BE" w:rsidRPr="00AA263D">
        <w:rPr>
          <w:rFonts w:cs="Times New Roman"/>
          <w:sz w:val="26"/>
          <w:szCs w:val="26"/>
        </w:rPr>
        <w:t>;</w:t>
      </w:r>
    </w:p>
    <w:p w:rsidR="005E18F3" w:rsidRPr="00AA263D" w:rsidRDefault="009973EF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Постановлением Администрации Ростовской области от</w:t>
      </w:r>
      <w:r w:rsidR="005E18F3" w:rsidRPr="00AA263D">
        <w:rPr>
          <w:rFonts w:cs="Times New Roman"/>
          <w:sz w:val="26"/>
          <w:szCs w:val="26"/>
        </w:rPr>
        <w:t xml:space="preserve"> 15.12.2011</w:t>
      </w:r>
      <w:r w:rsidRPr="00AA263D">
        <w:rPr>
          <w:rFonts w:cs="Times New Roman"/>
          <w:sz w:val="26"/>
          <w:szCs w:val="26"/>
        </w:rPr>
        <w:t xml:space="preserve"> №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="005E18F3" w:rsidRPr="00AA263D">
        <w:rPr>
          <w:rFonts w:cs="Times New Roman"/>
          <w:sz w:val="26"/>
          <w:szCs w:val="26"/>
        </w:rPr>
        <w:t>232</w:t>
      </w:r>
      <w:r w:rsidR="004862BE" w:rsidRPr="00AA263D">
        <w:rPr>
          <w:rFonts w:cs="Times New Roman"/>
          <w:sz w:val="26"/>
          <w:szCs w:val="26"/>
        </w:rPr>
        <w:t xml:space="preserve"> «</w:t>
      </w:r>
      <w:r w:rsidRPr="00AA263D">
        <w:rPr>
          <w:rFonts w:cs="Times New Roman"/>
          <w:sz w:val="26"/>
          <w:szCs w:val="26"/>
        </w:rPr>
        <w:t>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 для погребения, мер социальной поддержки в соответствии с отдельными норм</w:t>
      </w:r>
      <w:r w:rsidR="001B729F" w:rsidRPr="00AA263D">
        <w:rPr>
          <w:rFonts w:cs="Times New Roman"/>
          <w:sz w:val="26"/>
          <w:szCs w:val="26"/>
        </w:rPr>
        <w:t>а</w:t>
      </w:r>
      <w:r w:rsidRPr="00AA263D">
        <w:rPr>
          <w:rFonts w:cs="Times New Roman"/>
          <w:sz w:val="26"/>
          <w:szCs w:val="26"/>
        </w:rPr>
        <w:t>тивными правовыми актами социальной направленности, а также об услов</w:t>
      </w:r>
      <w:r w:rsidR="005E18F3" w:rsidRPr="00AA263D">
        <w:rPr>
          <w:rFonts w:cs="Times New Roman"/>
          <w:sz w:val="26"/>
          <w:szCs w:val="26"/>
        </w:rPr>
        <w:t>иях и порядке их назначения»</w:t>
      </w:r>
      <w:r w:rsidR="004862BE" w:rsidRPr="00AA263D">
        <w:rPr>
          <w:rFonts w:cs="Times New Roman"/>
          <w:sz w:val="26"/>
          <w:szCs w:val="26"/>
        </w:rPr>
        <w:t>;</w:t>
      </w:r>
      <w:r w:rsidR="005E18F3" w:rsidRPr="00AA263D">
        <w:rPr>
          <w:rFonts w:cs="Times New Roman"/>
          <w:sz w:val="26"/>
          <w:szCs w:val="26"/>
        </w:rPr>
        <w:t xml:space="preserve"> </w:t>
      </w:r>
    </w:p>
    <w:p w:rsidR="00EC6DE0" w:rsidRPr="00AA263D" w:rsidRDefault="00EC6DE0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Постановлением Администрации Ростовской области от 21.05.2007 №</w:t>
      </w:r>
      <w:r w:rsidR="004862BE" w:rsidRPr="00AA263D">
        <w:rPr>
          <w:rFonts w:cs="Times New Roman"/>
          <w:sz w:val="26"/>
          <w:szCs w:val="26"/>
        </w:rPr>
        <w:t xml:space="preserve"> 205 «</w:t>
      </w:r>
      <w:r w:rsidRPr="00AA263D">
        <w:rPr>
          <w:rFonts w:cs="Times New Roman"/>
          <w:sz w:val="26"/>
          <w:szCs w:val="26"/>
        </w:rPr>
        <w:t xml:space="preserve">Об утверждении Упрощенного порядка предоставления торговых мест на сельскохозяйственном розничном рынке и сельскохозяйственном кооперативном </w:t>
      </w:r>
      <w:r w:rsidRPr="00AA263D">
        <w:rPr>
          <w:rFonts w:cs="Times New Roman"/>
          <w:sz w:val="26"/>
          <w:szCs w:val="26"/>
        </w:rPr>
        <w:lastRenderedPageBreak/>
        <w:t>роз</w:t>
      </w:r>
      <w:r w:rsidR="001B729F" w:rsidRPr="00AA263D">
        <w:rPr>
          <w:rFonts w:cs="Times New Roman"/>
          <w:sz w:val="26"/>
          <w:szCs w:val="26"/>
        </w:rPr>
        <w:t>н</w:t>
      </w:r>
      <w:r w:rsidRPr="00AA263D">
        <w:rPr>
          <w:rFonts w:cs="Times New Roman"/>
          <w:sz w:val="26"/>
          <w:szCs w:val="26"/>
        </w:rPr>
        <w:t>ичном рынке на Территории Ростовской области»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(«Наше время») от </w:t>
      </w:r>
      <w:r w:rsidR="004862BE" w:rsidRPr="00AA263D">
        <w:rPr>
          <w:rFonts w:cs="Times New Roman"/>
          <w:sz w:val="26"/>
          <w:szCs w:val="26"/>
        </w:rPr>
        <w:t>30.05.</w:t>
      </w:r>
      <w:r w:rsidRPr="00AA263D">
        <w:rPr>
          <w:rFonts w:cs="Times New Roman"/>
          <w:sz w:val="26"/>
          <w:szCs w:val="26"/>
        </w:rPr>
        <w:t>2007 № 189-190</w:t>
      </w:r>
      <w:r w:rsidR="004862BE" w:rsidRPr="00AA263D">
        <w:rPr>
          <w:rFonts w:cs="Times New Roman"/>
          <w:sz w:val="26"/>
          <w:szCs w:val="26"/>
        </w:rPr>
        <w:t xml:space="preserve"> (</w:t>
      </w:r>
      <w:r w:rsidRPr="00AA263D">
        <w:rPr>
          <w:rFonts w:cs="Times New Roman"/>
          <w:sz w:val="26"/>
          <w:szCs w:val="26"/>
        </w:rPr>
        <w:t>18251-18252);</w:t>
      </w:r>
    </w:p>
    <w:p w:rsidR="00131F7C" w:rsidRPr="00AA263D" w:rsidRDefault="001B729F" w:rsidP="009A72D1">
      <w:pPr>
        <w:pStyle w:val="a6"/>
        <w:ind w:left="0" w:firstLine="1134"/>
        <w:jc w:val="both"/>
        <w:rPr>
          <w:rFonts w:eastAsia="Times New Roman" w:cs="Times New Roman"/>
          <w:color w:val="000000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Постановлением Администрации Ростовской области от 03.08.2007 №</w:t>
      </w:r>
      <w:r w:rsidR="004862BE" w:rsidRPr="00AA263D">
        <w:rPr>
          <w:rFonts w:cs="Times New Roman"/>
          <w:sz w:val="26"/>
          <w:szCs w:val="26"/>
        </w:rPr>
        <w:t xml:space="preserve"> 312 «</w:t>
      </w:r>
      <w:r w:rsidRPr="00AA263D">
        <w:rPr>
          <w:rFonts w:cs="Times New Roman"/>
          <w:sz w:val="26"/>
          <w:szCs w:val="26"/>
        </w:rPr>
        <w:t>О порядке предоставления мер социальной поддержки по  обеспечению жильем ветеранов, инвалидов и семей, имеющих детей-инвалидов»</w:t>
      </w:r>
      <w:r w:rsidR="004862BE" w:rsidRPr="00AA263D">
        <w:rPr>
          <w:rFonts w:cs="Times New Roman"/>
          <w:sz w:val="26"/>
          <w:szCs w:val="26"/>
        </w:rPr>
        <w:t xml:space="preserve"> («</w:t>
      </w:r>
      <w:r w:rsidRPr="00AA263D">
        <w:rPr>
          <w:rFonts w:cs="Times New Roman"/>
          <w:sz w:val="26"/>
          <w:szCs w:val="26"/>
        </w:rPr>
        <w:t xml:space="preserve">Наше время» от </w:t>
      </w:r>
      <w:r w:rsidR="004862BE" w:rsidRPr="00AA263D">
        <w:rPr>
          <w:rFonts w:cs="Times New Roman"/>
          <w:sz w:val="26"/>
          <w:szCs w:val="26"/>
        </w:rPr>
        <w:t>15.08.</w:t>
      </w:r>
      <w:r w:rsidRPr="00AA263D">
        <w:rPr>
          <w:rFonts w:cs="Times New Roman"/>
          <w:sz w:val="26"/>
          <w:szCs w:val="26"/>
        </w:rPr>
        <w:t xml:space="preserve">2007 </w:t>
      </w:r>
      <w:r w:rsidR="004862BE" w:rsidRPr="00AA263D">
        <w:rPr>
          <w:rFonts w:cs="Times New Roman"/>
          <w:sz w:val="26"/>
          <w:szCs w:val="26"/>
        </w:rPr>
        <w:t>№ 268-272 (</w:t>
      </w:r>
      <w:r w:rsidRPr="00AA263D">
        <w:rPr>
          <w:rFonts w:cs="Times New Roman"/>
          <w:sz w:val="26"/>
          <w:szCs w:val="26"/>
        </w:rPr>
        <w:t>18331-18335));</w:t>
      </w:r>
    </w:p>
    <w:p w:rsidR="00131F7C" w:rsidRPr="00AA263D" w:rsidRDefault="00131F7C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eastAsia="Times New Roman" w:cs="Times New Roman"/>
          <w:color w:val="000000"/>
          <w:sz w:val="26"/>
          <w:szCs w:val="26"/>
        </w:rPr>
        <w:t>-</w:t>
      </w:r>
      <w:r w:rsidR="004862BE" w:rsidRPr="00AA263D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Федеральным законом РФ от </w:t>
      </w:r>
      <w:r w:rsidR="004862BE" w:rsidRPr="00AA263D">
        <w:rPr>
          <w:rFonts w:cs="Times New Roman"/>
          <w:sz w:val="26"/>
          <w:szCs w:val="26"/>
        </w:rPr>
        <w:t>09.02.</w:t>
      </w:r>
      <w:r w:rsidRPr="00AA263D">
        <w:rPr>
          <w:rFonts w:cs="Times New Roman"/>
          <w:sz w:val="26"/>
          <w:szCs w:val="26"/>
        </w:rPr>
        <w:t>2009 N 8-ФЗ "Об обеспечении доступа к информации о деятельности государственных органов и органов местного самоуправления"</w:t>
      </w:r>
      <w:r w:rsidR="004862BE" w:rsidRPr="00AA263D">
        <w:rPr>
          <w:rFonts w:cs="Times New Roman"/>
          <w:sz w:val="26"/>
          <w:szCs w:val="26"/>
        </w:rPr>
        <w:t>;</w:t>
      </w:r>
    </w:p>
    <w:p w:rsidR="001B729F" w:rsidRPr="00AA263D" w:rsidRDefault="00131F7C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Постановление Правительства Российской Федерации от 15.06.</w:t>
      </w:r>
      <w:r w:rsidR="004862BE" w:rsidRPr="00AA263D">
        <w:rPr>
          <w:rFonts w:cs="Times New Roman"/>
          <w:sz w:val="26"/>
          <w:szCs w:val="26"/>
        </w:rPr>
        <w:t>2009</w:t>
      </w:r>
      <w:r w:rsidRPr="00AA263D">
        <w:rPr>
          <w:rFonts w:cs="Times New Roman"/>
          <w:sz w:val="26"/>
          <w:szCs w:val="26"/>
        </w:rPr>
        <w:t xml:space="preserve"> № 478 «О единой системе информационно-справочной поддержки граждан и организаций по</w:t>
      </w:r>
      <w:r w:rsidR="008C6196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Интернет»</w:t>
      </w:r>
      <w:r w:rsidR="004862B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(Сборник законодательства РФ</w:t>
      </w:r>
      <w:r w:rsidR="004862BE" w:rsidRPr="00AA263D">
        <w:rPr>
          <w:rFonts w:cs="Times New Roman"/>
          <w:sz w:val="26"/>
          <w:szCs w:val="26"/>
        </w:rPr>
        <w:t xml:space="preserve"> 22.06.2009, </w:t>
      </w:r>
      <w:r w:rsidRPr="00AA263D">
        <w:rPr>
          <w:rFonts w:cs="Times New Roman"/>
          <w:sz w:val="26"/>
          <w:szCs w:val="26"/>
        </w:rPr>
        <w:t>№ 25, ст. 3061);</w:t>
      </w:r>
    </w:p>
    <w:p w:rsidR="00433D71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1B729F" w:rsidRPr="00AA263D">
        <w:rPr>
          <w:rFonts w:cs="Times New Roman"/>
          <w:sz w:val="26"/>
          <w:szCs w:val="26"/>
        </w:rPr>
        <w:t xml:space="preserve"> Уставом </w:t>
      </w:r>
      <w:r w:rsidR="001B274B" w:rsidRPr="00AA263D">
        <w:rPr>
          <w:rFonts w:cs="Times New Roman"/>
          <w:sz w:val="26"/>
          <w:szCs w:val="26"/>
        </w:rPr>
        <w:t xml:space="preserve"> муниципального образования «</w:t>
      </w:r>
      <w:r w:rsidR="004862BE" w:rsidRPr="00AA263D">
        <w:rPr>
          <w:rFonts w:cs="Times New Roman"/>
          <w:sz w:val="26"/>
          <w:szCs w:val="26"/>
        </w:rPr>
        <w:t>Малокаменское сельское  поселение»;</w:t>
      </w:r>
    </w:p>
    <w:p w:rsidR="001B274B" w:rsidRPr="00AA263D" w:rsidRDefault="00433D71" w:rsidP="009A72D1">
      <w:pPr>
        <w:pStyle w:val="a6"/>
        <w:ind w:left="0"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4862BE" w:rsidRPr="00AA263D">
        <w:rPr>
          <w:rFonts w:cs="Times New Roman"/>
          <w:sz w:val="26"/>
          <w:szCs w:val="26"/>
        </w:rPr>
        <w:t xml:space="preserve"> н</w:t>
      </w:r>
      <w:r w:rsidR="001B274B" w:rsidRPr="00AA263D">
        <w:rPr>
          <w:rFonts w:cs="Times New Roman"/>
          <w:sz w:val="26"/>
          <w:szCs w:val="26"/>
        </w:rPr>
        <w:t>астоящим Административным регламентом.</w:t>
      </w:r>
    </w:p>
    <w:p w:rsidR="001B274B" w:rsidRPr="00AA263D" w:rsidRDefault="001B274B" w:rsidP="00C56D62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1.3. Муниципальную услугу предоставляет Администрация</w:t>
      </w:r>
      <w:r w:rsidR="00565AEC" w:rsidRPr="00AA263D">
        <w:rPr>
          <w:rFonts w:cs="Times New Roman"/>
          <w:sz w:val="26"/>
          <w:szCs w:val="26"/>
        </w:rPr>
        <w:t xml:space="preserve"> </w:t>
      </w:r>
      <w:r w:rsidR="006E7AE6" w:rsidRPr="00AA263D">
        <w:rPr>
          <w:rFonts w:cs="Times New Roman"/>
          <w:sz w:val="26"/>
          <w:szCs w:val="26"/>
        </w:rPr>
        <w:t>Малокаменского</w:t>
      </w:r>
      <w:r w:rsidRPr="00AA263D">
        <w:rPr>
          <w:rFonts w:cs="Times New Roman"/>
          <w:sz w:val="26"/>
          <w:szCs w:val="26"/>
        </w:rPr>
        <w:t xml:space="preserve"> сельского  поселения.</w:t>
      </w:r>
    </w:p>
    <w:p w:rsidR="001B274B" w:rsidRPr="00AA263D" w:rsidRDefault="001B274B" w:rsidP="00C56D62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1.4. Конечным результатом предоставления муниципальной услуги </w:t>
      </w:r>
      <w:r w:rsidR="00245CD1" w:rsidRPr="00AA263D">
        <w:rPr>
          <w:rFonts w:cs="Times New Roman"/>
          <w:sz w:val="26"/>
          <w:szCs w:val="26"/>
        </w:rPr>
        <w:t>является предоставление справок, выписок.</w:t>
      </w:r>
    </w:p>
    <w:p w:rsidR="001B274B" w:rsidRPr="00AA263D" w:rsidRDefault="001B274B" w:rsidP="00C56D62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1.5. Получателями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форме.</w:t>
      </w:r>
    </w:p>
    <w:p w:rsidR="001B274B" w:rsidRPr="00AA263D" w:rsidRDefault="001B274B" w:rsidP="00C56D62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1.6. Справки выдаются на основании </w:t>
      </w:r>
      <w:r w:rsidR="0019387E" w:rsidRPr="00AA263D">
        <w:rPr>
          <w:rFonts w:cs="Times New Roman"/>
          <w:sz w:val="26"/>
          <w:szCs w:val="26"/>
        </w:rPr>
        <w:t xml:space="preserve"> обращения, </w:t>
      </w:r>
      <w:r w:rsidRPr="00AA263D">
        <w:rPr>
          <w:rFonts w:cs="Times New Roman"/>
          <w:sz w:val="26"/>
          <w:szCs w:val="26"/>
        </w:rPr>
        <w:t xml:space="preserve"> после предоставления необходимых документов согласно пункту 3.1. настоящего Административного регламента.</w:t>
      </w:r>
    </w:p>
    <w:p w:rsidR="001B274B" w:rsidRPr="00AA263D" w:rsidRDefault="001B274B" w:rsidP="00C56D62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1.7. Муниципальная </w:t>
      </w:r>
      <w:r w:rsidR="00E25233" w:rsidRPr="00AA263D">
        <w:rPr>
          <w:rFonts w:cs="Times New Roman"/>
          <w:sz w:val="26"/>
          <w:szCs w:val="26"/>
        </w:rPr>
        <w:t>услуга осуществляется бесплатно</w:t>
      </w:r>
      <w:r w:rsidR="00A84FA7" w:rsidRPr="00AA263D">
        <w:rPr>
          <w:rFonts w:cs="Times New Roman"/>
          <w:sz w:val="26"/>
          <w:szCs w:val="26"/>
        </w:rPr>
        <w:t>.</w:t>
      </w:r>
    </w:p>
    <w:p w:rsidR="00A84FA7" w:rsidRPr="00AA263D" w:rsidRDefault="00A84FA7" w:rsidP="00C56D62">
      <w:pPr>
        <w:jc w:val="both"/>
        <w:rPr>
          <w:rFonts w:cs="Times New Roman"/>
          <w:sz w:val="26"/>
          <w:szCs w:val="26"/>
        </w:rPr>
      </w:pPr>
    </w:p>
    <w:p w:rsidR="001B274B" w:rsidRPr="00AA263D" w:rsidRDefault="008A634B" w:rsidP="006E7AE6">
      <w:pPr>
        <w:pStyle w:val="a6"/>
        <w:numPr>
          <w:ilvl w:val="0"/>
          <w:numId w:val="18"/>
        </w:numPr>
        <w:jc w:val="center"/>
        <w:rPr>
          <w:sz w:val="26"/>
          <w:szCs w:val="26"/>
        </w:rPr>
      </w:pPr>
      <w:r w:rsidRPr="00AA263D">
        <w:rPr>
          <w:b/>
          <w:bCs/>
          <w:sz w:val="26"/>
          <w:szCs w:val="26"/>
        </w:rPr>
        <w:t>Стандарт предоставления муниципальной услуги выдачи справок</w:t>
      </w:r>
      <w:r w:rsidR="001474FA" w:rsidRPr="00AA263D">
        <w:rPr>
          <w:b/>
          <w:bCs/>
          <w:sz w:val="26"/>
          <w:szCs w:val="26"/>
        </w:rPr>
        <w:t xml:space="preserve">, выписки  </w:t>
      </w:r>
      <w:r w:rsidRPr="00AA263D">
        <w:rPr>
          <w:b/>
          <w:bCs/>
          <w:sz w:val="26"/>
          <w:szCs w:val="26"/>
        </w:rPr>
        <w:t xml:space="preserve"> и  т</w:t>
      </w:r>
      <w:r w:rsidR="001B274B" w:rsidRPr="00AA263D">
        <w:rPr>
          <w:b/>
          <w:bCs/>
          <w:sz w:val="26"/>
          <w:szCs w:val="26"/>
        </w:rPr>
        <w:t>ребования к порядку предоставления муниципальной услуги</w:t>
      </w:r>
      <w:r w:rsidRPr="00AA263D">
        <w:rPr>
          <w:b/>
          <w:bCs/>
          <w:sz w:val="26"/>
          <w:szCs w:val="26"/>
        </w:rPr>
        <w:t>.</w:t>
      </w:r>
    </w:p>
    <w:p w:rsidR="001B274B" w:rsidRPr="00AA263D" w:rsidRDefault="001B274B" w:rsidP="001B274B">
      <w:pPr>
        <w:rPr>
          <w:sz w:val="26"/>
          <w:szCs w:val="26"/>
        </w:rPr>
      </w:pPr>
      <w:r w:rsidRPr="00AA263D">
        <w:rPr>
          <w:b/>
          <w:bCs/>
          <w:sz w:val="26"/>
          <w:szCs w:val="26"/>
        </w:rPr>
        <w:t> </w:t>
      </w:r>
    </w:p>
    <w:p w:rsidR="001B274B" w:rsidRPr="00AA263D" w:rsidRDefault="001B274B" w:rsidP="001211E7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2.1. Муниципальная услуга</w:t>
      </w:r>
      <w:r w:rsidR="00D74AB6" w:rsidRPr="00AA263D">
        <w:rPr>
          <w:sz w:val="26"/>
          <w:szCs w:val="26"/>
        </w:rPr>
        <w:t xml:space="preserve"> распространяется на справки, </w:t>
      </w:r>
      <w:r w:rsidR="00A3427D" w:rsidRPr="00AA263D">
        <w:rPr>
          <w:sz w:val="26"/>
          <w:szCs w:val="26"/>
        </w:rPr>
        <w:t xml:space="preserve">выписки,  </w:t>
      </w:r>
      <w:r w:rsidR="00D74AB6" w:rsidRPr="00AA263D">
        <w:rPr>
          <w:sz w:val="26"/>
          <w:szCs w:val="26"/>
        </w:rPr>
        <w:t>согласно перечня</w:t>
      </w:r>
      <w:r w:rsidR="0019387E" w:rsidRPr="00AA263D">
        <w:rPr>
          <w:sz w:val="26"/>
          <w:szCs w:val="26"/>
        </w:rPr>
        <w:t xml:space="preserve">, </w:t>
      </w:r>
      <w:r w:rsidR="00A3427D" w:rsidRPr="00AA263D">
        <w:rPr>
          <w:sz w:val="26"/>
          <w:szCs w:val="26"/>
        </w:rPr>
        <w:t xml:space="preserve"> выдаваемых  справок</w:t>
      </w:r>
      <w:r w:rsidR="00245CD1" w:rsidRPr="00AA263D">
        <w:rPr>
          <w:sz w:val="26"/>
          <w:szCs w:val="26"/>
        </w:rPr>
        <w:t xml:space="preserve"> и выписок </w:t>
      </w:r>
      <w:r w:rsidR="00A3427D" w:rsidRPr="00AA263D">
        <w:rPr>
          <w:sz w:val="26"/>
          <w:szCs w:val="26"/>
        </w:rPr>
        <w:t xml:space="preserve">  в Администрации </w:t>
      </w:r>
      <w:r w:rsidR="00E138C8" w:rsidRPr="00AA263D">
        <w:rPr>
          <w:sz w:val="26"/>
          <w:szCs w:val="26"/>
        </w:rPr>
        <w:t>Малокаменского</w:t>
      </w:r>
      <w:r w:rsidR="00A3427D" w:rsidRPr="00AA263D">
        <w:rPr>
          <w:sz w:val="26"/>
          <w:szCs w:val="26"/>
        </w:rPr>
        <w:t xml:space="preserve"> сельского поселения.</w:t>
      </w:r>
      <w:r w:rsidR="00524C47" w:rsidRPr="00AA263D">
        <w:rPr>
          <w:sz w:val="26"/>
          <w:szCs w:val="26"/>
        </w:rPr>
        <w:t xml:space="preserve"> (Приложение 1,2</w:t>
      </w:r>
      <w:r w:rsidR="00D74AB6" w:rsidRPr="00AA263D">
        <w:rPr>
          <w:sz w:val="26"/>
          <w:szCs w:val="26"/>
        </w:rPr>
        <w:t>.)</w:t>
      </w:r>
    </w:p>
    <w:p w:rsidR="001B274B" w:rsidRPr="00AA263D" w:rsidRDefault="001B274B" w:rsidP="001211E7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2.2. Основанием для приостановления либо отказа выдачи справки</w:t>
      </w:r>
      <w:r w:rsidR="00245CD1" w:rsidRPr="00AA263D">
        <w:rPr>
          <w:sz w:val="26"/>
          <w:szCs w:val="26"/>
        </w:rPr>
        <w:t xml:space="preserve">, выписки </w:t>
      </w:r>
      <w:r w:rsidRPr="00AA263D">
        <w:rPr>
          <w:sz w:val="26"/>
          <w:szCs w:val="26"/>
        </w:rPr>
        <w:t xml:space="preserve"> является отсутствие  документов, указанных в пункте 3.1.</w:t>
      </w:r>
    </w:p>
    <w:p w:rsidR="001211E7" w:rsidRPr="00AA263D" w:rsidRDefault="001B274B" w:rsidP="001211E7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2.3. Выдача справок и выписок из похозяйственных книг осуществляется </w:t>
      </w:r>
      <w:r w:rsidR="00D74AB6" w:rsidRPr="00AA263D">
        <w:rPr>
          <w:sz w:val="26"/>
          <w:szCs w:val="26"/>
        </w:rPr>
        <w:t xml:space="preserve"> специалистом </w:t>
      </w:r>
      <w:r w:rsidR="001211E7" w:rsidRPr="00AA263D">
        <w:rPr>
          <w:sz w:val="26"/>
          <w:szCs w:val="26"/>
        </w:rPr>
        <w:t>(</w:t>
      </w:r>
      <w:r w:rsidR="0019387E" w:rsidRPr="00AA263D">
        <w:rPr>
          <w:sz w:val="26"/>
          <w:szCs w:val="26"/>
        </w:rPr>
        <w:t>в отсутствии специалиста</w:t>
      </w:r>
      <w:r w:rsidR="00D74AB6" w:rsidRPr="00AA263D">
        <w:rPr>
          <w:sz w:val="26"/>
          <w:szCs w:val="26"/>
        </w:rPr>
        <w:t>, лицом</w:t>
      </w:r>
      <w:r w:rsidR="001211E7" w:rsidRPr="00AA263D">
        <w:rPr>
          <w:sz w:val="26"/>
          <w:szCs w:val="26"/>
        </w:rPr>
        <w:t xml:space="preserve"> замещающим должность согласно </w:t>
      </w:r>
      <w:r w:rsidR="00D74AB6" w:rsidRPr="00AA263D">
        <w:rPr>
          <w:sz w:val="26"/>
          <w:szCs w:val="26"/>
        </w:rPr>
        <w:t>нормативно-правового</w:t>
      </w:r>
      <w:r w:rsidR="001211E7" w:rsidRPr="00AA263D">
        <w:rPr>
          <w:sz w:val="26"/>
          <w:szCs w:val="26"/>
        </w:rPr>
        <w:t xml:space="preserve"> </w:t>
      </w:r>
      <w:r w:rsidR="00D74AB6" w:rsidRPr="00AA263D">
        <w:rPr>
          <w:sz w:val="26"/>
          <w:szCs w:val="26"/>
        </w:rPr>
        <w:t xml:space="preserve">документа) Администрации </w:t>
      </w:r>
      <w:r w:rsidR="001211E7" w:rsidRPr="00AA263D">
        <w:rPr>
          <w:sz w:val="26"/>
          <w:szCs w:val="26"/>
        </w:rPr>
        <w:t xml:space="preserve">Малокаменского </w:t>
      </w:r>
      <w:r w:rsidRPr="00AA263D">
        <w:rPr>
          <w:sz w:val="26"/>
          <w:szCs w:val="26"/>
        </w:rPr>
        <w:t xml:space="preserve">сельского поселения по адресу: </w:t>
      </w:r>
      <w:r w:rsidR="001211E7" w:rsidRPr="00AA263D">
        <w:rPr>
          <w:rFonts w:eastAsia="Calibri" w:cs="Times New Roman"/>
          <w:sz w:val="26"/>
          <w:szCs w:val="26"/>
        </w:rPr>
        <w:t>347833 Ростовская область, Каменский район, х. Малая Каменка, ул. Карла Маркса 21 А</w:t>
      </w:r>
      <w:r w:rsidR="001211E7" w:rsidRPr="00AA263D">
        <w:rPr>
          <w:sz w:val="26"/>
          <w:szCs w:val="26"/>
        </w:rPr>
        <w:t>.</w:t>
      </w:r>
    </w:p>
    <w:p w:rsidR="001B274B" w:rsidRPr="00AA263D" w:rsidRDefault="001B274B" w:rsidP="001211E7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2.3.1. График работы Администрации:</w:t>
      </w:r>
    </w:p>
    <w:p w:rsidR="001B274B" w:rsidRPr="00AA263D" w:rsidRDefault="001B274B" w:rsidP="001211E7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Понедельник - пятница: с </w:t>
      </w:r>
      <w:r w:rsidR="00D74AB6" w:rsidRPr="00AA263D">
        <w:rPr>
          <w:sz w:val="26"/>
          <w:szCs w:val="26"/>
        </w:rPr>
        <w:t>8.00 до 17.</w:t>
      </w:r>
      <w:r w:rsidRPr="00AA263D">
        <w:rPr>
          <w:sz w:val="26"/>
          <w:szCs w:val="26"/>
        </w:rPr>
        <w:t>00  </w:t>
      </w:r>
    </w:p>
    <w:p w:rsidR="001B274B" w:rsidRPr="00AA263D" w:rsidRDefault="001B274B" w:rsidP="001211E7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перерыв на обед:  с 1</w:t>
      </w:r>
      <w:r w:rsidR="00D74AB6" w:rsidRPr="00AA263D">
        <w:rPr>
          <w:sz w:val="26"/>
          <w:szCs w:val="26"/>
        </w:rPr>
        <w:t>2</w:t>
      </w:r>
      <w:r w:rsidRPr="00AA263D">
        <w:rPr>
          <w:sz w:val="26"/>
          <w:szCs w:val="26"/>
        </w:rPr>
        <w:t>.00 до 1</w:t>
      </w:r>
      <w:r w:rsidR="00D74AB6" w:rsidRPr="00AA263D">
        <w:rPr>
          <w:sz w:val="26"/>
          <w:szCs w:val="26"/>
        </w:rPr>
        <w:t>3</w:t>
      </w:r>
      <w:r w:rsidRPr="00AA263D">
        <w:rPr>
          <w:sz w:val="26"/>
          <w:szCs w:val="26"/>
        </w:rPr>
        <w:t>.00</w:t>
      </w:r>
    </w:p>
    <w:p w:rsidR="001B274B" w:rsidRPr="00AA263D" w:rsidRDefault="001B274B" w:rsidP="001211E7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выходные дни: суббота, воскресенье</w:t>
      </w:r>
    </w:p>
    <w:p w:rsidR="001211E7" w:rsidRPr="00AA263D" w:rsidRDefault="001B274B" w:rsidP="00AC7AA8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lastRenderedPageBreak/>
        <w:t xml:space="preserve">2.3.2. Телефон: </w:t>
      </w:r>
      <w:r w:rsidR="001211E7" w:rsidRPr="00AA263D">
        <w:rPr>
          <w:sz w:val="26"/>
          <w:szCs w:val="26"/>
        </w:rPr>
        <w:t xml:space="preserve">+ 7 </w:t>
      </w:r>
      <w:r w:rsidRPr="00AA263D">
        <w:rPr>
          <w:sz w:val="26"/>
          <w:szCs w:val="26"/>
        </w:rPr>
        <w:t>(863</w:t>
      </w:r>
      <w:r w:rsidR="00D74AB6" w:rsidRPr="00AA263D">
        <w:rPr>
          <w:sz w:val="26"/>
          <w:szCs w:val="26"/>
        </w:rPr>
        <w:t>65</w:t>
      </w:r>
      <w:r w:rsidRPr="00AA263D">
        <w:rPr>
          <w:sz w:val="26"/>
          <w:szCs w:val="26"/>
        </w:rPr>
        <w:t xml:space="preserve">) </w:t>
      </w:r>
      <w:r w:rsidR="001211E7" w:rsidRPr="00AA263D">
        <w:rPr>
          <w:rFonts w:eastAsia="Calibri" w:cs="Times New Roman"/>
          <w:sz w:val="26"/>
          <w:szCs w:val="26"/>
        </w:rPr>
        <w:t>9</w:t>
      </w:r>
      <w:r w:rsidR="001211E7" w:rsidRPr="00AA263D">
        <w:rPr>
          <w:sz w:val="26"/>
          <w:szCs w:val="26"/>
        </w:rPr>
        <w:t>-</w:t>
      </w:r>
      <w:r w:rsidR="001211E7" w:rsidRPr="00AA263D">
        <w:rPr>
          <w:rFonts w:eastAsia="Calibri" w:cs="Times New Roman"/>
          <w:sz w:val="26"/>
          <w:szCs w:val="26"/>
        </w:rPr>
        <w:t>34-57</w:t>
      </w:r>
      <w:r w:rsidR="001211E7" w:rsidRPr="00AA263D">
        <w:rPr>
          <w:sz w:val="26"/>
          <w:szCs w:val="26"/>
        </w:rPr>
        <w:t xml:space="preserve">, + 7 (86365) </w:t>
      </w:r>
      <w:r w:rsidR="001211E7" w:rsidRPr="00AA263D">
        <w:rPr>
          <w:rFonts w:eastAsia="Calibri" w:cs="Times New Roman"/>
          <w:sz w:val="26"/>
          <w:szCs w:val="26"/>
        </w:rPr>
        <w:t>9</w:t>
      </w:r>
      <w:r w:rsidR="001211E7" w:rsidRPr="00AA263D">
        <w:rPr>
          <w:sz w:val="26"/>
          <w:szCs w:val="26"/>
        </w:rPr>
        <w:t>-</w:t>
      </w:r>
      <w:r w:rsidR="001211E7" w:rsidRPr="00AA263D">
        <w:rPr>
          <w:rFonts w:eastAsia="Calibri" w:cs="Times New Roman"/>
          <w:sz w:val="26"/>
          <w:szCs w:val="26"/>
        </w:rPr>
        <w:t>34-33</w:t>
      </w:r>
      <w:r w:rsidR="001211E7" w:rsidRPr="00AA263D">
        <w:rPr>
          <w:sz w:val="26"/>
          <w:szCs w:val="26"/>
        </w:rPr>
        <w:t>.</w:t>
      </w:r>
    </w:p>
    <w:p w:rsidR="001B274B" w:rsidRPr="00AA263D" w:rsidRDefault="001B274B" w:rsidP="00AC7AA8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AA263D">
        <w:rPr>
          <w:sz w:val="26"/>
          <w:szCs w:val="26"/>
        </w:rPr>
        <w:t xml:space="preserve">2.3.3. Адрес электронной почты Администрации </w:t>
      </w:r>
      <w:r w:rsidR="001211E7" w:rsidRPr="00AA263D">
        <w:rPr>
          <w:sz w:val="26"/>
          <w:szCs w:val="26"/>
        </w:rPr>
        <w:t>Малокаменского</w:t>
      </w:r>
      <w:r w:rsidRPr="00AA263D">
        <w:rPr>
          <w:sz w:val="26"/>
          <w:szCs w:val="26"/>
        </w:rPr>
        <w:t xml:space="preserve"> сельского поселения: </w:t>
      </w:r>
      <w:hyperlink r:id="rId8" w:history="1">
        <w:r w:rsidR="001211E7" w:rsidRPr="00AA263D">
          <w:rPr>
            <w:rStyle w:val="a3"/>
            <w:b/>
            <w:bCs/>
            <w:i/>
            <w:iCs/>
            <w:sz w:val="26"/>
            <w:szCs w:val="26"/>
          </w:rPr>
          <w:t>sp15164@donpac.ru</w:t>
        </w:r>
      </w:hyperlink>
      <w:r w:rsidRPr="00AA263D">
        <w:rPr>
          <w:b/>
          <w:bCs/>
          <w:i/>
          <w:iCs/>
          <w:sz w:val="26"/>
          <w:szCs w:val="26"/>
        </w:rPr>
        <w:t>.</w:t>
      </w:r>
    </w:p>
    <w:p w:rsidR="00F63A93" w:rsidRPr="00AA263D" w:rsidRDefault="001B274B" w:rsidP="001211E7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2.4. Информирование Заявителей о порядке предоставления муниципальной</w:t>
      </w:r>
      <w:r w:rsidR="001211E7" w:rsidRPr="00AA263D">
        <w:rPr>
          <w:sz w:val="26"/>
          <w:szCs w:val="26"/>
        </w:rPr>
        <w:t xml:space="preserve"> </w:t>
      </w:r>
      <w:r w:rsidRPr="00AA263D">
        <w:rPr>
          <w:sz w:val="26"/>
          <w:szCs w:val="26"/>
        </w:rPr>
        <w:t>услуги осуществляется</w:t>
      </w:r>
      <w:r w:rsidR="001211E7" w:rsidRPr="00AA263D">
        <w:rPr>
          <w:sz w:val="26"/>
          <w:szCs w:val="26"/>
        </w:rPr>
        <w:t xml:space="preserve"> г</w:t>
      </w:r>
      <w:r w:rsidR="00A3427D" w:rsidRPr="00AA263D">
        <w:rPr>
          <w:sz w:val="26"/>
          <w:szCs w:val="26"/>
        </w:rPr>
        <w:t xml:space="preserve">лавой Администрации </w:t>
      </w:r>
      <w:r w:rsidR="00AC7AA8" w:rsidRPr="00AA263D">
        <w:rPr>
          <w:sz w:val="26"/>
          <w:szCs w:val="26"/>
        </w:rPr>
        <w:t>Малокаменского</w:t>
      </w:r>
      <w:r w:rsidR="00A3427D" w:rsidRPr="00AA263D">
        <w:rPr>
          <w:sz w:val="26"/>
          <w:szCs w:val="26"/>
        </w:rPr>
        <w:t xml:space="preserve"> сельского поселения или </w:t>
      </w:r>
      <w:r w:rsidRPr="00AA263D">
        <w:rPr>
          <w:sz w:val="26"/>
          <w:szCs w:val="26"/>
        </w:rPr>
        <w:t xml:space="preserve"> специалист</w:t>
      </w:r>
      <w:r w:rsidR="00D244C8" w:rsidRPr="00AA263D">
        <w:rPr>
          <w:sz w:val="26"/>
          <w:szCs w:val="26"/>
        </w:rPr>
        <w:t>о</w:t>
      </w:r>
      <w:r w:rsidRPr="00AA263D">
        <w:rPr>
          <w:sz w:val="26"/>
          <w:szCs w:val="26"/>
        </w:rPr>
        <w:t xml:space="preserve">м  в ходе приема граждан, по телефону, через электронную почту, информационные стенды или по письменному запросу. </w:t>
      </w:r>
      <w:r w:rsidR="00AC7AA8" w:rsidRPr="00AA263D">
        <w:rPr>
          <w:sz w:val="26"/>
          <w:szCs w:val="26"/>
        </w:rPr>
        <w:t xml:space="preserve">             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2.4.2. Глава Администрации </w:t>
      </w:r>
      <w:r w:rsidR="00F63A93" w:rsidRPr="00AA263D">
        <w:rPr>
          <w:sz w:val="26"/>
          <w:szCs w:val="26"/>
        </w:rPr>
        <w:t>Малокаменского</w:t>
      </w:r>
      <w:r w:rsidRPr="00AA263D">
        <w:rPr>
          <w:sz w:val="26"/>
          <w:szCs w:val="26"/>
        </w:rPr>
        <w:t xml:space="preserve"> сельского поселения или специалист,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2.4.3. Письменные обращения Заявителей  с просьбой разъяснить порядок выдачи справок, включая обращения, поступившие по электронной почте, рассматриваются </w:t>
      </w:r>
      <w:r w:rsidR="00F63A93" w:rsidRPr="00AA263D">
        <w:rPr>
          <w:sz w:val="26"/>
          <w:szCs w:val="26"/>
        </w:rPr>
        <w:t>г</w:t>
      </w:r>
      <w:r w:rsidRPr="00AA263D">
        <w:rPr>
          <w:sz w:val="26"/>
          <w:szCs w:val="26"/>
        </w:rPr>
        <w:t xml:space="preserve">лавой </w:t>
      </w:r>
      <w:r w:rsidR="00D244C8" w:rsidRPr="00AA263D">
        <w:rPr>
          <w:sz w:val="26"/>
          <w:szCs w:val="26"/>
        </w:rPr>
        <w:t xml:space="preserve">Администрации </w:t>
      </w:r>
      <w:r w:rsidR="00F63A93" w:rsidRPr="00AA263D">
        <w:rPr>
          <w:sz w:val="26"/>
          <w:szCs w:val="26"/>
        </w:rPr>
        <w:t>Малокаменского</w:t>
      </w:r>
      <w:r w:rsidRPr="00AA263D">
        <w:rPr>
          <w:sz w:val="26"/>
          <w:szCs w:val="26"/>
        </w:rPr>
        <w:t xml:space="preserve"> сельского поселения с учетом времени подготовки ответа Заявителю в срок, не превышающий 10 календарных дней с момента поступления обращения.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2.4.4. С целью информирования Заявителей, непосредственно посещающих Администрацию, в помещении Администрации</w:t>
      </w:r>
      <w:r w:rsidR="00D244C8" w:rsidRPr="00AA263D">
        <w:rPr>
          <w:sz w:val="26"/>
          <w:szCs w:val="26"/>
        </w:rPr>
        <w:t xml:space="preserve"> на стенде размещена </w:t>
      </w:r>
      <w:r w:rsidRPr="00AA263D">
        <w:rPr>
          <w:sz w:val="26"/>
          <w:szCs w:val="26"/>
        </w:rPr>
        <w:t xml:space="preserve"> информаци</w:t>
      </w:r>
      <w:r w:rsidR="00D244C8" w:rsidRPr="00AA263D">
        <w:rPr>
          <w:sz w:val="26"/>
          <w:szCs w:val="26"/>
        </w:rPr>
        <w:t>я  в которой  имеются сведения</w:t>
      </w:r>
      <w:r w:rsidRPr="00AA263D">
        <w:rPr>
          <w:sz w:val="26"/>
          <w:szCs w:val="26"/>
        </w:rPr>
        <w:t>:</w:t>
      </w:r>
    </w:p>
    <w:p w:rsidR="001B274B" w:rsidRPr="00AA263D" w:rsidRDefault="001B274B" w:rsidP="00F63A93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- режим работы Администрации;</w:t>
      </w:r>
    </w:p>
    <w:p w:rsidR="001B274B" w:rsidRPr="00AA263D" w:rsidRDefault="001B274B" w:rsidP="00F63A93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- почтовый адрес Администрации;</w:t>
      </w:r>
    </w:p>
    <w:p w:rsidR="001B274B" w:rsidRPr="00AA263D" w:rsidRDefault="001B274B" w:rsidP="00F63A93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-</w:t>
      </w:r>
      <w:r w:rsidR="00F63A93" w:rsidRPr="00AA263D">
        <w:rPr>
          <w:sz w:val="26"/>
          <w:szCs w:val="26"/>
        </w:rPr>
        <w:t xml:space="preserve"> </w:t>
      </w:r>
      <w:r w:rsidRPr="00AA263D">
        <w:rPr>
          <w:sz w:val="26"/>
          <w:szCs w:val="26"/>
        </w:rPr>
        <w:t xml:space="preserve">адрес официального сайта и электронной почты Администрации </w:t>
      </w:r>
      <w:r w:rsidR="00F63A93" w:rsidRPr="00AA263D">
        <w:rPr>
          <w:sz w:val="26"/>
          <w:szCs w:val="26"/>
        </w:rPr>
        <w:t>Малокаменского сельского</w:t>
      </w:r>
      <w:r w:rsidRPr="00AA263D">
        <w:rPr>
          <w:sz w:val="26"/>
          <w:szCs w:val="26"/>
        </w:rPr>
        <w:t>  поселения;</w:t>
      </w:r>
    </w:p>
    <w:p w:rsidR="001B274B" w:rsidRPr="00AA263D" w:rsidRDefault="001B274B" w:rsidP="00F63A93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1B274B" w:rsidRPr="00AA263D" w:rsidRDefault="001B274B" w:rsidP="00F63A93">
      <w:pPr>
        <w:ind w:firstLine="1134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-образец заполнения заявления.</w:t>
      </w:r>
    </w:p>
    <w:p w:rsidR="001B274B" w:rsidRPr="00AA263D" w:rsidRDefault="001B274B" w:rsidP="001211E7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2.5. Место предоставления муниципальной услуги  должно обеспечивать определенные удобства и комфорт для Заявителей: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2.5.1. Место ожидания, получения информации и подготовки за</w:t>
      </w:r>
      <w:r w:rsidR="00D244C8" w:rsidRPr="00AA263D">
        <w:rPr>
          <w:sz w:val="26"/>
          <w:szCs w:val="26"/>
        </w:rPr>
        <w:t>явлений (запросов) оборудовано</w:t>
      </w:r>
      <w:r w:rsidRPr="00AA263D">
        <w:rPr>
          <w:sz w:val="26"/>
          <w:szCs w:val="26"/>
        </w:rPr>
        <w:t xml:space="preserve">, стульями и информационным </w:t>
      </w:r>
      <w:r w:rsidR="0019387E" w:rsidRPr="00AA263D">
        <w:rPr>
          <w:sz w:val="26"/>
          <w:szCs w:val="26"/>
        </w:rPr>
        <w:t>стендом</w:t>
      </w:r>
      <w:r w:rsidRPr="00AA263D">
        <w:rPr>
          <w:sz w:val="26"/>
          <w:szCs w:val="26"/>
        </w:rPr>
        <w:t>. Бланк заявления и авторучка может быть предоставлена Заявителю по устному обращению;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2.5.2. Выдача подготовленных справок осуществляется на рабочем месте специалиста, оказывающего муниципальную услугу. Для Заявителя с торца рабочего стола устанавливается стул;</w:t>
      </w:r>
    </w:p>
    <w:p w:rsidR="001B274B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2.5.3. Вход в здание, в котором размещается Администрация, оборудуется информационной табличкой с наименованием  и указанием времени работы и приема граждан.</w:t>
      </w:r>
    </w:p>
    <w:p w:rsidR="0086353F" w:rsidRPr="00AA263D" w:rsidRDefault="001B274B" w:rsidP="00F63A93">
      <w:pPr>
        <w:ind w:firstLine="709"/>
        <w:jc w:val="both"/>
        <w:rPr>
          <w:sz w:val="26"/>
          <w:szCs w:val="26"/>
        </w:rPr>
      </w:pPr>
      <w:r w:rsidRPr="00AA263D">
        <w:rPr>
          <w:sz w:val="26"/>
          <w:szCs w:val="26"/>
        </w:rPr>
        <w:t>2.5.4.Для беспрепятственного доступа в здание Администрации, с целью получения муниципальной услуги инвалидами и другими  маломобильными группами населе</w:t>
      </w:r>
      <w:r w:rsidR="00D244C8" w:rsidRPr="00AA263D">
        <w:rPr>
          <w:sz w:val="26"/>
          <w:szCs w:val="26"/>
        </w:rPr>
        <w:t>ния, установлены перила, пандус</w:t>
      </w:r>
      <w:r w:rsidRPr="00AA263D">
        <w:rPr>
          <w:sz w:val="26"/>
          <w:szCs w:val="26"/>
        </w:rPr>
        <w:t>.</w:t>
      </w:r>
    </w:p>
    <w:p w:rsidR="0019387E" w:rsidRPr="00AA263D" w:rsidRDefault="0019387E" w:rsidP="001211E7">
      <w:pPr>
        <w:jc w:val="both"/>
        <w:rPr>
          <w:sz w:val="26"/>
          <w:szCs w:val="26"/>
        </w:rPr>
      </w:pPr>
    </w:p>
    <w:p w:rsidR="001B274B" w:rsidRPr="00AA263D" w:rsidRDefault="00DE47B8" w:rsidP="004475DE">
      <w:pPr>
        <w:jc w:val="center"/>
        <w:rPr>
          <w:rFonts w:cs="Times New Roman"/>
          <w:sz w:val="26"/>
          <w:szCs w:val="26"/>
        </w:rPr>
      </w:pPr>
      <w:r w:rsidRPr="00AA263D">
        <w:rPr>
          <w:rFonts w:cs="Times New Roman"/>
          <w:b/>
          <w:bCs/>
          <w:sz w:val="26"/>
          <w:szCs w:val="26"/>
        </w:rPr>
        <w:t>3.  Подго</w:t>
      </w:r>
      <w:r w:rsidR="001474FA" w:rsidRPr="00AA263D">
        <w:rPr>
          <w:rFonts w:cs="Times New Roman"/>
          <w:b/>
          <w:bCs/>
          <w:sz w:val="26"/>
          <w:szCs w:val="26"/>
        </w:rPr>
        <w:t>товка и выдача справки  и выписки.</w:t>
      </w:r>
    </w:p>
    <w:p w:rsidR="001B274B" w:rsidRPr="00AA263D" w:rsidRDefault="001B274B" w:rsidP="004475DE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b/>
          <w:bCs/>
          <w:sz w:val="26"/>
          <w:szCs w:val="26"/>
        </w:rPr>
        <w:t> </w:t>
      </w:r>
    </w:p>
    <w:p w:rsidR="001B274B" w:rsidRPr="00AA263D" w:rsidRDefault="001B274B" w:rsidP="004475DE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 С целью подготовки специалистом  справки</w:t>
      </w:r>
      <w:r w:rsidR="0019387E" w:rsidRPr="00AA263D">
        <w:rPr>
          <w:rFonts w:cs="Times New Roman"/>
          <w:sz w:val="26"/>
          <w:szCs w:val="26"/>
        </w:rPr>
        <w:t xml:space="preserve"> /выписки/</w:t>
      </w:r>
      <w:r w:rsidRPr="00AA263D">
        <w:rPr>
          <w:rFonts w:cs="Times New Roman"/>
          <w:sz w:val="26"/>
          <w:szCs w:val="26"/>
        </w:rPr>
        <w:t xml:space="preserve"> Заявитель обязан предоставить документы:</w:t>
      </w:r>
    </w:p>
    <w:p w:rsidR="001B274B" w:rsidRPr="00AA263D" w:rsidRDefault="001B274B" w:rsidP="004475DE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3.1.1. Для обзорной справки для нотариуса:</w:t>
      </w:r>
    </w:p>
    <w:p w:rsidR="001B274B" w:rsidRPr="00AA263D" w:rsidRDefault="001B274B" w:rsidP="004475DE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 заявителя;</w:t>
      </w:r>
    </w:p>
    <w:p w:rsidR="00D244C8" w:rsidRPr="00AA263D" w:rsidRDefault="00D244C8" w:rsidP="004475DE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4475DE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свидетельство о смерти;</w:t>
      </w:r>
    </w:p>
    <w:p w:rsidR="001B274B" w:rsidRPr="00AA263D" w:rsidRDefault="001B274B" w:rsidP="004475DE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lastRenderedPageBreak/>
        <w:t>- свидетельства о государственной регистрации актов гражданского состояния;</w:t>
      </w:r>
    </w:p>
    <w:p w:rsidR="001B274B" w:rsidRPr="00AA263D" w:rsidRDefault="001B274B" w:rsidP="004475DE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B274B" w:rsidRPr="00AA263D" w:rsidRDefault="001B274B" w:rsidP="004475DE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3.1.2. Для справки о наличии личного подсобного хозяйства для получения социальных пособий:</w:t>
      </w:r>
    </w:p>
    <w:p w:rsidR="001B274B" w:rsidRPr="00AA263D" w:rsidRDefault="001B274B" w:rsidP="004475DE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 заявителя.</w:t>
      </w:r>
    </w:p>
    <w:p w:rsidR="001B274B" w:rsidRPr="00AA263D" w:rsidRDefault="001B274B" w:rsidP="004475DE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3.1.3. Для справки о наличии земельного участка, скота (для осуществления продажи сельскохозяйственной продукции):</w:t>
      </w:r>
    </w:p>
    <w:p w:rsidR="001B274B" w:rsidRPr="00AA263D" w:rsidRDefault="004475DE" w:rsidP="004475DE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 заявителя;</w:t>
      </w:r>
    </w:p>
    <w:p w:rsidR="006B0D84" w:rsidRPr="00AA263D" w:rsidRDefault="004475DE" w:rsidP="004475DE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</w:t>
      </w:r>
      <w:r w:rsidR="001B274B" w:rsidRPr="00AA263D">
        <w:rPr>
          <w:rFonts w:cs="Times New Roman"/>
          <w:sz w:val="26"/>
          <w:szCs w:val="26"/>
        </w:rPr>
        <w:t>равоустанавливающие документы на объекты недвижимости, указанные в пункте 3.1, права на которые не зарегистрированы в Едином государственном реестре недвижимости, заявителем предоставляются в обязательном порядке.</w:t>
      </w:r>
    </w:p>
    <w:p w:rsidR="00626724" w:rsidRPr="00AA263D" w:rsidRDefault="006B0D84" w:rsidP="00626724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3.1.4. Для спра</w:t>
      </w:r>
      <w:r w:rsidR="00626724" w:rsidRPr="00AA263D">
        <w:rPr>
          <w:rFonts w:cs="Times New Roman"/>
          <w:sz w:val="26"/>
          <w:szCs w:val="26"/>
        </w:rPr>
        <w:t>вки о наличии печного отопления:</w:t>
      </w:r>
    </w:p>
    <w:p w:rsidR="006B0D84" w:rsidRPr="00AA263D" w:rsidRDefault="006B0D84" w:rsidP="00626724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 заявителя;</w:t>
      </w:r>
    </w:p>
    <w:p w:rsidR="006B0D84" w:rsidRPr="00AA263D" w:rsidRDefault="006B0D84" w:rsidP="00626724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626724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правоустанавливающие документы на объекты недвижимости.</w:t>
      </w:r>
    </w:p>
    <w:p w:rsidR="006B0D84" w:rsidRPr="00AA263D" w:rsidRDefault="006B0D84" w:rsidP="00626724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3.1.5. Для </w:t>
      </w:r>
      <w:r w:rsidR="00C926D6" w:rsidRPr="00AA263D">
        <w:rPr>
          <w:rFonts w:cs="Times New Roman"/>
          <w:sz w:val="26"/>
          <w:szCs w:val="26"/>
        </w:rPr>
        <w:t xml:space="preserve"> получения </w:t>
      </w:r>
      <w:r w:rsidRPr="00AA263D">
        <w:rPr>
          <w:rFonts w:cs="Times New Roman"/>
          <w:sz w:val="26"/>
          <w:szCs w:val="26"/>
        </w:rPr>
        <w:t>справки о проживании по адресу:</w:t>
      </w:r>
    </w:p>
    <w:p w:rsidR="006B0D84" w:rsidRPr="00AA263D" w:rsidRDefault="006B0D84" w:rsidP="00626724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626724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паспорт</w:t>
      </w:r>
      <w:r w:rsidR="00626724" w:rsidRPr="00AA263D">
        <w:rPr>
          <w:rFonts w:cs="Times New Roman"/>
          <w:sz w:val="26"/>
          <w:szCs w:val="26"/>
        </w:rPr>
        <w:t>;</w:t>
      </w:r>
    </w:p>
    <w:p w:rsidR="00626724" w:rsidRPr="00AA263D" w:rsidRDefault="00626724" w:rsidP="00626724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</w:t>
      </w:r>
      <w:r w:rsidR="006B0D84" w:rsidRPr="00AA263D">
        <w:rPr>
          <w:rFonts w:cs="Times New Roman"/>
          <w:sz w:val="26"/>
          <w:szCs w:val="26"/>
        </w:rPr>
        <w:t>исьменное заявление</w:t>
      </w:r>
      <w:r w:rsidRPr="00AA263D">
        <w:rPr>
          <w:rFonts w:cs="Times New Roman"/>
          <w:sz w:val="26"/>
          <w:szCs w:val="26"/>
        </w:rPr>
        <w:t>;</w:t>
      </w:r>
    </w:p>
    <w:p w:rsidR="006B0D84" w:rsidRPr="00AA263D" w:rsidRDefault="00626724" w:rsidP="00626724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</w:t>
      </w:r>
      <w:r w:rsidR="006B0D84" w:rsidRPr="00AA263D">
        <w:rPr>
          <w:rFonts w:cs="Times New Roman"/>
          <w:sz w:val="26"/>
          <w:szCs w:val="26"/>
        </w:rPr>
        <w:t>равоустанавливающие документы на объект недвижимости.</w:t>
      </w:r>
    </w:p>
    <w:p w:rsidR="00C926D6" w:rsidRPr="00AA263D" w:rsidRDefault="006B0D84" w:rsidP="005A39F0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3.1.6. Для получения </w:t>
      </w:r>
      <w:r w:rsidR="00C926D6" w:rsidRPr="00AA263D">
        <w:rPr>
          <w:rFonts w:cs="Times New Roman"/>
          <w:sz w:val="26"/>
          <w:szCs w:val="26"/>
        </w:rPr>
        <w:t xml:space="preserve">выписки  из похозяйственных книг </w:t>
      </w:r>
      <w:r w:rsidR="005A39F0" w:rsidRPr="00AA263D">
        <w:rPr>
          <w:rFonts w:cs="Times New Roman"/>
          <w:sz w:val="26"/>
          <w:szCs w:val="26"/>
        </w:rPr>
        <w:t>на строения и земельные участки:</w:t>
      </w:r>
    </w:p>
    <w:p w:rsidR="006B0D84" w:rsidRPr="00AA263D" w:rsidRDefault="006B0D84" w:rsidP="005A39F0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паспорт.</w:t>
      </w:r>
    </w:p>
    <w:p w:rsidR="00C926D6" w:rsidRPr="00AA263D" w:rsidRDefault="00C926D6" w:rsidP="00833A14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3.1.7. Для получения выписки  из лицевого счета  похозяйственных книг о со</w:t>
      </w:r>
      <w:r w:rsidR="00BB3648" w:rsidRPr="00AA263D">
        <w:rPr>
          <w:rFonts w:cs="Times New Roman"/>
          <w:sz w:val="26"/>
          <w:szCs w:val="26"/>
        </w:rPr>
        <w:t>вместном проживании:</w:t>
      </w:r>
    </w:p>
    <w:p w:rsidR="00C926D6" w:rsidRPr="00AA263D" w:rsidRDefault="00C926D6" w:rsidP="00833A14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паспорт.</w:t>
      </w:r>
    </w:p>
    <w:p w:rsidR="00C926D6" w:rsidRPr="00AA263D" w:rsidRDefault="00C926D6" w:rsidP="00833A14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3.1.8. Для получения справки  о совместном проживании с  умершим</w:t>
      </w:r>
      <w:r w:rsidR="00BB3648" w:rsidRPr="00AA263D">
        <w:rPr>
          <w:rFonts w:cs="Times New Roman"/>
          <w:sz w:val="26"/>
          <w:szCs w:val="26"/>
        </w:rPr>
        <w:t>:</w:t>
      </w:r>
    </w:p>
    <w:p w:rsidR="00C926D6" w:rsidRPr="00AA263D" w:rsidRDefault="00833A14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паспорт;</w:t>
      </w:r>
    </w:p>
    <w:p w:rsidR="00C926D6" w:rsidRPr="00AA263D" w:rsidRDefault="00833A14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свидетельство о смерти;</w:t>
      </w:r>
    </w:p>
    <w:p w:rsidR="001474FA" w:rsidRPr="00AA263D" w:rsidRDefault="001474FA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свидетельство о браке</w:t>
      </w:r>
      <w:r w:rsidR="00833A14" w:rsidRPr="00AA263D">
        <w:rPr>
          <w:rFonts w:cs="Times New Roman"/>
          <w:sz w:val="26"/>
          <w:szCs w:val="26"/>
        </w:rPr>
        <w:t>;</w:t>
      </w:r>
    </w:p>
    <w:p w:rsidR="001474FA" w:rsidRPr="00AA263D" w:rsidRDefault="001474FA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свидетельство о рождении.</w:t>
      </w:r>
    </w:p>
    <w:p w:rsidR="00C926D6" w:rsidRPr="00AA263D" w:rsidRDefault="00C926D6" w:rsidP="00BB3648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3.1.9.  Для получения  справки о воспитании детей </w:t>
      </w:r>
      <w:r w:rsidR="00BB3648" w:rsidRPr="00AA263D">
        <w:rPr>
          <w:rFonts w:cs="Times New Roman"/>
          <w:sz w:val="26"/>
          <w:szCs w:val="26"/>
        </w:rPr>
        <w:t>до достижения возраста 8-ми лет:</w:t>
      </w:r>
    </w:p>
    <w:p w:rsidR="0019387E" w:rsidRPr="00AA263D" w:rsidRDefault="00BB3648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паспорт;</w:t>
      </w:r>
    </w:p>
    <w:p w:rsidR="00C926D6" w:rsidRPr="00AA263D" w:rsidRDefault="00C926D6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- </w:t>
      </w:r>
      <w:r w:rsidR="00BB3648" w:rsidRPr="00AA263D">
        <w:rPr>
          <w:rFonts w:cs="Times New Roman"/>
          <w:sz w:val="26"/>
          <w:szCs w:val="26"/>
        </w:rPr>
        <w:t>свидетельство о рождении;</w:t>
      </w:r>
    </w:p>
    <w:p w:rsidR="00C926D6" w:rsidRPr="00AA263D" w:rsidRDefault="00C926D6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справка ВТЭК.</w:t>
      </w:r>
    </w:p>
    <w:p w:rsidR="00C926D6" w:rsidRPr="00AA263D" w:rsidRDefault="001474FA" w:rsidP="00BB3648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3.1.10. Для получения справки  о про</w:t>
      </w:r>
      <w:r w:rsidR="00BB3648" w:rsidRPr="00AA263D">
        <w:rPr>
          <w:rFonts w:cs="Times New Roman"/>
          <w:sz w:val="26"/>
          <w:szCs w:val="26"/>
        </w:rPr>
        <w:t>живании на иждивении у умершего:</w:t>
      </w:r>
    </w:p>
    <w:p w:rsidR="001474FA" w:rsidRPr="00AA263D" w:rsidRDefault="001474FA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паспорт</w:t>
      </w:r>
      <w:r w:rsidR="00BB3648" w:rsidRPr="00AA263D">
        <w:rPr>
          <w:rFonts w:cs="Times New Roman"/>
          <w:sz w:val="26"/>
          <w:szCs w:val="26"/>
        </w:rPr>
        <w:t>;</w:t>
      </w:r>
    </w:p>
    <w:p w:rsidR="001474FA" w:rsidRPr="00AA263D" w:rsidRDefault="001474FA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свиде</w:t>
      </w:r>
      <w:r w:rsidR="00BB3648" w:rsidRPr="00AA263D">
        <w:rPr>
          <w:rFonts w:cs="Times New Roman"/>
          <w:sz w:val="26"/>
          <w:szCs w:val="26"/>
        </w:rPr>
        <w:t>тельство о смерти;</w:t>
      </w:r>
    </w:p>
    <w:p w:rsidR="001474FA" w:rsidRPr="00AA263D" w:rsidRDefault="00BB3648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свидетельство о браке;</w:t>
      </w:r>
    </w:p>
    <w:p w:rsidR="001474FA" w:rsidRPr="00AA263D" w:rsidRDefault="001474FA" w:rsidP="00BB3648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свидетельство о рождении.</w:t>
      </w:r>
    </w:p>
    <w:p w:rsidR="001B274B" w:rsidRPr="00AA263D" w:rsidRDefault="001B274B" w:rsidP="00DC04EE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</w:t>
      </w:r>
      <w:r w:rsidR="00F62955" w:rsidRPr="00AA263D">
        <w:rPr>
          <w:rFonts w:cs="Times New Roman"/>
          <w:sz w:val="26"/>
          <w:szCs w:val="26"/>
        </w:rPr>
        <w:t>2</w:t>
      </w:r>
      <w:r w:rsidRPr="00AA263D">
        <w:rPr>
          <w:rFonts w:cs="Times New Roman"/>
          <w:sz w:val="26"/>
          <w:szCs w:val="26"/>
        </w:rPr>
        <w:t>.1. Подготовленные справки и выписки передаются способом, указанным лично в ходе приема граждан или почтой в адрес заявителя.</w:t>
      </w:r>
    </w:p>
    <w:p w:rsidR="008429E0" w:rsidRPr="00AA263D" w:rsidRDefault="001B274B" w:rsidP="00DC04EE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3.</w:t>
      </w:r>
      <w:r w:rsidR="00F62955" w:rsidRPr="00AA263D">
        <w:rPr>
          <w:rFonts w:cs="Times New Roman"/>
          <w:sz w:val="26"/>
          <w:szCs w:val="26"/>
        </w:rPr>
        <w:t>2</w:t>
      </w:r>
      <w:r w:rsidRPr="00AA263D">
        <w:rPr>
          <w:rFonts w:cs="Times New Roman"/>
          <w:sz w:val="26"/>
          <w:szCs w:val="26"/>
        </w:rPr>
        <w:t>.2. В случае приостановления либо отказа выдачи справки</w:t>
      </w:r>
      <w:r w:rsidR="00A6434A" w:rsidRPr="00AA263D">
        <w:rPr>
          <w:rFonts w:cs="Times New Roman"/>
          <w:sz w:val="26"/>
          <w:szCs w:val="26"/>
        </w:rPr>
        <w:t xml:space="preserve">, </w:t>
      </w:r>
      <w:r w:rsidR="00716318" w:rsidRPr="00AA263D">
        <w:rPr>
          <w:rFonts w:cs="Times New Roman"/>
          <w:sz w:val="26"/>
          <w:szCs w:val="26"/>
        </w:rPr>
        <w:t xml:space="preserve">выписки </w:t>
      </w:r>
      <w:r w:rsidRPr="00AA263D">
        <w:rPr>
          <w:rFonts w:cs="Times New Roman"/>
          <w:sz w:val="26"/>
          <w:szCs w:val="26"/>
        </w:rPr>
        <w:t xml:space="preserve"> на основании пункта 2.2. настоящего Административного регламента, Заявитель уведомляется по телефону или в письменном виде в течение двух дней.</w:t>
      </w:r>
    </w:p>
    <w:p w:rsidR="0019387E" w:rsidRPr="00AA263D" w:rsidRDefault="0019387E" w:rsidP="008429E0">
      <w:pPr>
        <w:rPr>
          <w:sz w:val="26"/>
          <w:szCs w:val="26"/>
        </w:rPr>
      </w:pPr>
    </w:p>
    <w:p w:rsidR="008429E0" w:rsidRPr="00AA263D" w:rsidRDefault="00B61FB1" w:rsidP="00A6434A">
      <w:pPr>
        <w:jc w:val="center"/>
        <w:rPr>
          <w:rFonts w:cs="Times New Roman"/>
          <w:b/>
          <w:sz w:val="26"/>
          <w:szCs w:val="26"/>
        </w:rPr>
      </w:pPr>
      <w:r w:rsidRPr="00AA263D">
        <w:rPr>
          <w:rFonts w:cs="Times New Roman"/>
          <w:b/>
          <w:sz w:val="26"/>
          <w:szCs w:val="26"/>
        </w:rPr>
        <w:t xml:space="preserve">4. Стандарт </w:t>
      </w:r>
      <w:r w:rsidR="0019387E" w:rsidRPr="00AA263D">
        <w:rPr>
          <w:rFonts w:cs="Times New Roman"/>
          <w:b/>
          <w:sz w:val="26"/>
          <w:szCs w:val="26"/>
        </w:rPr>
        <w:t xml:space="preserve"> и с</w:t>
      </w:r>
      <w:r w:rsidR="008429E0" w:rsidRPr="00AA263D">
        <w:rPr>
          <w:rFonts w:cs="Times New Roman"/>
          <w:b/>
          <w:sz w:val="26"/>
          <w:szCs w:val="26"/>
        </w:rPr>
        <w:t>роки исполнения муниципальной услуги</w:t>
      </w:r>
    </w:p>
    <w:p w:rsidR="008429E0" w:rsidRPr="00AA263D" w:rsidRDefault="008429E0" w:rsidP="00A6434A">
      <w:pPr>
        <w:jc w:val="both"/>
        <w:rPr>
          <w:rFonts w:cs="Times New Roman"/>
          <w:b/>
          <w:sz w:val="26"/>
          <w:szCs w:val="26"/>
        </w:rPr>
      </w:pPr>
    </w:p>
    <w:p w:rsidR="008429E0" w:rsidRPr="00AA263D" w:rsidRDefault="008429E0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4.1. Все</w:t>
      </w:r>
      <w:r w:rsidR="00A6434A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справки, выписки подлежат обязательной регистрации с содержанием следующей информации:</w:t>
      </w:r>
    </w:p>
    <w:p w:rsidR="00A6434A" w:rsidRPr="00AA263D" w:rsidRDefault="008429E0" w:rsidP="00A6434A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lastRenderedPageBreak/>
        <w:t>- дата выдачи</w:t>
      </w:r>
      <w:r w:rsidR="00A6434A" w:rsidRPr="00AA263D">
        <w:rPr>
          <w:rFonts w:cs="Times New Roman"/>
          <w:sz w:val="26"/>
          <w:szCs w:val="26"/>
        </w:rPr>
        <w:t>;</w:t>
      </w:r>
    </w:p>
    <w:p w:rsidR="008429E0" w:rsidRPr="00AA263D" w:rsidRDefault="008429E0" w:rsidP="00A6434A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Ф</w:t>
      </w:r>
      <w:r w:rsidR="00A6434A" w:rsidRPr="00AA263D">
        <w:rPr>
          <w:rFonts w:cs="Times New Roman"/>
          <w:sz w:val="26"/>
          <w:szCs w:val="26"/>
        </w:rPr>
        <w:t>И</w:t>
      </w:r>
      <w:r w:rsidRPr="00AA263D">
        <w:rPr>
          <w:rFonts w:cs="Times New Roman"/>
          <w:sz w:val="26"/>
          <w:szCs w:val="26"/>
        </w:rPr>
        <w:t>О получателя справки, выписки</w:t>
      </w:r>
      <w:r w:rsidR="00A6434A" w:rsidRPr="00AA263D">
        <w:rPr>
          <w:rFonts w:cs="Times New Roman"/>
          <w:sz w:val="26"/>
          <w:szCs w:val="26"/>
        </w:rPr>
        <w:t>;</w:t>
      </w:r>
    </w:p>
    <w:p w:rsidR="008429E0" w:rsidRPr="00AA263D" w:rsidRDefault="00A6434A" w:rsidP="00A6434A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адрес получателя;</w:t>
      </w:r>
    </w:p>
    <w:p w:rsidR="008429E0" w:rsidRPr="00AA263D" w:rsidRDefault="00A6434A" w:rsidP="00A6434A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в</w:t>
      </w:r>
      <w:r w:rsidR="008429E0" w:rsidRPr="00AA263D">
        <w:rPr>
          <w:rFonts w:cs="Times New Roman"/>
          <w:sz w:val="26"/>
          <w:szCs w:val="26"/>
        </w:rPr>
        <w:t>ид справки.</w:t>
      </w:r>
    </w:p>
    <w:p w:rsidR="008429E0" w:rsidRPr="00AA263D" w:rsidRDefault="008429E0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4.2. Регистрация справок, выписок осуществляется в журнале регистрации Администрации поселения.</w:t>
      </w:r>
    </w:p>
    <w:p w:rsidR="008429E0" w:rsidRPr="00AA263D" w:rsidRDefault="008429E0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4.3. Обработка сведений, содержащих персональные данные граждан, должна быть осуществлена в соответствии с Федеральным законом от 27.07.2006 </w:t>
      </w:r>
      <w:r w:rsidR="00A6434A" w:rsidRPr="00AA263D">
        <w:rPr>
          <w:rFonts w:cs="Times New Roman"/>
          <w:sz w:val="26"/>
          <w:szCs w:val="26"/>
        </w:rPr>
        <w:t xml:space="preserve">                   </w:t>
      </w:r>
      <w:r w:rsidRPr="00AA263D">
        <w:rPr>
          <w:rFonts w:cs="Times New Roman"/>
          <w:sz w:val="26"/>
          <w:szCs w:val="26"/>
        </w:rPr>
        <w:t xml:space="preserve">№ 152-ФЗ «О персональных данных» (Собрание законодательства Российской Федерации от </w:t>
      </w:r>
      <w:r w:rsidR="00A6434A" w:rsidRPr="00AA263D">
        <w:rPr>
          <w:rFonts w:cs="Times New Roman"/>
          <w:sz w:val="26"/>
          <w:szCs w:val="26"/>
        </w:rPr>
        <w:t>31.07.</w:t>
      </w:r>
      <w:r w:rsidRPr="00AA263D">
        <w:rPr>
          <w:rFonts w:cs="Times New Roman"/>
          <w:sz w:val="26"/>
          <w:szCs w:val="26"/>
        </w:rPr>
        <w:t>2</w:t>
      </w:r>
      <w:r w:rsidR="00A6434A" w:rsidRPr="00AA263D">
        <w:rPr>
          <w:rFonts w:cs="Times New Roman"/>
          <w:sz w:val="26"/>
          <w:szCs w:val="26"/>
        </w:rPr>
        <w:t>006</w:t>
      </w:r>
      <w:r w:rsidR="00ED3145" w:rsidRPr="00AA263D">
        <w:rPr>
          <w:rFonts w:cs="Times New Roman"/>
          <w:sz w:val="26"/>
          <w:szCs w:val="26"/>
        </w:rPr>
        <w:t xml:space="preserve"> N 31</w:t>
      </w:r>
      <w:r w:rsidRPr="00AA263D">
        <w:rPr>
          <w:rFonts w:cs="Times New Roman"/>
          <w:sz w:val="26"/>
          <w:szCs w:val="26"/>
        </w:rPr>
        <w:t>.</w:t>
      </w:r>
    </w:p>
    <w:p w:rsidR="008429E0" w:rsidRPr="00AA263D" w:rsidRDefault="008429E0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4.4.</w:t>
      </w:r>
      <w:r w:rsidR="00ED3145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Получение муниципальной услуги осуществляется</w:t>
      </w:r>
      <w:r w:rsidR="00ED3145" w:rsidRPr="00AA263D">
        <w:rPr>
          <w:rFonts w:cs="Times New Roman"/>
          <w:sz w:val="26"/>
          <w:szCs w:val="26"/>
        </w:rPr>
        <w:t xml:space="preserve"> </w:t>
      </w:r>
      <w:r w:rsidR="0093507B" w:rsidRPr="00AA263D">
        <w:rPr>
          <w:rFonts w:cs="Times New Roman"/>
          <w:sz w:val="26"/>
          <w:szCs w:val="26"/>
        </w:rPr>
        <w:t xml:space="preserve">Администрацией </w:t>
      </w:r>
      <w:r w:rsidRPr="00AA263D">
        <w:rPr>
          <w:rFonts w:cs="Times New Roman"/>
          <w:sz w:val="26"/>
          <w:szCs w:val="26"/>
        </w:rPr>
        <w:t xml:space="preserve"> по</w:t>
      </w:r>
      <w:r w:rsidR="00ED3145" w:rsidRPr="00AA263D">
        <w:rPr>
          <w:rFonts w:cs="Times New Roman"/>
          <w:sz w:val="26"/>
          <w:szCs w:val="26"/>
        </w:rPr>
        <w:t xml:space="preserve">селения ежедневно в рабочие дни </w:t>
      </w:r>
      <w:r w:rsidRPr="00AA263D">
        <w:rPr>
          <w:rFonts w:cs="Times New Roman"/>
          <w:sz w:val="26"/>
          <w:szCs w:val="26"/>
        </w:rPr>
        <w:t>с 8 до 16</w:t>
      </w:r>
      <w:r w:rsidR="00B7542C" w:rsidRPr="00AA263D">
        <w:rPr>
          <w:rFonts w:cs="Times New Roman"/>
          <w:sz w:val="26"/>
          <w:szCs w:val="26"/>
        </w:rPr>
        <w:t xml:space="preserve"> часов</w:t>
      </w:r>
      <w:r w:rsidR="00ED3145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с учетом обеденного перерыва, установленного регламентом работы Администрации</w:t>
      </w:r>
      <w:r w:rsidR="00ED3145" w:rsidRPr="00AA263D">
        <w:rPr>
          <w:rFonts w:cs="Times New Roman"/>
          <w:sz w:val="26"/>
          <w:szCs w:val="26"/>
        </w:rPr>
        <w:t>.</w:t>
      </w:r>
    </w:p>
    <w:p w:rsidR="008429E0" w:rsidRPr="00AA263D" w:rsidRDefault="008429E0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ED3145" w:rsidRPr="00AA263D">
        <w:rPr>
          <w:rFonts w:cs="Times New Roman"/>
          <w:sz w:val="26"/>
          <w:szCs w:val="26"/>
        </w:rPr>
        <w:t>5</w:t>
      </w:r>
      <w:r w:rsidRPr="00AA263D">
        <w:rPr>
          <w:rFonts w:cs="Times New Roman"/>
          <w:sz w:val="26"/>
          <w:szCs w:val="26"/>
        </w:rPr>
        <w:t>. При способе исполнения муниципальной услуги «заказать и получить справку лично»</w:t>
      </w:r>
      <w:r w:rsidR="00ED3145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время ожидания в очереди не должно превышать 15 минут.</w:t>
      </w:r>
    </w:p>
    <w:p w:rsidR="0093507B" w:rsidRPr="00AA263D" w:rsidRDefault="00ED3145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4.6</w:t>
      </w:r>
      <w:r w:rsidR="0093507B" w:rsidRPr="00AA263D">
        <w:rPr>
          <w:rFonts w:cs="Times New Roman"/>
          <w:sz w:val="26"/>
          <w:szCs w:val="26"/>
        </w:rPr>
        <w:t>. При способе исполнения муниципальной услуги «заказать справку лично и получить с помощью иного физического лица, оформив доверенность»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="0093507B" w:rsidRPr="00AA263D">
        <w:rPr>
          <w:rFonts w:cs="Times New Roman"/>
          <w:sz w:val="26"/>
          <w:szCs w:val="26"/>
        </w:rPr>
        <w:t>время ожидания в очереди не должно превышать 15 минут, время оформления заказа составляет 10 минут.</w:t>
      </w:r>
    </w:p>
    <w:p w:rsidR="0093507B" w:rsidRPr="00AA263D" w:rsidRDefault="00ED3145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4.7</w:t>
      </w:r>
      <w:r w:rsidR="0093507B" w:rsidRPr="00AA263D">
        <w:rPr>
          <w:rFonts w:cs="Times New Roman"/>
          <w:sz w:val="26"/>
          <w:szCs w:val="26"/>
        </w:rPr>
        <w:t>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</w:t>
      </w:r>
    </w:p>
    <w:p w:rsidR="0093507B" w:rsidRPr="00AA263D" w:rsidRDefault="00ED3145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4.8</w:t>
      </w:r>
      <w:r w:rsidR="0093507B" w:rsidRPr="00AA263D">
        <w:rPr>
          <w:rFonts w:cs="Times New Roman"/>
          <w:sz w:val="26"/>
          <w:szCs w:val="26"/>
        </w:rPr>
        <w:t>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</w:t>
      </w:r>
    </w:p>
    <w:p w:rsidR="0093507B" w:rsidRPr="00AA263D" w:rsidRDefault="00ED3145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4.9</w:t>
      </w:r>
      <w:r w:rsidR="0093507B" w:rsidRPr="00AA263D">
        <w:rPr>
          <w:rFonts w:cs="Times New Roman"/>
          <w:sz w:val="26"/>
          <w:szCs w:val="26"/>
        </w:rPr>
        <w:t xml:space="preserve">. При способе исполнения муниципальной услуги «заказать справку по электронной почте и получить лично» срок рассмотрения заявки работником Администрации и подготовкой справки не должен превышать двух календарных дней со </w:t>
      </w:r>
      <w:r w:rsidR="000E3512" w:rsidRPr="00AA263D">
        <w:rPr>
          <w:rFonts w:cs="Times New Roman"/>
          <w:sz w:val="26"/>
          <w:szCs w:val="26"/>
        </w:rPr>
        <w:t>дня,</w:t>
      </w:r>
      <w:r w:rsidR="0093507B" w:rsidRPr="00AA263D">
        <w:rPr>
          <w:rFonts w:cs="Times New Roman"/>
          <w:sz w:val="26"/>
          <w:szCs w:val="26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r w:rsidR="000E3512" w:rsidRPr="00AA263D">
        <w:rPr>
          <w:rFonts w:cs="Times New Roman"/>
          <w:sz w:val="26"/>
          <w:szCs w:val="26"/>
        </w:rPr>
        <w:t>дня,</w:t>
      </w:r>
      <w:r w:rsidR="0093507B" w:rsidRPr="00AA263D">
        <w:rPr>
          <w:rFonts w:cs="Times New Roman"/>
          <w:sz w:val="26"/>
          <w:szCs w:val="26"/>
        </w:rPr>
        <w:t xml:space="preserve"> следующего за днем получения заказа на муниципальную услугу</w:t>
      </w:r>
      <w:r w:rsidR="00CA2D80" w:rsidRPr="00AA263D">
        <w:rPr>
          <w:rFonts w:cs="Times New Roman"/>
          <w:sz w:val="26"/>
          <w:szCs w:val="26"/>
        </w:rPr>
        <w:t xml:space="preserve">                                  </w:t>
      </w:r>
      <w:r w:rsidR="0093507B" w:rsidRPr="00AA263D">
        <w:rPr>
          <w:rFonts w:cs="Times New Roman"/>
          <w:sz w:val="26"/>
          <w:szCs w:val="26"/>
        </w:rPr>
        <w:t xml:space="preserve"> с 15</w:t>
      </w:r>
      <w:r w:rsidR="00CA2D80" w:rsidRPr="00AA263D">
        <w:rPr>
          <w:rFonts w:cs="Times New Roman"/>
          <w:sz w:val="26"/>
          <w:szCs w:val="26"/>
        </w:rPr>
        <w:t>.00</w:t>
      </w:r>
      <w:r w:rsidR="0093507B" w:rsidRPr="00AA263D">
        <w:rPr>
          <w:rFonts w:cs="Times New Roman"/>
          <w:sz w:val="26"/>
          <w:szCs w:val="26"/>
        </w:rPr>
        <w:t xml:space="preserve"> до 16.00. Если указанный выпадает</w:t>
      </w:r>
      <w:r w:rsidR="00B61FB1" w:rsidRPr="00AA263D">
        <w:rPr>
          <w:rFonts w:cs="Times New Roman"/>
          <w:sz w:val="26"/>
          <w:szCs w:val="26"/>
        </w:rPr>
        <w:t xml:space="preserve"> н</w:t>
      </w:r>
      <w:r w:rsidR="0093507B" w:rsidRPr="00AA263D">
        <w:rPr>
          <w:rFonts w:cs="Times New Roman"/>
          <w:sz w:val="26"/>
          <w:szCs w:val="26"/>
        </w:rPr>
        <w:t>а выходные или официальные праздничные дни (установленные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="0093507B" w:rsidRPr="00AA263D">
        <w:rPr>
          <w:rFonts w:cs="Times New Roman"/>
          <w:sz w:val="26"/>
          <w:szCs w:val="26"/>
        </w:rPr>
        <w:t xml:space="preserve">законодательством Российской Федерации), то выдача справки осуществляется в следующий первый рабочий день </w:t>
      </w:r>
      <w:r w:rsidR="00CA2D80" w:rsidRPr="00AA263D">
        <w:rPr>
          <w:rFonts w:cs="Times New Roman"/>
          <w:sz w:val="26"/>
          <w:szCs w:val="26"/>
        </w:rPr>
        <w:t xml:space="preserve">                         </w:t>
      </w:r>
      <w:r w:rsidR="0093507B" w:rsidRPr="00AA263D">
        <w:rPr>
          <w:rFonts w:cs="Times New Roman"/>
          <w:sz w:val="26"/>
          <w:szCs w:val="26"/>
        </w:rPr>
        <w:t>с 15</w:t>
      </w:r>
      <w:r w:rsidR="00CA2D80" w:rsidRPr="00AA263D">
        <w:rPr>
          <w:rFonts w:cs="Times New Roman"/>
          <w:sz w:val="26"/>
          <w:szCs w:val="26"/>
        </w:rPr>
        <w:t>.00</w:t>
      </w:r>
      <w:r w:rsidR="0093507B" w:rsidRPr="00AA263D">
        <w:rPr>
          <w:rFonts w:cs="Times New Roman"/>
          <w:sz w:val="26"/>
          <w:szCs w:val="26"/>
        </w:rPr>
        <w:t xml:space="preserve"> до 16.00.</w:t>
      </w:r>
    </w:p>
    <w:p w:rsidR="0093507B" w:rsidRPr="00AA263D" w:rsidRDefault="0093507B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</w:t>
      </w:r>
      <w:r w:rsidR="00ED3145" w:rsidRPr="00AA263D">
        <w:rPr>
          <w:rFonts w:cs="Times New Roman"/>
          <w:sz w:val="26"/>
          <w:szCs w:val="26"/>
        </w:rPr>
        <w:t>0</w:t>
      </w:r>
      <w:r w:rsidRPr="00AA263D">
        <w:rPr>
          <w:rFonts w:cs="Times New Roman"/>
          <w:sz w:val="26"/>
          <w:szCs w:val="26"/>
        </w:rPr>
        <w:t>. При способе исполнения муниципальной услуги «заказать справку по электронной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почте и получить с помощью иного физического лица, оформив доверенность» срок рассмотрения заявки работником Администрации и подготовкой справки не должен превышать двух календарных дней со </w:t>
      </w:r>
      <w:r w:rsidR="000E3512" w:rsidRPr="00AA263D">
        <w:rPr>
          <w:rFonts w:cs="Times New Roman"/>
          <w:sz w:val="26"/>
          <w:szCs w:val="26"/>
        </w:rPr>
        <w:t>дня,</w:t>
      </w:r>
      <w:r w:rsidRPr="00AA263D">
        <w:rPr>
          <w:rFonts w:cs="Times New Roman"/>
          <w:sz w:val="26"/>
          <w:szCs w:val="26"/>
        </w:rPr>
        <w:t xml:space="preserve"> следующего за днем получения заказа на муниципальную услугу. Выдача справки осуществляется на третий день со дня</w:t>
      </w:r>
      <w:r w:rsidR="00B61FB1" w:rsidRPr="00AA263D">
        <w:rPr>
          <w:rFonts w:cs="Times New Roman"/>
          <w:sz w:val="26"/>
          <w:szCs w:val="26"/>
        </w:rPr>
        <w:t>,</w:t>
      </w:r>
      <w:r w:rsidRPr="00AA263D">
        <w:rPr>
          <w:rFonts w:cs="Times New Roman"/>
          <w:sz w:val="26"/>
          <w:szCs w:val="26"/>
        </w:rPr>
        <w:t xml:space="preserve"> следующего за днем получения заказа на муниципальную услугу с 15</w:t>
      </w:r>
      <w:r w:rsidR="00CA2D80" w:rsidRPr="00AA263D">
        <w:rPr>
          <w:rFonts w:cs="Times New Roman"/>
          <w:sz w:val="26"/>
          <w:szCs w:val="26"/>
        </w:rPr>
        <w:t>.00</w:t>
      </w:r>
      <w:r w:rsidRPr="00AA263D">
        <w:rPr>
          <w:rFonts w:cs="Times New Roman"/>
          <w:sz w:val="26"/>
          <w:szCs w:val="26"/>
        </w:rPr>
        <w:t xml:space="preserve"> до 16.00. Если указанный день выпадает на выходные или официальный праздничные дни, (установленные законодательством Российской Федерации), то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выдача справки осуществляется в следующий первый рабочий день с 15</w:t>
      </w:r>
      <w:r w:rsidR="00CA2D80" w:rsidRPr="00AA263D">
        <w:rPr>
          <w:rFonts w:cs="Times New Roman"/>
          <w:sz w:val="26"/>
          <w:szCs w:val="26"/>
        </w:rPr>
        <w:t>.00</w:t>
      </w:r>
      <w:r w:rsidRPr="00AA263D">
        <w:rPr>
          <w:rFonts w:cs="Times New Roman"/>
          <w:sz w:val="26"/>
          <w:szCs w:val="26"/>
        </w:rPr>
        <w:t xml:space="preserve"> до 16.00.</w:t>
      </w:r>
    </w:p>
    <w:p w:rsidR="0093507B" w:rsidRPr="00AA263D" w:rsidRDefault="0093507B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</w:t>
      </w:r>
      <w:r w:rsidR="00ED3145" w:rsidRPr="00AA263D">
        <w:rPr>
          <w:rFonts w:cs="Times New Roman"/>
          <w:sz w:val="26"/>
          <w:szCs w:val="26"/>
        </w:rPr>
        <w:t>1</w:t>
      </w:r>
      <w:r w:rsidRPr="00AA263D">
        <w:rPr>
          <w:rFonts w:cs="Times New Roman"/>
          <w:sz w:val="26"/>
          <w:szCs w:val="26"/>
        </w:rPr>
        <w:t>. При способе исполнения муниципальной услуги «заказать справку через социального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работника и получить лично» социальный работник обслуживается без очереди, время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оформления заказа составляет 10 минут.</w:t>
      </w:r>
    </w:p>
    <w:p w:rsidR="0093507B" w:rsidRPr="00AA263D" w:rsidRDefault="0093507B" w:rsidP="00CA2D80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</w:t>
      </w:r>
      <w:r w:rsidR="00ED3145" w:rsidRPr="00AA263D">
        <w:rPr>
          <w:rFonts w:cs="Times New Roman"/>
          <w:sz w:val="26"/>
          <w:szCs w:val="26"/>
        </w:rPr>
        <w:t>2</w:t>
      </w:r>
      <w:r w:rsidRPr="00AA263D">
        <w:rPr>
          <w:rFonts w:cs="Times New Roman"/>
          <w:sz w:val="26"/>
          <w:szCs w:val="26"/>
        </w:rPr>
        <w:t>. При способе исполнения муниципальной</w:t>
      </w:r>
      <w:r w:rsidR="0064700B" w:rsidRPr="00AA263D">
        <w:rPr>
          <w:rFonts w:cs="Times New Roman"/>
          <w:sz w:val="26"/>
          <w:szCs w:val="26"/>
        </w:rPr>
        <w:t xml:space="preserve"> услуги «заказать справку через </w:t>
      </w:r>
      <w:r w:rsidRPr="00AA263D">
        <w:rPr>
          <w:rFonts w:cs="Times New Roman"/>
          <w:sz w:val="26"/>
          <w:szCs w:val="26"/>
        </w:rPr>
        <w:t>социального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работника и получить с его помощью» социальный работник обслуживается без очереди, время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оформления заказа составляет 10 минут. Если существует необходимость, справка оформляется в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его присутствии и выдается незамедлительно. Если такая необходимость отсутствует, то время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оформления и </w:t>
      </w:r>
      <w:r w:rsidRPr="00AA263D">
        <w:rPr>
          <w:rFonts w:cs="Times New Roman"/>
          <w:sz w:val="26"/>
          <w:szCs w:val="26"/>
        </w:rPr>
        <w:lastRenderedPageBreak/>
        <w:t>выдачи справки устанавливается по личной договоренности между социальным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работником и работником Администрации поселения.</w:t>
      </w:r>
    </w:p>
    <w:p w:rsidR="0093507B" w:rsidRPr="00AA263D" w:rsidRDefault="0093507B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</w:t>
      </w:r>
      <w:r w:rsidR="00ED3145" w:rsidRPr="00AA263D">
        <w:rPr>
          <w:rFonts w:cs="Times New Roman"/>
          <w:sz w:val="26"/>
          <w:szCs w:val="26"/>
        </w:rPr>
        <w:t>3</w:t>
      </w:r>
      <w:r w:rsidRPr="00AA263D">
        <w:rPr>
          <w:rFonts w:cs="Times New Roman"/>
          <w:sz w:val="26"/>
          <w:szCs w:val="26"/>
        </w:rPr>
        <w:t>. При способе исполнения муниципальной услуги «заказать справку с помощью иного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физического лица, оформив доверенность и получить лично» время ожидания в очереди недолжно превышать 15 минут, время оформления заказа составляет 10 минут.</w:t>
      </w:r>
    </w:p>
    <w:p w:rsidR="0093507B" w:rsidRPr="00AA263D" w:rsidRDefault="0093507B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</w:t>
      </w:r>
      <w:r w:rsidR="00ED3145" w:rsidRPr="00AA263D">
        <w:rPr>
          <w:rFonts w:cs="Times New Roman"/>
          <w:sz w:val="26"/>
          <w:szCs w:val="26"/>
        </w:rPr>
        <w:t>4</w:t>
      </w:r>
      <w:r w:rsidRPr="00AA263D">
        <w:rPr>
          <w:rFonts w:cs="Times New Roman"/>
          <w:sz w:val="26"/>
          <w:szCs w:val="26"/>
        </w:rPr>
        <w:t>. При способе исполнения муниципальной услуги «заказать и получить справку с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помощью иного физического лица, оформив доверенность» время ожидания в очереди не должно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превышать 15 минут, время оформления заказа составляет 10 минут.</w:t>
      </w:r>
    </w:p>
    <w:p w:rsidR="0093507B" w:rsidRPr="00AA263D" w:rsidRDefault="00ED3145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4.15</w:t>
      </w:r>
      <w:r w:rsidR="0093507B" w:rsidRPr="00AA263D">
        <w:rPr>
          <w:rFonts w:cs="Times New Roman"/>
          <w:sz w:val="26"/>
          <w:szCs w:val="26"/>
        </w:rPr>
        <w:t>. В случае если заказчик муниципальной услуги при любых способах ее исполнения не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="0093507B" w:rsidRPr="00AA263D">
        <w:rPr>
          <w:rFonts w:cs="Times New Roman"/>
          <w:sz w:val="26"/>
          <w:szCs w:val="26"/>
        </w:rPr>
        <w:t>забрал справку в установленные настоящим регламентом сроки, он имеет право ее забрать в</w:t>
      </w:r>
      <w:r w:rsidR="00A03421" w:rsidRPr="00AA263D">
        <w:rPr>
          <w:rFonts w:cs="Times New Roman"/>
          <w:sz w:val="26"/>
          <w:szCs w:val="26"/>
        </w:rPr>
        <w:t xml:space="preserve"> </w:t>
      </w:r>
      <w:r w:rsidR="0093507B" w:rsidRPr="00AA263D">
        <w:rPr>
          <w:rFonts w:cs="Times New Roman"/>
          <w:sz w:val="26"/>
          <w:szCs w:val="26"/>
        </w:rPr>
        <w:t>течение семи календарных рабочих дней в установленное в эти дни время для выдачи справок.</w:t>
      </w:r>
    </w:p>
    <w:p w:rsidR="0093507B" w:rsidRPr="00AA263D" w:rsidRDefault="0093507B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При истечении семидневного срока заказ необходимо оформить повторно.</w:t>
      </w:r>
    </w:p>
    <w:p w:rsidR="00245CD1" w:rsidRPr="00AA263D" w:rsidRDefault="0093507B" w:rsidP="00A6434A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Pr="00AA263D">
        <w:rPr>
          <w:rFonts w:cs="Times New Roman"/>
          <w:sz w:val="26"/>
          <w:szCs w:val="26"/>
        </w:rPr>
        <w:t>.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>Особенности выполнения административных процедур в многофункциональном центре.</w:t>
      </w:r>
    </w:p>
    <w:p w:rsidR="001B274B" w:rsidRPr="00AA263D" w:rsidRDefault="0093507B" w:rsidP="00CA2D80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="00245CD1" w:rsidRPr="00AA263D">
        <w:rPr>
          <w:rFonts w:cs="Times New Roman"/>
          <w:sz w:val="26"/>
          <w:szCs w:val="26"/>
        </w:rPr>
        <w:t>.</w:t>
      </w:r>
      <w:r w:rsidRPr="00AA263D">
        <w:rPr>
          <w:rFonts w:cs="Times New Roman"/>
          <w:sz w:val="26"/>
          <w:szCs w:val="26"/>
        </w:rPr>
        <w:t>1.</w:t>
      </w:r>
      <w:r w:rsidR="001B274B" w:rsidRPr="00AA263D">
        <w:rPr>
          <w:rFonts w:cs="Times New Roman"/>
          <w:sz w:val="26"/>
          <w:szCs w:val="26"/>
        </w:rPr>
        <w:t>В случае подачи заявления на предоставление муниципальной услуги через многофункциональный центр:</w:t>
      </w:r>
    </w:p>
    <w:p w:rsidR="001B274B" w:rsidRPr="00AA263D" w:rsidRDefault="001B274B" w:rsidP="00CA2D80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</w:t>
      </w:r>
      <w:r w:rsidR="00CA2D80" w:rsidRPr="00AA263D">
        <w:rPr>
          <w:rFonts w:cs="Times New Roman"/>
          <w:sz w:val="26"/>
          <w:szCs w:val="26"/>
        </w:rPr>
        <w:t>А</w:t>
      </w:r>
      <w:r w:rsidRPr="00AA263D">
        <w:rPr>
          <w:rFonts w:cs="Times New Roman"/>
          <w:sz w:val="26"/>
          <w:szCs w:val="26"/>
        </w:rPr>
        <w:t>дминистрацию в порядке, предусмотренном соглашением, заключенным между многофункциональ</w:t>
      </w:r>
      <w:r w:rsidR="00CA2D80" w:rsidRPr="00AA263D">
        <w:rPr>
          <w:rFonts w:cs="Times New Roman"/>
          <w:sz w:val="26"/>
          <w:szCs w:val="26"/>
        </w:rPr>
        <w:t>ным центром и А</w:t>
      </w:r>
      <w:r w:rsidRPr="00AA263D">
        <w:rPr>
          <w:rFonts w:cs="Times New Roman"/>
          <w:sz w:val="26"/>
          <w:szCs w:val="26"/>
        </w:rPr>
        <w:t>дминистрацией;</w:t>
      </w:r>
    </w:p>
    <w:p w:rsidR="001B274B" w:rsidRPr="00AA263D" w:rsidRDefault="001B274B" w:rsidP="00CA2D80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1B274B" w:rsidRPr="00AA263D" w:rsidRDefault="0093507B" w:rsidP="00072218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="00245CD1" w:rsidRPr="00AA263D">
        <w:rPr>
          <w:rFonts w:cs="Times New Roman"/>
          <w:sz w:val="26"/>
          <w:szCs w:val="26"/>
        </w:rPr>
        <w:t>.</w:t>
      </w:r>
      <w:r w:rsidRPr="00AA263D">
        <w:rPr>
          <w:rFonts w:cs="Times New Roman"/>
          <w:sz w:val="26"/>
          <w:szCs w:val="26"/>
        </w:rPr>
        <w:t>2.</w:t>
      </w:r>
      <w:r w:rsidR="00CA2D80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1B274B" w:rsidRPr="00AA263D" w:rsidRDefault="00245CD1" w:rsidP="00072218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="0093507B" w:rsidRPr="00AA263D">
        <w:rPr>
          <w:rFonts w:cs="Times New Roman"/>
          <w:sz w:val="26"/>
          <w:szCs w:val="26"/>
        </w:rPr>
        <w:t>.</w:t>
      </w:r>
      <w:r w:rsidRPr="00AA263D">
        <w:rPr>
          <w:rFonts w:cs="Times New Roman"/>
          <w:sz w:val="26"/>
          <w:szCs w:val="26"/>
        </w:rPr>
        <w:t>3.</w:t>
      </w:r>
      <w:r w:rsidR="00072218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B274B" w:rsidRPr="00AA263D" w:rsidRDefault="00072218" w:rsidP="0088053D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- </w:t>
      </w:r>
      <w:r w:rsidR="001B274B" w:rsidRPr="00AA263D">
        <w:rPr>
          <w:rFonts w:cs="Times New Roman"/>
          <w:sz w:val="26"/>
          <w:szCs w:val="26"/>
        </w:rPr>
        <w:t>документ, удостоверяющий личность заявителя либо его представителя;</w:t>
      </w:r>
    </w:p>
    <w:p w:rsidR="001B274B" w:rsidRPr="00AA263D" w:rsidRDefault="001B274B" w:rsidP="0088053D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1B274B" w:rsidRPr="00AA263D" w:rsidRDefault="001B274B" w:rsidP="0088053D">
      <w:pPr>
        <w:ind w:firstLine="1134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- документ, подтверждающий полномочия представителя заявителя.</w:t>
      </w:r>
    </w:p>
    <w:p w:rsidR="001B274B" w:rsidRPr="00AA263D" w:rsidRDefault="00245CD1" w:rsidP="0088053D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Pr="00AA263D">
        <w:rPr>
          <w:rFonts w:cs="Times New Roman"/>
          <w:sz w:val="26"/>
          <w:szCs w:val="26"/>
        </w:rPr>
        <w:t>.</w:t>
      </w:r>
      <w:r w:rsidR="0093507B" w:rsidRPr="00AA263D">
        <w:rPr>
          <w:rFonts w:cs="Times New Roman"/>
          <w:sz w:val="26"/>
          <w:szCs w:val="26"/>
        </w:rPr>
        <w:t>4.</w:t>
      </w:r>
      <w:r w:rsidR="0088053D" w:rsidRPr="00AA263D">
        <w:rPr>
          <w:rFonts w:cs="Times New Roman"/>
          <w:sz w:val="26"/>
          <w:szCs w:val="26"/>
        </w:rPr>
        <w:t xml:space="preserve"> Особенности выполнения а</w:t>
      </w:r>
      <w:r w:rsidR="001B274B" w:rsidRPr="00AA263D">
        <w:rPr>
          <w:rFonts w:cs="Times New Roman"/>
          <w:sz w:val="26"/>
          <w:szCs w:val="26"/>
        </w:rPr>
        <w:t>дминистративных процедур в электронной форме.</w:t>
      </w:r>
    </w:p>
    <w:p w:rsidR="001B274B" w:rsidRPr="00AA263D" w:rsidRDefault="00245CD1" w:rsidP="0088053D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="0093507B" w:rsidRPr="00AA263D">
        <w:rPr>
          <w:rFonts w:cs="Times New Roman"/>
          <w:sz w:val="26"/>
          <w:szCs w:val="26"/>
        </w:rPr>
        <w:t>.</w:t>
      </w:r>
      <w:r w:rsidRPr="00AA263D">
        <w:rPr>
          <w:rFonts w:cs="Times New Roman"/>
          <w:sz w:val="26"/>
          <w:szCs w:val="26"/>
        </w:rPr>
        <w:t>5.</w:t>
      </w:r>
      <w:r w:rsidR="0088053D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>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B274B" w:rsidRPr="00AA263D" w:rsidRDefault="0093507B" w:rsidP="0088053D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="00245CD1" w:rsidRPr="00AA263D">
        <w:rPr>
          <w:rFonts w:cs="Times New Roman"/>
          <w:sz w:val="26"/>
          <w:szCs w:val="26"/>
        </w:rPr>
        <w:t>.</w:t>
      </w:r>
      <w:r w:rsidRPr="00AA263D">
        <w:rPr>
          <w:rFonts w:cs="Times New Roman"/>
          <w:sz w:val="26"/>
          <w:szCs w:val="26"/>
        </w:rPr>
        <w:t>6.</w:t>
      </w:r>
      <w:r w:rsidR="0088053D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 xml:space="preserve">Сообщение о получении указанных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</w:t>
      </w:r>
      <w:r w:rsidR="001B274B" w:rsidRPr="00AA263D">
        <w:rPr>
          <w:rFonts w:cs="Times New Roman"/>
          <w:sz w:val="26"/>
          <w:szCs w:val="26"/>
        </w:rPr>
        <w:lastRenderedPageBreak/>
        <w:t>соответственно через единый портал, региональный портал или портал адресной системы.</w:t>
      </w:r>
    </w:p>
    <w:p w:rsidR="001B274B" w:rsidRPr="00AA263D" w:rsidRDefault="00245CD1" w:rsidP="0088053D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4.</w:t>
      </w:r>
      <w:r w:rsidR="0064700B" w:rsidRPr="00AA263D">
        <w:rPr>
          <w:rFonts w:cs="Times New Roman"/>
          <w:sz w:val="26"/>
          <w:szCs w:val="26"/>
        </w:rPr>
        <w:t>1</w:t>
      </w:r>
      <w:r w:rsidR="00ED3145" w:rsidRPr="00AA263D">
        <w:rPr>
          <w:rFonts w:cs="Times New Roman"/>
          <w:sz w:val="26"/>
          <w:szCs w:val="26"/>
        </w:rPr>
        <w:t>6</w:t>
      </w:r>
      <w:r w:rsidRPr="00AA263D">
        <w:rPr>
          <w:rFonts w:cs="Times New Roman"/>
          <w:sz w:val="26"/>
          <w:szCs w:val="26"/>
        </w:rPr>
        <w:t>.</w:t>
      </w:r>
      <w:r w:rsidR="0093507B" w:rsidRPr="00AA263D">
        <w:rPr>
          <w:rFonts w:cs="Times New Roman"/>
          <w:sz w:val="26"/>
          <w:szCs w:val="26"/>
        </w:rPr>
        <w:t>7.</w:t>
      </w:r>
      <w:r w:rsidR="0088053D" w:rsidRPr="00AA263D">
        <w:rPr>
          <w:rFonts w:cs="Times New Roman"/>
          <w:sz w:val="26"/>
          <w:szCs w:val="26"/>
        </w:rPr>
        <w:t xml:space="preserve"> </w:t>
      </w:r>
      <w:r w:rsidR="001B274B" w:rsidRPr="00AA263D">
        <w:rPr>
          <w:rFonts w:cs="Times New Roman"/>
          <w:sz w:val="26"/>
          <w:szCs w:val="26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174B7" w:rsidRPr="00AA263D" w:rsidRDefault="005174B7" w:rsidP="00245CD1">
      <w:pPr>
        <w:rPr>
          <w:sz w:val="26"/>
          <w:szCs w:val="26"/>
        </w:rPr>
      </w:pPr>
    </w:p>
    <w:p w:rsidR="001B274B" w:rsidRPr="00AA263D" w:rsidRDefault="001B274B" w:rsidP="00710F16">
      <w:pPr>
        <w:pStyle w:val="a6"/>
        <w:numPr>
          <w:ilvl w:val="1"/>
          <w:numId w:val="2"/>
        </w:numPr>
        <w:jc w:val="center"/>
        <w:rPr>
          <w:rFonts w:cs="Times New Roman"/>
          <w:sz w:val="26"/>
          <w:szCs w:val="26"/>
        </w:rPr>
      </w:pPr>
      <w:r w:rsidRPr="00AA263D">
        <w:rPr>
          <w:rFonts w:cs="Times New Roman"/>
          <w:b/>
          <w:bCs/>
          <w:sz w:val="26"/>
          <w:szCs w:val="26"/>
        </w:rPr>
        <w:t>Порядок и формы контроля за предоставлением муниципальной услуги.</w:t>
      </w:r>
    </w:p>
    <w:p w:rsidR="001B274B" w:rsidRPr="00AA263D" w:rsidRDefault="001B274B" w:rsidP="00710F16">
      <w:pPr>
        <w:ind w:left="360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b/>
          <w:bCs/>
          <w:sz w:val="26"/>
          <w:szCs w:val="26"/>
        </w:rPr>
        <w:t> </w:t>
      </w:r>
    </w:p>
    <w:p w:rsidR="001B274B" w:rsidRPr="00AA263D" w:rsidRDefault="005174B7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5</w:t>
      </w:r>
      <w:r w:rsidR="001B274B" w:rsidRPr="00AA263D">
        <w:rPr>
          <w:rFonts w:cs="Times New Roman"/>
          <w:sz w:val="26"/>
          <w:szCs w:val="26"/>
        </w:rPr>
        <w:t>.1. Контроль за качеством предоставления муниципальной услуги проводится в ходе текущих, плановых и внеплановых 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1B274B" w:rsidRPr="00AA263D" w:rsidRDefault="005174B7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5</w:t>
      </w:r>
      <w:r w:rsidR="001B274B" w:rsidRPr="00AA263D">
        <w:rPr>
          <w:rFonts w:cs="Times New Roman"/>
          <w:sz w:val="26"/>
          <w:szCs w:val="26"/>
        </w:rPr>
        <w:t xml:space="preserve">.1.1. Контроль за деятельностью должностных лиц, предоставляющих муниципальную услугу, осуществляет </w:t>
      </w:r>
      <w:r w:rsidR="00710F16" w:rsidRPr="00AA263D">
        <w:rPr>
          <w:rFonts w:cs="Times New Roman"/>
          <w:sz w:val="26"/>
          <w:szCs w:val="26"/>
        </w:rPr>
        <w:t>г</w:t>
      </w:r>
      <w:r w:rsidR="001B274B" w:rsidRPr="00AA263D">
        <w:rPr>
          <w:rFonts w:cs="Times New Roman"/>
          <w:sz w:val="26"/>
          <w:szCs w:val="26"/>
        </w:rPr>
        <w:t xml:space="preserve">лава Администрации </w:t>
      </w:r>
      <w:r w:rsidR="00710F16" w:rsidRPr="00AA263D">
        <w:rPr>
          <w:rFonts w:cs="Times New Roman"/>
          <w:sz w:val="26"/>
          <w:szCs w:val="26"/>
        </w:rPr>
        <w:t>Малокаменского</w:t>
      </w:r>
      <w:r w:rsidR="001B274B" w:rsidRPr="00AA263D">
        <w:rPr>
          <w:rFonts w:cs="Times New Roman"/>
          <w:sz w:val="26"/>
          <w:szCs w:val="26"/>
        </w:rPr>
        <w:t xml:space="preserve"> сельского поселения.</w:t>
      </w:r>
    </w:p>
    <w:p w:rsidR="00501854" w:rsidRPr="00AA263D" w:rsidRDefault="00501854" w:rsidP="00710F16">
      <w:pPr>
        <w:jc w:val="both"/>
        <w:rPr>
          <w:rFonts w:cs="Times New Roman"/>
          <w:sz w:val="26"/>
          <w:szCs w:val="26"/>
        </w:rPr>
      </w:pPr>
    </w:p>
    <w:p w:rsidR="00501854" w:rsidRPr="00AA263D" w:rsidRDefault="00501854" w:rsidP="00710F16">
      <w:pPr>
        <w:pStyle w:val="a6"/>
        <w:numPr>
          <w:ilvl w:val="1"/>
          <w:numId w:val="2"/>
        </w:numPr>
        <w:jc w:val="center"/>
        <w:rPr>
          <w:rFonts w:cs="Times New Roman"/>
          <w:b/>
          <w:sz w:val="26"/>
          <w:szCs w:val="26"/>
        </w:rPr>
      </w:pPr>
      <w:r w:rsidRPr="00AA263D">
        <w:rPr>
          <w:rFonts w:cs="Times New Roman"/>
          <w:b/>
          <w:sz w:val="26"/>
          <w:szCs w:val="26"/>
        </w:rPr>
        <w:t>Другие положения, характеризующие требования  к исполнению муниципальной услуги.</w:t>
      </w:r>
    </w:p>
    <w:p w:rsidR="00B61FB1" w:rsidRPr="00AA263D" w:rsidRDefault="00B61FB1" w:rsidP="00710F16">
      <w:pPr>
        <w:pStyle w:val="a6"/>
        <w:jc w:val="center"/>
        <w:rPr>
          <w:rFonts w:cs="Times New Roman"/>
          <w:b/>
          <w:sz w:val="26"/>
          <w:szCs w:val="26"/>
        </w:rPr>
      </w:pPr>
    </w:p>
    <w:p w:rsidR="00501854" w:rsidRPr="00AA263D" w:rsidRDefault="00501854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6.1. За выдачу любых справок </w:t>
      </w:r>
      <w:r w:rsidR="00710F16" w:rsidRPr="00AA263D">
        <w:rPr>
          <w:rFonts w:cs="Times New Roman"/>
          <w:sz w:val="26"/>
          <w:szCs w:val="26"/>
        </w:rPr>
        <w:t>А</w:t>
      </w:r>
      <w:r w:rsidRPr="00AA263D">
        <w:rPr>
          <w:rFonts w:cs="Times New Roman"/>
          <w:sz w:val="26"/>
          <w:szCs w:val="26"/>
        </w:rPr>
        <w:t>дминистрацией поселения с заказчика услуги денежная плата не взимается.</w:t>
      </w:r>
    </w:p>
    <w:p w:rsidR="00501854" w:rsidRPr="00AA263D" w:rsidRDefault="00501854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6.2. Ограничения по количеству получаемых одновременно справок, выписок  отсутствует.</w:t>
      </w:r>
    </w:p>
    <w:p w:rsidR="00501854" w:rsidRPr="00AA263D" w:rsidRDefault="00501854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6.3. При получении справки лично обязательн</w:t>
      </w:r>
      <w:r w:rsidR="00E25233" w:rsidRPr="00AA263D">
        <w:rPr>
          <w:rFonts w:cs="Times New Roman"/>
          <w:sz w:val="26"/>
          <w:szCs w:val="26"/>
        </w:rPr>
        <w:t>ым документом является паспорт.</w:t>
      </w:r>
    </w:p>
    <w:p w:rsidR="00501854" w:rsidRPr="00AA263D" w:rsidRDefault="00501854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 xml:space="preserve">6.4. При получении справки, выписки с помощью иного физического лица обязательными документами являются паспорт </w:t>
      </w:r>
      <w:r w:rsidR="007E1BF9" w:rsidRPr="00AA263D">
        <w:rPr>
          <w:rFonts w:cs="Times New Roman"/>
          <w:sz w:val="26"/>
          <w:szCs w:val="26"/>
        </w:rPr>
        <w:t xml:space="preserve">данного физического </w:t>
      </w:r>
      <w:r w:rsidRPr="00AA263D">
        <w:rPr>
          <w:rFonts w:cs="Times New Roman"/>
          <w:sz w:val="26"/>
          <w:szCs w:val="26"/>
        </w:rPr>
        <w:t xml:space="preserve"> ли</w:t>
      </w:r>
      <w:r w:rsidR="007E1BF9" w:rsidRPr="00AA263D">
        <w:rPr>
          <w:rFonts w:cs="Times New Roman"/>
          <w:sz w:val="26"/>
          <w:szCs w:val="26"/>
        </w:rPr>
        <w:t>ца, доверенность заказчика.</w:t>
      </w:r>
    </w:p>
    <w:p w:rsidR="007E1BF9" w:rsidRPr="00AA263D" w:rsidRDefault="007E1BF9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6.5. При получении справки, выписки с помощью социального работника обязательным  документом  является служебное удостоверение социального работника.</w:t>
      </w:r>
    </w:p>
    <w:p w:rsidR="007E1BF9" w:rsidRPr="00AA263D" w:rsidRDefault="007E1BF9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6.6. За качество предоставления информации в справке несет ответственность администрация в соответс</w:t>
      </w:r>
      <w:r w:rsidR="00710F16" w:rsidRPr="00AA263D">
        <w:rPr>
          <w:rFonts w:cs="Times New Roman"/>
          <w:sz w:val="26"/>
          <w:szCs w:val="26"/>
        </w:rPr>
        <w:t>твии с законодательством Россий</w:t>
      </w:r>
      <w:r w:rsidRPr="00AA263D">
        <w:rPr>
          <w:rFonts w:cs="Times New Roman"/>
          <w:sz w:val="26"/>
          <w:szCs w:val="26"/>
        </w:rPr>
        <w:t>ской Федерации.</w:t>
      </w:r>
    </w:p>
    <w:p w:rsidR="00B61FB1" w:rsidRPr="00AA263D" w:rsidRDefault="00B61FB1" w:rsidP="00710F16">
      <w:pPr>
        <w:jc w:val="both"/>
        <w:rPr>
          <w:rFonts w:cs="Times New Roman"/>
          <w:b/>
          <w:sz w:val="26"/>
          <w:szCs w:val="26"/>
        </w:rPr>
      </w:pPr>
    </w:p>
    <w:p w:rsidR="00D0760F" w:rsidRPr="00AA263D" w:rsidRDefault="001B274B" w:rsidP="00710F16">
      <w:pPr>
        <w:pStyle w:val="a6"/>
        <w:numPr>
          <w:ilvl w:val="1"/>
          <w:numId w:val="2"/>
        </w:numPr>
        <w:jc w:val="center"/>
        <w:rPr>
          <w:rFonts w:cs="Times New Roman"/>
          <w:b/>
          <w:sz w:val="26"/>
          <w:szCs w:val="26"/>
        </w:rPr>
      </w:pPr>
      <w:r w:rsidRPr="00AA263D">
        <w:rPr>
          <w:rFonts w:cs="Times New Roman"/>
          <w:b/>
          <w:bCs/>
          <w:sz w:val="26"/>
          <w:szCs w:val="26"/>
        </w:rPr>
        <w:t xml:space="preserve">Порядок </w:t>
      </w:r>
      <w:r w:rsidR="007E1BF9" w:rsidRPr="00AA263D">
        <w:rPr>
          <w:rFonts w:cs="Times New Roman"/>
          <w:b/>
          <w:bCs/>
          <w:sz w:val="26"/>
          <w:szCs w:val="26"/>
        </w:rPr>
        <w:t>обжалования действий</w:t>
      </w:r>
      <w:r w:rsidR="00710F16" w:rsidRPr="00AA263D">
        <w:rPr>
          <w:rFonts w:cs="Times New Roman"/>
          <w:b/>
          <w:bCs/>
          <w:sz w:val="26"/>
          <w:szCs w:val="26"/>
        </w:rPr>
        <w:t xml:space="preserve"> </w:t>
      </w:r>
      <w:r w:rsidR="007E1BF9" w:rsidRPr="00AA263D">
        <w:rPr>
          <w:rFonts w:cs="Times New Roman"/>
          <w:b/>
          <w:bCs/>
          <w:sz w:val="26"/>
          <w:szCs w:val="26"/>
        </w:rPr>
        <w:t>(бездействий) и решений, осуществляемых (принимаемых) в ходе исполнения муниципальной услуги.</w:t>
      </w:r>
    </w:p>
    <w:p w:rsidR="00710F16" w:rsidRPr="00AA263D" w:rsidRDefault="00710F16" w:rsidP="00710F16">
      <w:pPr>
        <w:ind w:left="568"/>
        <w:jc w:val="both"/>
        <w:rPr>
          <w:rFonts w:cs="Times New Roman"/>
          <w:b/>
          <w:sz w:val="26"/>
          <w:szCs w:val="26"/>
        </w:rPr>
      </w:pPr>
    </w:p>
    <w:p w:rsidR="007E1BF9" w:rsidRPr="00AA263D" w:rsidRDefault="007E1BF9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7.1.</w:t>
      </w:r>
      <w:r w:rsidR="00710F16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Действия</w:t>
      </w:r>
      <w:r w:rsidR="00710F16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(бездействие) и решения ответственного муниципального работника, осуществляемые( принимаемые) в ходе  исполнения муниципальной услуги, могут быть обжалованы главе администрации поселения.</w:t>
      </w:r>
    </w:p>
    <w:p w:rsidR="007E1BF9" w:rsidRPr="00AA263D" w:rsidRDefault="007E1BF9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7.2.</w:t>
      </w:r>
      <w:r w:rsidR="00710F16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Обращение</w:t>
      </w:r>
      <w:r w:rsidR="00710F16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(жалоба) подается в письменной  форме и направляется по почте или передается лично.</w:t>
      </w:r>
    </w:p>
    <w:p w:rsidR="00A87898" w:rsidRPr="00AA263D" w:rsidRDefault="00A87898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7.3.</w:t>
      </w:r>
      <w:r w:rsidR="00710F16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 xml:space="preserve">При обращении в письменной форме заказчик в обязательном порядке  указывает </w:t>
      </w:r>
      <w:r w:rsidR="00710F16" w:rsidRPr="00AA263D">
        <w:rPr>
          <w:rFonts w:cs="Times New Roman"/>
          <w:sz w:val="26"/>
          <w:szCs w:val="26"/>
        </w:rPr>
        <w:t xml:space="preserve">фамилию, имя, отчество, </w:t>
      </w:r>
      <w:r w:rsidRPr="00AA263D">
        <w:rPr>
          <w:rFonts w:cs="Times New Roman"/>
          <w:sz w:val="26"/>
          <w:szCs w:val="26"/>
        </w:rPr>
        <w:t>соответствующего муниципального работника, чьи действия</w:t>
      </w:r>
      <w:r w:rsidR="00710F16" w:rsidRPr="00AA263D">
        <w:rPr>
          <w:rFonts w:cs="Times New Roman"/>
          <w:sz w:val="26"/>
          <w:szCs w:val="26"/>
        </w:rPr>
        <w:t xml:space="preserve">           (</w:t>
      </w:r>
      <w:r w:rsidRPr="00AA263D">
        <w:rPr>
          <w:rFonts w:cs="Times New Roman"/>
          <w:sz w:val="26"/>
          <w:szCs w:val="26"/>
        </w:rPr>
        <w:t>бездействия) и решения обжалуются</w:t>
      </w:r>
      <w:r w:rsidR="009921CE" w:rsidRPr="00AA263D">
        <w:rPr>
          <w:rFonts w:cs="Times New Roman"/>
          <w:sz w:val="26"/>
          <w:szCs w:val="26"/>
        </w:rPr>
        <w:t>, а так же свою фамилию, имя, отчество, почтовый адрес, по которому должен быть направлен ответ о принятых мерах, излагает суть жалобы, ставит личную подпись и дату.</w:t>
      </w:r>
    </w:p>
    <w:p w:rsidR="009921CE" w:rsidRPr="00AA263D" w:rsidRDefault="009921CE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7.4.</w:t>
      </w:r>
      <w:r w:rsidR="000E351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9921CE" w:rsidRPr="00AA263D" w:rsidRDefault="009921CE" w:rsidP="00710F16">
      <w:pPr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lastRenderedPageBreak/>
        <w:t>7.5. По результатам ра</w:t>
      </w:r>
      <w:r w:rsidR="000E3512" w:rsidRPr="00AA263D">
        <w:rPr>
          <w:rFonts w:cs="Times New Roman"/>
          <w:sz w:val="26"/>
          <w:szCs w:val="26"/>
        </w:rPr>
        <w:t>ссмотрения жалобы на действия (</w:t>
      </w:r>
      <w:r w:rsidRPr="00AA263D">
        <w:rPr>
          <w:rFonts w:cs="Times New Roman"/>
          <w:sz w:val="26"/>
          <w:szCs w:val="26"/>
        </w:rPr>
        <w:t xml:space="preserve">бездействие)  и решения, осуществляемые (Принимаемые) в ходе исполнения муниципальной услуги, глава </w:t>
      </w:r>
      <w:r w:rsidR="000E3512" w:rsidRPr="00AA263D">
        <w:rPr>
          <w:rFonts w:cs="Times New Roman"/>
          <w:sz w:val="26"/>
          <w:szCs w:val="26"/>
        </w:rPr>
        <w:t>А</w:t>
      </w:r>
      <w:r w:rsidRPr="00AA263D">
        <w:rPr>
          <w:rFonts w:cs="Times New Roman"/>
          <w:sz w:val="26"/>
          <w:szCs w:val="26"/>
        </w:rPr>
        <w:t>дминистрации</w:t>
      </w:r>
      <w:r w:rsidR="000E3512" w:rsidRPr="00AA263D">
        <w:rPr>
          <w:rFonts w:cs="Times New Roman"/>
          <w:sz w:val="26"/>
          <w:szCs w:val="26"/>
        </w:rPr>
        <w:t xml:space="preserve"> Малокаменского сельского</w:t>
      </w:r>
      <w:r w:rsidRPr="00AA263D">
        <w:rPr>
          <w:rFonts w:cs="Times New Roman"/>
          <w:sz w:val="26"/>
          <w:szCs w:val="26"/>
        </w:rPr>
        <w:t xml:space="preserve"> поселения:</w:t>
      </w:r>
    </w:p>
    <w:p w:rsidR="009921CE" w:rsidRPr="00AA263D" w:rsidRDefault="009921CE" w:rsidP="000E3512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7.5.1 Признает правомерными действия</w:t>
      </w:r>
      <w:r w:rsidR="000E351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(бездействие) и решения в ходе исполнения муниципальной услуги;</w:t>
      </w:r>
    </w:p>
    <w:p w:rsidR="009921CE" w:rsidRPr="00AA263D" w:rsidRDefault="009921CE" w:rsidP="000E3512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7.5.2.</w:t>
      </w:r>
      <w:r w:rsidR="000E351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Признает действия</w:t>
      </w:r>
      <w:r w:rsidR="000E351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9921CE" w:rsidRPr="00AA263D" w:rsidRDefault="009921CE" w:rsidP="000E3512">
      <w:pPr>
        <w:ind w:firstLine="709"/>
        <w:jc w:val="both"/>
        <w:rPr>
          <w:rFonts w:cs="Times New Roman"/>
          <w:sz w:val="26"/>
          <w:szCs w:val="26"/>
        </w:rPr>
      </w:pPr>
      <w:r w:rsidRPr="00AA263D">
        <w:rPr>
          <w:rFonts w:cs="Times New Roman"/>
          <w:sz w:val="26"/>
          <w:szCs w:val="26"/>
        </w:rPr>
        <w:t>7.5.3.</w:t>
      </w:r>
      <w:r w:rsidR="000E351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Гражданин вправе обжаловать действия</w:t>
      </w:r>
      <w:r w:rsidR="000E3512" w:rsidRPr="00AA263D">
        <w:rPr>
          <w:rFonts w:cs="Times New Roman"/>
          <w:sz w:val="26"/>
          <w:szCs w:val="26"/>
        </w:rPr>
        <w:t xml:space="preserve"> </w:t>
      </w:r>
      <w:r w:rsidRPr="00AA263D">
        <w:rPr>
          <w:rFonts w:cs="Times New Roman"/>
          <w:sz w:val="26"/>
          <w:szCs w:val="26"/>
        </w:rPr>
        <w:t>(бездействие) и решения должностных лиц администрации поселения, решения, осуществляемые (принимаемые)  в ходе исполнения муниципальной услуги, в судебном порядке.</w:t>
      </w:r>
    </w:p>
    <w:p w:rsidR="009921CE" w:rsidRPr="00AA263D" w:rsidRDefault="009921CE" w:rsidP="007E1BF9">
      <w:pPr>
        <w:pStyle w:val="a6"/>
        <w:ind w:left="1440"/>
        <w:rPr>
          <w:sz w:val="26"/>
          <w:szCs w:val="26"/>
        </w:rPr>
      </w:pPr>
    </w:p>
    <w:p w:rsidR="00B61FB1" w:rsidRPr="00AA263D" w:rsidRDefault="00B61FB1" w:rsidP="007E1BF9">
      <w:pPr>
        <w:pStyle w:val="a6"/>
        <w:ind w:left="1440"/>
        <w:rPr>
          <w:sz w:val="26"/>
          <w:szCs w:val="26"/>
        </w:rPr>
      </w:pPr>
    </w:p>
    <w:p w:rsidR="00B61FB1" w:rsidRPr="00AA263D" w:rsidRDefault="00B61FB1" w:rsidP="007E1BF9">
      <w:pPr>
        <w:pStyle w:val="a6"/>
        <w:ind w:left="1440"/>
        <w:rPr>
          <w:sz w:val="26"/>
          <w:szCs w:val="26"/>
        </w:rPr>
      </w:pPr>
    </w:p>
    <w:p w:rsidR="000E3512" w:rsidRPr="00AA263D" w:rsidRDefault="000E3512" w:rsidP="000E3512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Исполняющий полномочия </w:t>
      </w:r>
    </w:p>
    <w:p w:rsidR="000E3512" w:rsidRPr="00AA263D" w:rsidRDefault="000E3512" w:rsidP="000E3512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>главы Администрации Малокаменского</w:t>
      </w:r>
    </w:p>
    <w:p w:rsidR="0086353F" w:rsidRPr="00AA263D" w:rsidRDefault="000E3512" w:rsidP="000E3512">
      <w:pPr>
        <w:rPr>
          <w:sz w:val="26"/>
          <w:szCs w:val="26"/>
        </w:rPr>
      </w:pPr>
      <w:r w:rsidRPr="00AA263D">
        <w:rPr>
          <w:sz w:val="26"/>
          <w:szCs w:val="26"/>
        </w:rPr>
        <w:t>сельского поселения</w:t>
      </w:r>
      <w:r w:rsidRPr="00AA263D">
        <w:rPr>
          <w:sz w:val="26"/>
          <w:szCs w:val="26"/>
        </w:rPr>
        <w:tab/>
        <w:t xml:space="preserve">                                                                     Ю.К. Погребнов</w:t>
      </w: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AA263D" w:rsidRDefault="00AA263D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AA263D" w:rsidRDefault="00AA263D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p w:rsidR="00385062" w:rsidRDefault="00385062" w:rsidP="000E3512">
      <w:pPr>
        <w:rPr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4C5EC6" w:rsidTr="004C5EC6">
        <w:tc>
          <w:tcPr>
            <w:tcW w:w="4500" w:type="dxa"/>
          </w:tcPr>
          <w:p w:rsidR="004C5EC6" w:rsidRPr="00385062" w:rsidRDefault="004C5EC6" w:rsidP="00385062">
            <w:pPr>
              <w:pStyle w:val="21"/>
              <w:tabs>
                <w:tab w:val="left" w:pos="1197"/>
              </w:tabs>
              <w:jc w:val="right"/>
              <w:rPr>
                <w:sz w:val="20"/>
              </w:rPr>
            </w:pPr>
            <w:r w:rsidRPr="00385062">
              <w:rPr>
                <w:sz w:val="20"/>
              </w:rPr>
              <w:lastRenderedPageBreak/>
              <w:t xml:space="preserve">Приложение № </w:t>
            </w:r>
            <w:r w:rsidR="00B3575B" w:rsidRPr="00385062">
              <w:rPr>
                <w:sz w:val="20"/>
              </w:rPr>
              <w:t>2</w:t>
            </w:r>
          </w:p>
          <w:p w:rsidR="004C5EC6" w:rsidRPr="00385062" w:rsidRDefault="004C5EC6" w:rsidP="00385062">
            <w:pPr>
              <w:pStyle w:val="21"/>
              <w:tabs>
                <w:tab w:val="left" w:pos="1197"/>
              </w:tabs>
              <w:jc w:val="right"/>
              <w:rPr>
                <w:sz w:val="20"/>
              </w:rPr>
            </w:pPr>
            <w:r w:rsidRPr="00385062">
              <w:rPr>
                <w:sz w:val="20"/>
              </w:rPr>
              <w:t>к постановлению Администрации Малокаменского сельского поселения</w:t>
            </w:r>
          </w:p>
          <w:p w:rsidR="004C5EC6" w:rsidRDefault="004C5EC6" w:rsidP="00385062">
            <w:pPr>
              <w:jc w:val="right"/>
              <w:rPr>
                <w:sz w:val="28"/>
                <w:szCs w:val="28"/>
              </w:rPr>
            </w:pPr>
            <w:r w:rsidRPr="00385062">
              <w:rPr>
                <w:sz w:val="20"/>
                <w:szCs w:val="20"/>
              </w:rPr>
              <w:t xml:space="preserve">от </w:t>
            </w:r>
            <w:r w:rsidR="00385062" w:rsidRPr="00385062">
              <w:rPr>
                <w:sz w:val="20"/>
                <w:szCs w:val="20"/>
              </w:rPr>
              <w:t>14.03.2022 № 19</w:t>
            </w:r>
          </w:p>
        </w:tc>
      </w:tr>
    </w:tbl>
    <w:p w:rsidR="00E25233" w:rsidRDefault="00E25233" w:rsidP="0086353F">
      <w:pPr>
        <w:rPr>
          <w:sz w:val="28"/>
          <w:szCs w:val="28"/>
        </w:rPr>
      </w:pPr>
    </w:p>
    <w:p w:rsidR="0086353F" w:rsidRPr="00AA263D" w:rsidRDefault="0086353F" w:rsidP="000B0CD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A263D">
        <w:rPr>
          <w:b/>
          <w:sz w:val="26"/>
          <w:szCs w:val="26"/>
        </w:rPr>
        <w:t>Информация</w:t>
      </w:r>
    </w:p>
    <w:p w:rsidR="0086353F" w:rsidRPr="00AA263D" w:rsidRDefault="0086353F" w:rsidP="000B0CDC">
      <w:pPr>
        <w:jc w:val="center"/>
        <w:rPr>
          <w:b/>
          <w:sz w:val="26"/>
          <w:szCs w:val="26"/>
        </w:rPr>
      </w:pPr>
      <w:r w:rsidRPr="00AA263D">
        <w:rPr>
          <w:b/>
          <w:sz w:val="26"/>
          <w:szCs w:val="26"/>
        </w:rPr>
        <w:t>по вопросам предоставления муниципальной услуги</w:t>
      </w:r>
    </w:p>
    <w:p w:rsidR="0086353F" w:rsidRPr="00AA263D" w:rsidRDefault="0086353F" w:rsidP="000B0CDC">
      <w:pPr>
        <w:jc w:val="center"/>
        <w:rPr>
          <w:b/>
          <w:sz w:val="26"/>
          <w:szCs w:val="26"/>
        </w:rPr>
      </w:pPr>
      <w:r w:rsidRPr="00AA263D">
        <w:rPr>
          <w:b/>
          <w:sz w:val="26"/>
          <w:szCs w:val="26"/>
        </w:rPr>
        <w:t>(выдача справок</w:t>
      </w:r>
      <w:r w:rsidR="00DE3A6A" w:rsidRPr="00AA263D">
        <w:rPr>
          <w:b/>
          <w:sz w:val="26"/>
          <w:szCs w:val="26"/>
        </w:rPr>
        <w:t>, выписок</w:t>
      </w:r>
      <w:r w:rsidRPr="00AA263D">
        <w:rPr>
          <w:b/>
          <w:sz w:val="26"/>
          <w:szCs w:val="26"/>
        </w:rPr>
        <w:t>)</w:t>
      </w:r>
    </w:p>
    <w:p w:rsidR="0086353F" w:rsidRPr="00AA263D" w:rsidRDefault="0086353F" w:rsidP="0086353F">
      <w:pPr>
        <w:rPr>
          <w:sz w:val="26"/>
          <w:szCs w:val="26"/>
        </w:rPr>
      </w:pPr>
    </w:p>
    <w:p w:rsidR="0086353F" w:rsidRPr="00AA263D" w:rsidRDefault="0086353F" w:rsidP="00AA263D">
      <w:pPr>
        <w:jc w:val="both"/>
        <w:rPr>
          <w:sz w:val="26"/>
          <w:szCs w:val="26"/>
        </w:rPr>
      </w:pPr>
      <w:r w:rsidRPr="00AA263D">
        <w:rPr>
          <w:sz w:val="26"/>
          <w:szCs w:val="26"/>
        </w:rPr>
        <w:t xml:space="preserve">1. Прием граждан по вопросу выдачи справок осуществляется в </w:t>
      </w:r>
      <w:r w:rsidR="000B0CDC" w:rsidRPr="00AA263D">
        <w:rPr>
          <w:sz w:val="26"/>
          <w:szCs w:val="26"/>
        </w:rPr>
        <w:t>А</w:t>
      </w:r>
      <w:r w:rsidRPr="00AA263D">
        <w:rPr>
          <w:sz w:val="26"/>
          <w:szCs w:val="26"/>
        </w:rPr>
        <w:t xml:space="preserve">дминистрации поселения ежедневно в рабочие дни: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4683"/>
      </w:tblGrid>
      <w:tr w:rsidR="0086353F" w:rsidRPr="00AA263D" w:rsidTr="00D66421">
        <w:trPr>
          <w:jc w:val="center"/>
        </w:trPr>
        <w:tc>
          <w:tcPr>
            <w:tcW w:w="3957" w:type="dxa"/>
          </w:tcPr>
          <w:p w:rsidR="0086353F" w:rsidRPr="00AA263D" w:rsidRDefault="0086353F" w:rsidP="0086353F">
            <w:pPr>
              <w:rPr>
                <w:b/>
                <w:sz w:val="26"/>
                <w:szCs w:val="26"/>
              </w:rPr>
            </w:pPr>
            <w:r w:rsidRPr="00AA263D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4683" w:type="dxa"/>
          </w:tcPr>
          <w:p w:rsidR="0086353F" w:rsidRPr="00AA263D" w:rsidRDefault="0086353F" w:rsidP="0086353F">
            <w:pPr>
              <w:rPr>
                <w:b/>
                <w:sz w:val="26"/>
                <w:szCs w:val="26"/>
              </w:rPr>
            </w:pPr>
            <w:r w:rsidRPr="00AA263D">
              <w:rPr>
                <w:b/>
                <w:sz w:val="26"/>
                <w:szCs w:val="26"/>
              </w:rPr>
              <w:t>Время приема*</w:t>
            </w:r>
          </w:p>
        </w:tc>
      </w:tr>
      <w:tr w:rsidR="0086353F" w:rsidRPr="00AA263D" w:rsidTr="00D66421">
        <w:trPr>
          <w:jc w:val="center"/>
        </w:trPr>
        <w:tc>
          <w:tcPr>
            <w:tcW w:w="3957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Понедельник</w:t>
            </w:r>
          </w:p>
        </w:tc>
        <w:tc>
          <w:tcPr>
            <w:tcW w:w="4683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с 8.00 до 16.00</w:t>
            </w:r>
          </w:p>
        </w:tc>
      </w:tr>
      <w:tr w:rsidR="0086353F" w:rsidRPr="00AA263D" w:rsidTr="00D66421">
        <w:trPr>
          <w:jc w:val="center"/>
        </w:trPr>
        <w:tc>
          <w:tcPr>
            <w:tcW w:w="3957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Вторник</w:t>
            </w:r>
          </w:p>
        </w:tc>
        <w:tc>
          <w:tcPr>
            <w:tcW w:w="4683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с 8.00 до 16.00</w:t>
            </w:r>
          </w:p>
        </w:tc>
      </w:tr>
      <w:tr w:rsidR="0086353F" w:rsidRPr="00AA263D" w:rsidTr="00D66421">
        <w:trPr>
          <w:jc w:val="center"/>
        </w:trPr>
        <w:tc>
          <w:tcPr>
            <w:tcW w:w="3957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Четверг</w:t>
            </w:r>
          </w:p>
        </w:tc>
        <w:tc>
          <w:tcPr>
            <w:tcW w:w="4683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с 8.00 до 16.00</w:t>
            </w:r>
          </w:p>
        </w:tc>
      </w:tr>
      <w:tr w:rsidR="0086353F" w:rsidRPr="00AA263D" w:rsidTr="00D66421">
        <w:trPr>
          <w:jc w:val="center"/>
        </w:trPr>
        <w:tc>
          <w:tcPr>
            <w:tcW w:w="3957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Пятница</w:t>
            </w:r>
          </w:p>
        </w:tc>
        <w:tc>
          <w:tcPr>
            <w:tcW w:w="4683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с 8.00 до 16.00</w:t>
            </w:r>
          </w:p>
        </w:tc>
      </w:tr>
      <w:tr w:rsidR="0086353F" w:rsidRPr="00AA263D" w:rsidTr="00D66421">
        <w:trPr>
          <w:jc w:val="center"/>
        </w:trPr>
        <w:tc>
          <w:tcPr>
            <w:tcW w:w="3957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86353F" w:rsidRPr="00AA263D" w:rsidRDefault="0086353F" w:rsidP="0086353F">
            <w:pPr>
              <w:rPr>
                <w:sz w:val="26"/>
                <w:szCs w:val="26"/>
              </w:rPr>
            </w:pPr>
          </w:p>
        </w:tc>
      </w:tr>
    </w:tbl>
    <w:p w:rsidR="0086353F" w:rsidRPr="00AA263D" w:rsidRDefault="0086353F" w:rsidP="0086353F">
      <w:pPr>
        <w:rPr>
          <w:sz w:val="26"/>
          <w:szCs w:val="26"/>
        </w:rPr>
      </w:pPr>
      <w:r w:rsidRPr="00AA263D">
        <w:rPr>
          <w:sz w:val="26"/>
          <w:szCs w:val="26"/>
        </w:rPr>
        <w:t>* с учетом обеденного перерыва, уст</w:t>
      </w:r>
      <w:r w:rsidR="00DE3A6A" w:rsidRPr="00AA263D">
        <w:rPr>
          <w:sz w:val="26"/>
          <w:szCs w:val="26"/>
        </w:rPr>
        <w:t>ановленного регламентом работы    А</w:t>
      </w:r>
      <w:r w:rsidRPr="00AA263D">
        <w:rPr>
          <w:sz w:val="26"/>
          <w:szCs w:val="26"/>
        </w:rPr>
        <w:t xml:space="preserve">дминистрации </w:t>
      </w:r>
      <w:r w:rsidR="00825244" w:rsidRPr="00AA263D">
        <w:rPr>
          <w:sz w:val="26"/>
          <w:szCs w:val="26"/>
        </w:rPr>
        <w:t>Малокаменского сельско</w:t>
      </w:r>
      <w:r w:rsidR="00A03421" w:rsidRPr="00AA263D">
        <w:rPr>
          <w:sz w:val="26"/>
          <w:szCs w:val="26"/>
        </w:rPr>
        <w:t xml:space="preserve">го </w:t>
      </w:r>
      <w:r w:rsidRPr="00AA263D">
        <w:rPr>
          <w:sz w:val="26"/>
          <w:szCs w:val="26"/>
        </w:rPr>
        <w:t>поселения</w:t>
      </w:r>
    </w:p>
    <w:p w:rsidR="0086353F" w:rsidRPr="00AA263D" w:rsidRDefault="0086353F" w:rsidP="0086353F">
      <w:pPr>
        <w:rPr>
          <w:sz w:val="26"/>
          <w:szCs w:val="26"/>
        </w:rPr>
      </w:pPr>
    </w:p>
    <w:p w:rsidR="0044666C" w:rsidRPr="00AA263D" w:rsidRDefault="0044666C" w:rsidP="0044666C">
      <w:pPr>
        <w:pStyle w:val="a6"/>
        <w:numPr>
          <w:ilvl w:val="0"/>
          <w:numId w:val="2"/>
        </w:numPr>
        <w:tabs>
          <w:tab w:val="clear" w:pos="720"/>
          <w:tab w:val="num" w:pos="567"/>
        </w:tabs>
        <w:ind w:left="142" w:hanging="11"/>
        <w:rPr>
          <w:sz w:val="26"/>
          <w:szCs w:val="26"/>
        </w:rPr>
      </w:pPr>
      <w:r w:rsidRPr="00AA263D">
        <w:rPr>
          <w:sz w:val="26"/>
          <w:szCs w:val="26"/>
        </w:rPr>
        <w:t>Ответственные</w:t>
      </w:r>
      <w:r w:rsidR="0086353F" w:rsidRPr="00AA263D">
        <w:rPr>
          <w:sz w:val="26"/>
          <w:szCs w:val="26"/>
        </w:rPr>
        <w:t xml:space="preserve">  за выдачу справок:</w:t>
      </w:r>
    </w:p>
    <w:p w:rsidR="0086353F" w:rsidRPr="00AA263D" w:rsidRDefault="0044666C" w:rsidP="0044666C">
      <w:pPr>
        <w:ind w:firstLine="1134"/>
        <w:rPr>
          <w:sz w:val="26"/>
          <w:szCs w:val="26"/>
        </w:rPr>
      </w:pPr>
      <w:r w:rsidRPr="00AA263D">
        <w:rPr>
          <w:sz w:val="26"/>
          <w:szCs w:val="26"/>
        </w:rPr>
        <w:t xml:space="preserve">- </w:t>
      </w:r>
      <w:r w:rsidR="00A03421" w:rsidRPr="00AA263D">
        <w:rPr>
          <w:sz w:val="26"/>
          <w:szCs w:val="26"/>
        </w:rPr>
        <w:t>Стремилова Юлия Сергеевна</w:t>
      </w:r>
      <w:r w:rsidR="0086353F" w:rsidRPr="00AA263D">
        <w:rPr>
          <w:sz w:val="26"/>
          <w:szCs w:val="26"/>
        </w:rPr>
        <w:t xml:space="preserve"> – ведущий специалист</w:t>
      </w:r>
      <w:r w:rsidRPr="00AA263D">
        <w:rPr>
          <w:sz w:val="26"/>
          <w:szCs w:val="26"/>
        </w:rPr>
        <w:t xml:space="preserve"> по вопросам </w:t>
      </w:r>
      <w:r w:rsidR="0086353F" w:rsidRPr="00AA263D">
        <w:rPr>
          <w:sz w:val="26"/>
          <w:szCs w:val="26"/>
        </w:rPr>
        <w:t xml:space="preserve"> </w:t>
      </w:r>
      <w:r w:rsidRPr="00AA263D">
        <w:rPr>
          <w:sz w:val="26"/>
          <w:szCs w:val="26"/>
        </w:rPr>
        <w:t>имущественных и земельных отношений,</w:t>
      </w:r>
      <w:r w:rsidR="00A03421" w:rsidRPr="00AA263D">
        <w:rPr>
          <w:sz w:val="26"/>
          <w:szCs w:val="26"/>
        </w:rPr>
        <w:t xml:space="preserve"> </w:t>
      </w:r>
      <w:r w:rsidRPr="00AA263D">
        <w:rPr>
          <w:sz w:val="26"/>
          <w:szCs w:val="26"/>
        </w:rPr>
        <w:t>тел.+7 (86365) 9-34-57</w:t>
      </w:r>
      <w:r w:rsidR="00DE3A6A" w:rsidRPr="00AA263D">
        <w:rPr>
          <w:sz w:val="26"/>
          <w:szCs w:val="26"/>
        </w:rPr>
        <w:t>;</w:t>
      </w:r>
    </w:p>
    <w:p w:rsidR="0044666C" w:rsidRPr="00AA263D" w:rsidRDefault="0044666C" w:rsidP="0044666C">
      <w:pPr>
        <w:ind w:firstLine="1134"/>
        <w:rPr>
          <w:sz w:val="26"/>
          <w:szCs w:val="26"/>
        </w:rPr>
      </w:pPr>
      <w:r w:rsidRPr="00AA263D">
        <w:rPr>
          <w:sz w:val="26"/>
          <w:szCs w:val="26"/>
        </w:rPr>
        <w:t>- Наумова Светлана Николаевна – старший инспектор по архивной работе, похозяйственный учет, тел.+7 (86365) 9-34-57.</w:t>
      </w:r>
    </w:p>
    <w:p w:rsidR="0086353F" w:rsidRPr="0044666C" w:rsidRDefault="0086353F" w:rsidP="0086353F">
      <w:pPr>
        <w:rPr>
          <w:sz w:val="28"/>
          <w:szCs w:val="28"/>
        </w:rPr>
      </w:pPr>
    </w:p>
    <w:p w:rsidR="0086353F" w:rsidRPr="00AA263D" w:rsidRDefault="0086353F" w:rsidP="0086353F">
      <w:pPr>
        <w:rPr>
          <w:b/>
          <w:sz w:val="26"/>
          <w:szCs w:val="26"/>
        </w:rPr>
      </w:pPr>
    </w:p>
    <w:p w:rsidR="00B60249" w:rsidRPr="00AA263D" w:rsidRDefault="00B60249" w:rsidP="0086353F">
      <w:pPr>
        <w:rPr>
          <w:b/>
          <w:sz w:val="26"/>
          <w:szCs w:val="26"/>
        </w:rPr>
      </w:pPr>
    </w:p>
    <w:p w:rsidR="002D588B" w:rsidRPr="00AA263D" w:rsidRDefault="0086353F" w:rsidP="00291FAA">
      <w:pPr>
        <w:jc w:val="center"/>
        <w:rPr>
          <w:b/>
          <w:sz w:val="26"/>
          <w:szCs w:val="26"/>
        </w:rPr>
      </w:pPr>
      <w:r w:rsidRPr="00AA263D">
        <w:rPr>
          <w:b/>
          <w:sz w:val="26"/>
          <w:szCs w:val="26"/>
        </w:rPr>
        <w:t>Перечень справок</w:t>
      </w:r>
      <w:r w:rsidR="00DE3A6A" w:rsidRPr="00AA263D">
        <w:rPr>
          <w:b/>
          <w:sz w:val="26"/>
          <w:szCs w:val="26"/>
        </w:rPr>
        <w:t>,</w:t>
      </w:r>
      <w:r w:rsidR="00291FAA" w:rsidRPr="00AA263D">
        <w:rPr>
          <w:b/>
          <w:sz w:val="26"/>
          <w:szCs w:val="26"/>
        </w:rPr>
        <w:t xml:space="preserve"> </w:t>
      </w:r>
      <w:r w:rsidR="00DE3A6A" w:rsidRPr="00AA263D">
        <w:rPr>
          <w:b/>
          <w:sz w:val="26"/>
          <w:szCs w:val="26"/>
        </w:rPr>
        <w:t>выписок</w:t>
      </w:r>
    </w:p>
    <w:p w:rsidR="0086353F" w:rsidRPr="00AA263D" w:rsidRDefault="001F1092" w:rsidP="00291FAA">
      <w:pPr>
        <w:jc w:val="center"/>
        <w:rPr>
          <w:b/>
          <w:sz w:val="26"/>
          <w:szCs w:val="26"/>
        </w:rPr>
      </w:pPr>
      <w:r w:rsidRPr="00AA263D">
        <w:rPr>
          <w:b/>
          <w:sz w:val="26"/>
          <w:szCs w:val="26"/>
        </w:rPr>
        <w:t xml:space="preserve">предоставляемых </w:t>
      </w:r>
      <w:r w:rsidR="0086353F" w:rsidRPr="00AA263D">
        <w:rPr>
          <w:b/>
          <w:sz w:val="26"/>
          <w:szCs w:val="26"/>
        </w:rPr>
        <w:t>Администраци</w:t>
      </w:r>
      <w:r w:rsidRPr="00AA263D">
        <w:rPr>
          <w:b/>
          <w:sz w:val="26"/>
          <w:szCs w:val="26"/>
        </w:rPr>
        <w:t>ей</w:t>
      </w:r>
      <w:r w:rsidR="0086353F" w:rsidRPr="00AA263D">
        <w:rPr>
          <w:b/>
          <w:sz w:val="26"/>
          <w:szCs w:val="26"/>
        </w:rPr>
        <w:t xml:space="preserve"> </w:t>
      </w:r>
      <w:r w:rsidR="00291FAA" w:rsidRPr="00AA263D">
        <w:rPr>
          <w:b/>
          <w:sz w:val="26"/>
          <w:szCs w:val="26"/>
        </w:rPr>
        <w:t>Малокаменского</w:t>
      </w:r>
      <w:r w:rsidR="0086353F" w:rsidRPr="00AA263D">
        <w:rPr>
          <w:b/>
          <w:sz w:val="26"/>
          <w:szCs w:val="26"/>
        </w:rPr>
        <w:t xml:space="preserve"> сельского  поселения</w:t>
      </w:r>
    </w:p>
    <w:p w:rsidR="0086353F" w:rsidRPr="00AA263D" w:rsidRDefault="0086353F" w:rsidP="0086353F">
      <w:pPr>
        <w:rPr>
          <w:b/>
          <w:sz w:val="26"/>
          <w:szCs w:val="26"/>
        </w:rPr>
      </w:pPr>
    </w:p>
    <w:p w:rsidR="0086353F" w:rsidRPr="00AA263D" w:rsidRDefault="0086353F" w:rsidP="0086353F">
      <w:pPr>
        <w:rPr>
          <w:b/>
          <w:sz w:val="26"/>
          <w:szCs w:val="26"/>
        </w:rPr>
      </w:pPr>
    </w:p>
    <w:tbl>
      <w:tblPr>
        <w:tblW w:w="9498" w:type="dxa"/>
        <w:tblInd w:w="614" w:type="dxa"/>
        <w:tblLook w:val="01E0"/>
      </w:tblPr>
      <w:tblGrid>
        <w:gridCol w:w="566"/>
        <w:gridCol w:w="8932"/>
      </w:tblGrid>
      <w:tr w:rsidR="0086353F" w:rsidRPr="00AA263D" w:rsidTr="0002053E">
        <w:tc>
          <w:tcPr>
            <w:tcW w:w="566" w:type="dxa"/>
          </w:tcPr>
          <w:p w:rsidR="0086353F" w:rsidRPr="00AA263D" w:rsidRDefault="002D588B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1.</w:t>
            </w: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О</w:t>
            </w:r>
            <w:r w:rsidR="002D588B" w:rsidRPr="00AA263D">
              <w:rPr>
                <w:sz w:val="26"/>
                <w:szCs w:val="26"/>
              </w:rPr>
              <w:t xml:space="preserve"> наличии печного отопления.</w:t>
            </w:r>
          </w:p>
        </w:tc>
      </w:tr>
      <w:tr w:rsidR="0086353F" w:rsidRPr="00AA263D" w:rsidTr="0002053E">
        <w:tc>
          <w:tcPr>
            <w:tcW w:w="566" w:type="dxa"/>
          </w:tcPr>
          <w:p w:rsidR="0086353F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2</w:t>
            </w:r>
            <w:r w:rsidR="002D588B" w:rsidRPr="00AA263D">
              <w:rPr>
                <w:sz w:val="26"/>
                <w:szCs w:val="26"/>
              </w:rPr>
              <w:t>.</w:t>
            </w:r>
          </w:p>
          <w:p w:rsidR="002D588B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3</w:t>
            </w:r>
            <w:r w:rsidR="002D588B" w:rsidRPr="00AA263D">
              <w:rPr>
                <w:sz w:val="26"/>
                <w:szCs w:val="26"/>
              </w:rPr>
              <w:t>.</w:t>
            </w:r>
          </w:p>
          <w:p w:rsidR="002D588B" w:rsidRPr="00AA263D" w:rsidRDefault="002D588B" w:rsidP="00DE3A6A">
            <w:pPr>
              <w:rPr>
                <w:sz w:val="26"/>
                <w:szCs w:val="26"/>
              </w:rPr>
            </w:pPr>
          </w:p>
          <w:p w:rsidR="002D588B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4</w:t>
            </w:r>
            <w:r w:rsidR="002D588B" w:rsidRPr="00AA263D">
              <w:rPr>
                <w:sz w:val="26"/>
                <w:szCs w:val="26"/>
              </w:rPr>
              <w:t>.</w:t>
            </w:r>
          </w:p>
          <w:p w:rsidR="002D588B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5</w:t>
            </w:r>
            <w:r w:rsidR="002D588B" w:rsidRPr="00AA263D">
              <w:rPr>
                <w:sz w:val="26"/>
                <w:szCs w:val="26"/>
              </w:rPr>
              <w:t>.</w:t>
            </w:r>
          </w:p>
          <w:p w:rsidR="002D588B" w:rsidRPr="00AA263D" w:rsidRDefault="002D588B" w:rsidP="00DE3A6A">
            <w:pPr>
              <w:rPr>
                <w:sz w:val="26"/>
                <w:szCs w:val="26"/>
              </w:rPr>
            </w:pP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 xml:space="preserve">О </w:t>
            </w:r>
            <w:r w:rsidR="0086353F" w:rsidRPr="00AA263D">
              <w:rPr>
                <w:sz w:val="26"/>
                <w:szCs w:val="26"/>
              </w:rPr>
              <w:t>наличии личного подсобного хозяйства</w:t>
            </w:r>
            <w:r w:rsidR="002D588B" w:rsidRPr="00AA263D">
              <w:rPr>
                <w:sz w:val="26"/>
                <w:szCs w:val="26"/>
              </w:rPr>
              <w:t>.</w:t>
            </w:r>
          </w:p>
          <w:p w:rsidR="0086353F" w:rsidRPr="00AA263D" w:rsidRDefault="0086353F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Выписка из похозяйственной книги о наличии</w:t>
            </w:r>
            <w:r w:rsidR="0002053E" w:rsidRPr="00AA263D">
              <w:rPr>
                <w:sz w:val="26"/>
                <w:szCs w:val="26"/>
              </w:rPr>
              <w:t xml:space="preserve"> </w:t>
            </w:r>
            <w:r w:rsidRPr="00AA263D">
              <w:rPr>
                <w:sz w:val="26"/>
                <w:szCs w:val="26"/>
              </w:rPr>
              <w:t>ли</w:t>
            </w:r>
            <w:r w:rsidR="00DE3A6A" w:rsidRPr="00AA263D">
              <w:rPr>
                <w:sz w:val="26"/>
                <w:szCs w:val="26"/>
              </w:rPr>
              <w:t xml:space="preserve">чного     подсобного хозяйства, </w:t>
            </w:r>
            <w:r w:rsidRPr="00AA263D">
              <w:rPr>
                <w:sz w:val="26"/>
                <w:szCs w:val="26"/>
              </w:rPr>
              <w:t xml:space="preserve"> земельного участка.</w:t>
            </w:r>
          </w:p>
          <w:p w:rsidR="0086353F" w:rsidRPr="00AA263D" w:rsidRDefault="0086353F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Выписка из похозяйственной книги на земельный участок.</w:t>
            </w:r>
          </w:p>
          <w:p w:rsidR="0086353F" w:rsidRPr="00AA263D" w:rsidRDefault="0086353F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Выписка из похозяйственной книги на строения расположенные на земельном участке.</w:t>
            </w:r>
          </w:p>
        </w:tc>
      </w:tr>
      <w:tr w:rsidR="0086353F" w:rsidRPr="00AA263D" w:rsidTr="0002053E">
        <w:tc>
          <w:tcPr>
            <w:tcW w:w="566" w:type="dxa"/>
          </w:tcPr>
          <w:p w:rsidR="002D588B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6</w:t>
            </w:r>
            <w:r w:rsidR="002D588B" w:rsidRPr="00AA263D">
              <w:rPr>
                <w:sz w:val="26"/>
                <w:szCs w:val="26"/>
              </w:rPr>
              <w:t>.</w:t>
            </w: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О</w:t>
            </w:r>
            <w:r w:rsidR="0086353F" w:rsidRPr="00AA263D">
              <w:rPr>
                <w:sz w:val="26"/>
                <w:szCs w:val="26"/>
              </w:rPr>
              <w:t xml:space="preserve"> совместном проживании.</w:t>
            </w:r>
          </w:p>
        </w:tc>
      </w:tr>
      <w:tr w:rsidR="0086353F" w:rsidRPr="00AA263D" w:rsidTr="0002053E">
        <w:tc>
          <w:tcPr>
            <w:tcW w:w="566" w:type="dxa"/>
          </w:tcPr>
          <w:p w:rsidR="0086353F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7</w:t>
            </w:r>
            <w:r w:rsidR="002D588B" w:rsidRPr="00AA263D">
              <w:rPr>
                <w:sz w:val="26"/>
                <w:szCs w:val="26"/>
              </w:rPr>
              <w:t>.</w:t>
            </w: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О</w:t>
            </w:r>
            <w:r w:rsidR="0086353F" w:rsidRPr="00AA263D">
              <w:rPr>
                <w:sz w:val="26"/>
                <w:szCs w:val="26"/>
              </w:rPr>
              <w:t xml:space="preserve"> совместном проживании на день смерти</w:t>
            </w:r>
            <w:r w:rsidR="002D588B" w:rsidRPr="00AA263D">
              <w:rPr>
                <w:sz w:val="26"/>
                <w:szCs w:val="26"/>
              </w:rPr>
              <w:t>.</w:t>
            </w:r>
          </w:p>
        </w:tc>
      </w:tr>
      <w:tr w:rsidR="0086353F" w:rsidRPr="00AA263D" w:rsidTr="0002053E">
        <w:tc>
          <w:tcPr>
            <w:tcW w:w="566" w:type="dxa"/>
          </w:tcPr>
          <w:p w:rsidR="002D588B" w:rsidRPr="00AA263D" w:rsidRDefault="0002053E" w:rsidP="00DE3A6A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8</w:t>
            </w:r>
            <w:r w:rsidR="002D588B" w:rsidRPr="00AA263D">
              <w:rPr>
                <w:sz w:val="26"/>
                <w:szCs w:val="26"/>
              </w:rPr>
              <w:t>.</w:t>
            </w: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О</w:t>
            </w:r>
            <w:r w:rsidR="0086353F" w:rsidRPr="00AA263D">
              <w:rPr>
                <w:sz w:val="26"/>
                <w:szCs w:val="26"/>
              </w:rPr>
              <w:t xml:space="preserve"> совместном проживании с</w:t>
            </w:r>
            <w:r w:rsidRPr="00AA263D">
              <w:rPr>
                <w:sz w:val="26"/>
                <w:szCs w:val="26"/>
              </w:rPr>
              <w:t xml:space="preserve"> </w:t>
            </w:r>
            <w:r w:rsidR="0086353F" w:rsidRPr="00AA263D">
              <w:rPr>
                <w:sz w:val="26"/>
                <w:szCs w:val="26"/>
              </w:rPr>
              <w:t>умершим.</w:t>
            </w:r>
          </w:p>
        </w:tc>
      </w:tr>
      <w:tr w:rsidR="0086353F" w:rsidRPr="00AA263D" w:rsidTr="0002053E">
        <w:tc>
          <w:tcPr>
            <w:tcW w:w="566" w:type="dxa"/>
          </w:tcPr>
          <w:p w:rsidR="002D588B" w:rsidRPr="00AA263D" w:rsidRDefault="0002053E" w:rsidP="0002053E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9</w:t>
            </w:r>
            <w:r w:rsidR="002D588B" w:rsidRPr="00AA263D">
              <w:rPr>
                <w:sz w:val="26"/>
                <w:szCs w:val="26"/>
              </w:rPr>
              <w:t>.</w:t>
            </w: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 xml:space="preserve">О </w:t>
            </w:r>
            <w:r w:rsidR="0086353F" w:rsidRPr="00AA263D">
              <w:rPr>
                <w:sz w:val="26"/>
                <w:szCs w:val="26"/>
              </w:rPr>
              <w:t>воспитании детей до достижения возраста 8 лет</w:t>
            </w:r>
          </w:p>
        </w:tc>
      </w:tr>
      <w:tr w:rsidR="0086353F" w:rsidRPr="00AA263D" w:rsidTr="0002053E">
        <w:tc>
          <w:tcPr>
            <w:tcW w:w="566" w:type="dxa"/>
          </w:tcPr>
          <w:p w:rsidR="0086353F" w:rsidRPr="00AA263D" w:rsidRDefault="002D588B" w:rsidP="0002053E">
            <w:pPr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1</w:t>
            </w:r>
            <w:r w:rsidR="0002053E" w:rsidRPr="00AA263D">
              <w:rPr>
                <w:sz w:val="26"/>
                <w:szCs w:val="26"/>
              </w:rPr>
              <w:t>0</w:t>
            </w:r>
            <w:r w:rsidRPr="00AA263D">
              <w:rPr>
                <w:sz w:val="26"/>
                <w:szCs w:val="26"/>
              </w:rPr>
              <w:t>.</w:t>
            </w:r>
          </w:p>
        </w:tc>
        <w:tc>
          <w:tcPr>
            <w:tcW w:w="8932" w:type="dxa"/>
          </w:tcPr>
          <w:p w:rsidR="0086353F" w:rsidRPr="00AA263D" w:rsidRDefault="00291FAA" w:rsidP="0002053E">
            <w:pPr>
              <w:jc w:val="both"/>
              <w:rPr>
                <w:sz w:val="26"/>
                <w:szCs w:val="26"/>
              </w:rPr>
            </w:pPr>
            <w:r w:rsidRPr="00AA263D">
              <w:rPr>
                <w:sz w:val="26"/>
                <w:szCs w:val="26"/>
              </w:rPr>
              <w:t>О</w:t>
            </w:r>
            <w:r w:rsidR="00DE3A6A" w:rsidRPr="00AA263D">
              <w:rPr>
                <w:sz w:val="26"/>
                <w:szCs w:val="26"/>
              </w:rPr>
              <w:t xml:space="preserve"> проживании на иждивении </w:t>
            </w:r>
            <w:r w:rsidR="0086353F" w:rsidRPr="00AA263D">
              <w:rPr>
                <w:sz w:val="26"/>
                <w:szCs w:val="26"/>
              </w:rPr>
              <w:t>умершего</w:t>
            </w:r>
            <w:r w:rsidR="002D588B" w:rsidRPr="00AA263D">
              <w:rPr>
                <w:sz w:val="26"/>
                <w:szCs w:val="26"/>
              </w:rPr>
              <w:t>.</w:t>
            </w:r>
          </w:p>
        </w:tc>
      </w:tr>
    </w:tbl>
    <w:p w:rsidR="009C5AC6" w:rsidRDefault="009C5AC6" w:rsidP="009C5AC6">
      <w:pPr>
        <w:rPr>
          <w:rFonts w:eastAsia="Times New Roman" w:cs="Times New Roman"/>
          <w:b/>
          <w:sz w:val="28"/>
          <w:szCs w:val="28"/>
        </w:rPr>
        <w:sectPr w:rsidR="009C5AC6" w:rsidSect="00F12ED2">
          <w:headerReference w:type="default" r:id="rId9"/>
          <w:pgSz w:w="11906" w:h="16838"/>
          <w:pgMar w:top="142" w:right="851" w:bottom="284" w:left="1418" w:header="709" w:footer="709" w:gutter="0"/>
          <w:cols w:space="708"/>
          <w:titlePg/>
          <w:docGrid w:linePitch="360"/>
        </w:sectPr>
      </w:pPr>
    </w:p>
    <w:p w:rsidR="00A8070F" w:rsidRPr="008D2BC2" w:rsidRDefault="00A60ABB" w:rsidP="00A8070F">
      <w:pPr>
        <w:jc w:val="right"/>
        <w:rPr>
          <w:rFonts w:eastAsia="Times New Roman" w:cs="Times New Roman"/>
          <w:b/>
          <w:sz w:val="28"/>
          <w:szCs w:val="28"/>
        </w:rPr>
      </w:pPr>
      <w:r w:rsidRPr="008D2BC2">
        <w:rPr>
          <w:rFonts w:eastAsia="Times New Roman" w:cs="Times New Roman"/>
          <w:b/>
          <w:sz w:val="28"/>
          <w:szCs w:val="28"/>
        </w:rPr>
        <w:lastRenderedPageBreak/>
        <w:t>ОБРАЗЕЦ</w:t>
      </w:r>
    </w:p>
    <w:p w:rsidR="009C5AC6" w:rsidRPr="00A8070F" w:rsidRDefault="009C5AC6" w:rsidP="00A8070F">
      <w:pPr>
        <w:jc w:val="center"/>
        <w:rPr>
          <w:rFonts w:eastAsia="Times New Roman" w:cs="Times New Roman"/>
          <w:b/>
        </w:rPr>
      </w:pPr>
      <w:r w:rsidRPr="00A8070F">
        <w:rPr>
          <w:rFonts w:eastAsia="Times New Roman" w:cs="Times New Roman"/>
          <w:b/>
        </w:rPr>
        <w:t>ПОХОЗЯЙСТВЕННАЯ   КНИГА  № ____</w:t>
      </w:r>
    </w:p>
    <w:p w:rsidR="009C5AC6" w:rsidRPr="00A8070F" w:rsidRDefault="009C5AC6" w:rsidP="00A8070F">
      <w:pPr>
        <w:jc w:val="center"/>
        <w:rPr>
          <w:rFonts w:eastAsia="Times New Roman" w:cs="Times New Roman"/>
          <w:b/>
        </w:rPr>
      </w:pPr>
      <w:r w:rsidRPr="00A8070F">
        <w:rPr>
          <w:rFonts w:eastAsia="Times New Roman" w:cs="Times New Roman"/>
          <w:b/>
        </w:rPr>
        <w:t>ВЫПИСКА   ИЗ   ЛИЦЕВОГО  СЧЕТА  №  _____ стр. _____</w:t>
      </w:r>
    </w:p>
    <w:p w:rsidR="009C5AC6" w:rsidRPr="00A8070F" w:rsidRDefault="009C5AC6" w:rsidP="00A8070F">
      <w:pPr>
        <w:jc w:val="center"/>
        <w:rPr>
          <w:rFonts w:eastAsia="Times New Roman" w:cs="Times New Roman"/>
        </w:rPr>
      </w:pPr>
      <w:r w:rsidRPr="00A8070F">
        <w:rPr>
          <w:rFonts w:eastAsia="Times New Roman" w:cs="Times New Roman"/>
        </w:rPr>
        <w:t>Каменский  район  Ростовская  область</w:t>
      </w:r>
    </w:p>
    <w:p w:rsidR="009C5AC6" w:rsidRPr="00A8070F" w:rsidRDefault="009C5AC6" w:rsidP="00A8070F">
      <w:pPr>
        <w:jc w:val="center"/>
        <w:rPr>
          <w:rFonts w:eastAsia="Times New Roman" w:cs="Times New Roman"/>
        </w:rPr>
      </w:pPr>
      <w:r w:rsidRPr="00A8070F">
        <w:rPr>
          <w:rFonts w:eastAsia="Times New Roman" w:cs="Times New Roman"/>
        </w:rPr>
        <w:t>_________________________________________</w:t>
      </w:r>
    </w:p>
    <w:p w:rsidR="009C5AC6" w:rsidRPr="00A8070F" w:rsidRDefault="009C5AC6" w:rsidP="00A8070F">
      <w:pPr>
        <w:jc w:val="center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Дата </w:t>
      </w:r>
      <w:r w:rsidR="00D276AA" w:rsidRPr="00A8070F">
        <w:rPr>
          <w:rFonts w:eastAsia="Times New Roman" w:cs="Times New Roman"/>
        </w:rPr>
        <w:t xml:space="preserve"> заполнения «______» __________</w:t>
      </w:r>
      <w:r w:rsidRPr="00A8070F">
        <w:rPr>
          <w:rFonts w:eastAsia="Times New Roman" w:cs="Times New Roman"/>
        </w:rPr>
        <w:t xml:space="preserve"> год.</w:t>
      </w:r>
    </w:p>
    <w:p w:rsidR="009C5AC6" w:rsidRPr="00A8070F" w:rsidRDefault="009C5AC6" w:rsidP="00A8070F">
      <w:pPr>
        <w:jc w:val="center"/>
        <w:rPr>
          <w:rFonts w:eastAsia="Times New Roman" w:cs="Times New Roman"/>
        </w:rPr>
      </w:pPr>
      <w:r w:rsidRPr="00A8070F">
        <w:rPr>
          <w:rFonts w:eastAsia="Times New Roman" w:cs="Times New Roman"/>
        </w:rPr>
        <w:t>Список  членов  хозяйства и структура  хозяйства:</w:t>
      </w:r>
    </w:p>
    <w:p w:rsidR="009C5AC6" w:rsidRPr="00A8070F" w:rsidRDefault="009C5AC6" w:rsidP="009C5AC6">
      <w:pPr>
        <w:rPr>
          <w:rFonts w:eastAsia="Times New Roman" w:cs="Times New Roman"/>
        </w:rPr>
      </w:pPr>
      <w:r w:rsidRPr="00A8070F">
        <w:rPr>
          <w:rFonts w:eastAsia="Times New Roman" w:cs="Times New Roman"/>
        </w:rPr>
        <w:t>Дана _________________________________________________________________________________________________</w:t>
      </w:r>
    </w:p>
    <w:p w:rsidR="009C5AC6" w:rsidRPr="00A8070F" w:rsidRDefault="009C5AC6" w:rsidP="009C5AC6">
      <w:pPr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                                                                  (Ф.И.О. и год рождения заявителя)</w:t>
      </w:r>
    </w:p>
    <w:tbl>
      <w:tblPr>
        <w:tblW w:w="16614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306"/>
        <w:gridCol w:w="2290"/>
        <w:gridCol w:w="2333"/>
        <w:gridCol w:w="2376"/>
        <w:gridCol w:w="2376"/>
        <w:gridCol w:w="2293"/>
      </w:tblGrid>
      <w:tr w:rsidR="009C5AC6" w:rsidRPr="00A8070F" w:rsidTr="00D66421">
        <w:tc>
          <w:tcPr>
            <w:tcW w:w="2464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Фамилия 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Имя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Отчество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33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16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362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319" w:type="dxa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</w:tr>
      <w:tr w:rsidR="009C5AC6" w:rsidRPr="00A8070F" w:rsidTr="00D66421">
        <w:tc>
          <w:tcPr>
            <w:tcW w:w="2464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Отношение к члену хоз-ва записанному первым</w:t>
            </w:r>
          </w:p>
        </w:tc>
        <w:tc>
          <w:tcPr>
            <w:tcW w:w="2333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    _________</w:t>
            </w:r>
          </w:p>
        </w:tc>
        <w:tc>
          <w:tcPr>
            <w:tcW w:w="2316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      _______</w:t>
            </w:r>
          </w:p>
        </w:tc>
        <w:tc>
          <w:tcPr>
            <w:tcW w:w="2362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     ________</w:t>
            </w: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       _______</w:t>
            </w: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         _______</w:t>
            </w:r>
          </w:p>
        </w:tc>
        <w:tc>
          <w:tcPr>
            <w:tcW w:w="2319" w:type="dxa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 xml:space="preserve">         _______</w:t>
            </w:r>
          </w:p>
        </w:tc>
      </w:tr>
      <w:tr w:rsidR="009C5AC6" w:rsidRPr="00A8070F" w:rsidTr="00D66421">
        <w:tc>
          <w:tcPr>
            <w:tcW w:w="2464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Пол(мужской,женский)</w:t>
            </w:r>
          </w:p>
        </w:tc>
        <w:tc>
          <w:tcPr>
            <w:tcW w:w="2333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16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62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19" w:type="dxa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  <w:tr w:rsidR="009C5AC6" w:rsidRPr="00A8070F" w:rsidTr="00D66421">
        <w:tc>
          <w:tcPr>
            <w:tcW w:w="2464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Число, месяц, год рождения</w:t>
            </w:r>
          </w:p>
        </w:tc>
        <w:tc>
          <w:tcPr>
            <w:tcW w:w="2333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</w:t>
            </w: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16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</w:t>
            </w:r>
          </w:p>
        </w:tc>
        <w:tc>
          <w:tcPr>
            <w:tcW w:w="2362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  <w:tc>
          <w:tcPr>
            <w:tcW w:w="2319" w:type="dxa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_______________</w:t>
            </w:r>
          </w:p>
        </w:tc>
      </w:tr>
      <w:tr w:rsidR="009C5AC6" w:rsidRPr="00A8070F" w:rsidTr="00D66421">
        <w:tc>
          <w:tcPr>
            <w:tcW w:w="2464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примечание</w:t>
            </w:r>
          </w:p>
        </w:tc>
        <w:tc>
          <w:tcPr>
            <w:tcW w:w="2333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16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62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319" w:type="dxa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</w:tbl>
    <w:p w:rsidR="009C5AC6" w:rsidRPr="00A8070F" w:rsidRDefault="009C5AC6" w:rsidP="009C5AC6">
      <w:pPr>
        <w:ind w:left="-720"/>
        <w:rPr>
          <w:rFonts w:eastAsia="Times New Roman" w:cs="Times New Roman"/>
        </w:rPr>
      </w:pPr>
    </w:p>
    <w:p w:rsidR="009C5AC6" w:rsidRPr="00A8070F" w:rsidRDefault="009C5AC6" w:rsidP="009C5AC6">
      <w:pPr>
        <w:ind w:left="-720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                                                                              Состав личного подсобного хозяйства: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2584"/>
        <w:gridCol w:w="2583"/>
        <w:gridCol w:w="2585"/>
        <w:gridCol w:w="2586"/>
        <w:gridCol w:w="2584"/>
      </w:tblGrid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Еден.измерения</w:t>
            </w: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Количество</w:t>
            </w: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Един.измерения</w:t>
            </w: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  <w:r w:rsidRPr="00A8070F">
              <w:rPr>
                <w:rFonts w:eastAsia="Times New Roman" w:cs="Times New Roman"/>
              </w:rPr>
              <w:t>Количество</w:t>
            </w:r>
          </w:p>
        </w:tc>
      </w:tr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  <w:tr w:rsidR="009C5AC6" w:rsidRPr="00A8070F" w:rsidTr="00D66421"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  <w:tc>
          <w:tcPr>
            <w:tcW w:w="2588" w:type="dxa"/>
            <w:shd w:val="clear" w:color="auto" w:fill="auto"/>
          </w:tcPr>
          <w:p w:rsidR="009C5AC6" w:rsidRPr="00A8070F" w:rsidRDefault="009C5AC6" w:rsidP="009C5AC6">
            <w:pPr>
              <w:rPr>
                <w:rFonts w:eastAsia="Times New Roman" w:cs="Times New Roman"/>
              </w:rPr>
            </w:pPr>
          </w:p>
        </w:tc>
      </w:tr>
    </w:tbl>
    <w:p w:rsidR="009C5AC6" w:rsidRPr="009C5AC6" w:rsidRDefault="009C5AC6" w:rsidP="009C5AC6">
      <w:pPr>
        <w:ind w:left="-720"/>
        <w:rPr>
          <w:rFonts w:eastAsia="Times New Roman" w:cs="Times New Roman"/>
          <w:b/>
          <w:sz w:val="28"/>
          <w:szCs w:val="28"/>
        </w:rPr>
      </w:pPr>
    </w:p>
    <w:p w:rsidR="00A8070F" w:rsidRPr="00A8070F" w:rsidRDefault="00A8070F" w:rsidP="00A8070F">
      <w:pPr>
        <w:jc w:val="both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Глава </w:t>
      </w:r>
      <w:r w:rsidR="00FB2C1C">
        <w:rPr>
          <w:rFonts w:eastAsia="Times New Roman" w:cs="Times New Roman"/>
        </w:rPr>
        <w:t>А</w:t>
      </w:r>
      <w:r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A8070F" w:rsidRDefault="00A8070F" w:rsidP="00A8070F">
      <w:pPr>
        <w:jc w:val="both"/>
        <w:rPr>
          <w:rFonts w:eastAsia="Times New Roman" w:cs="Times New Roman"/>
        </w:rPr>
      </w:pPr>
    </w:p>
    <w:p w:rsidR="009C5AC6" w:rsidRPr="009C5AC6" w:rsidRDefault="00FB2C1C" w:rsidP="00A8070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t>С</w:t>
      </w:r>
      <w:r w:rsidR="00A8070F" w:rsidRPr="00A8070F">
        <w:rPr>
          <w:rFonts w:eastAsia="Times New Roman" w:cs="Times New Roman"/>
        </w:rPr>
        <w:t>пециалист:</w:t>
      </w:r>
      <w:r w:rsidR="00A8070F"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9C5AC6" w:rsidRPr="00FB2C1C" w:rsidRDefault="009C5AC6" w:rsidP="009C5AC6">
      <w:pPr>
        <w:ind w:left="-720"/>
        <w:rPr>
          <w:rFonts w:eastAsia="Times New Roman" w:cs="Times New Roman"/>
        </w:rPr>
      </w:pPr>
      <w:r w:rsidRPr="009C5AC6">
        <w:rPr>
          <w:rFonts w:eastAsia="Times New Roman" w:cs="Times New Roman"/>
          <w:sz w:val="28"/>
          <w:szCs w:val="28"/>
        </w:rPr>
        <w:lastRenderedPageBreak/>
        <w:t xml:space="preserve">                            </w:t>
      </w:r>
    </w:p>
    <w:p w:rsidR="009C5AC6" w:rsidRPr="008D2BC2" w:rsidRDefault="006D1CC9" w:rsidP="00B556D9">
      <w:pPr>
        <w:jc w:val="right"/>
        <w:rPr>
          <w:rFonts w:cs="Times New Roman"/>
          <w:b/>
          <w:sz w:val="28"/>
          <w:szCs w:val="28"/>
        </w:rPr>
      </w:pPr>
      <w:r w:rsidRPr="00FB2C1C">
        <w:rPr>
          <w:rFonts w:cs="Times New Roman"/>
        </w:rPr>
        <w:t xml:space="preserve">                          </w:t>
      </w:r>
      <w:r w:rsidR="00A60ABB" w:rsidRPr="008D2BC2">
        <w:rPr>
          <w:rFonts w:cs="Times New Roman"/>
          <w:b/>
          <w:sz w:val="28"/>
          <w:szCs w:val="28"/>
        </w:rPr>
        <w:t>ОБРАЗЕЦ</w:t>
      </w:r>
    </w:p>
    <w:p w:rsidR="009C5AC6" w:rsidRPr="00FB2C1C" w:rsidRDefault="009C5AC6" w:rsidP="00B61FB1">
      <w:pPr>
        <w:rPr>
          <w:rFonts w:cs="Times New Roman"/>
        </w:rPr>
      </w:pPr>
    </w:p>
    <w:p w:rsidR="00D66421" w:rsidRPr="00FB2C1C" w:rsidRDefault="00D66421" w:rsidP="00B556D9">
      <w:pPr>
        <w:jc w:val="center"/>
        <w:rPr>
          <w:rFonts w:cs="Times New Roman"/>
          <w:b/>
        </w:rPr>
      </w:pPr>
      <w:r w:rsidRPr="00FB2C1C">
        <w:rPr>
          <w:rFonts w:cs="Times New Roman"/>
          <w:b/>
        </w:rPr>
        <w:t>ВЫПИСКА   ИЗ   ПОХОЗЯЙСТВЕННОЙ   КНИГИ  №  ____ стр. ___л/счет____</w:t>
      </w:r>
    </w:p>
    <w:p w:rsidR="00D66421" w:rsidRPr="00FB2C1C" w:rsidRDefault="00D66421" w:rsidP="00B556D9">
      <w:pPr>
        <w:jc w:val="center"/>
        <w:rPr>
          <w:rFonts w:cs="Times New Roman"/>
          <w:b/>
        </w:rPr>
      </w:pPr>
    </w:p>
    <w:p w:rsidR="00D66421" w:rsidRPr="00FB2C1C" w:rsidRDefault="00D66421" w:rsidP="00B556D9">
      <w:pPr>
        <w:jc w:val="center"/>
        <w:rPr>
          <w:rFonts w:cs="Times New Roman"/>
          <w:b/>
        </w:rPr>
      </w:pPr>
      <w:r w:rsidRPr="00FB2C1C">
        <w:rPr>
          <w:rFonts w:cs="Times New Roman"/>
          <w:b/>
        </w:rPr>
        <w:t>Дана______________________________________________________________________</w:t>
      </w:r>
    </w:p>
    <w:p w:rsidR="00D66421" w:rsidRPr="00FB2C1C" w:rsidRDefault="00D66421" w:rsidP="00B556D9">
      <w:pPr>
        <w:jc w:val="center"/>
        <w:rPr>
          <w:rFonts w:cs="Times New Roman"/>
        </w:rPr>
      </w:pPr>
      <w:r w:rsidRPr="00FB2C1C">
        <w:rPr>
          <w:rFonts w:cs="Times New Roman"/>
        </w:rPr>
        <w:t>Каменский  район  Ростовская  область</w:t>
      </w:r>
    </w:p>
    <w:p w:rsidR="00D66421" w:rsidRPr="00FB2C1C" w:rsidRDefault="00D66421" w:rsidP="00B556D9">
      <w:pPr>
        <w:jc w:val="center"/>
        <w:rPr>
          <w:rFonts w:cs="Times New Roman"/>
        </w:rPr>
      </w:pPr>
      <w:r w:rsidRPr="00FB2C1C">
        <w:rPr>
          <w:rFonts w:cs="Times New Roman"/>
        </w:rPr>
        <w:t>_________________________________________</w:t>
      </w:r>
    </w:p>
    <w:p w:rsidR="00D66421" w:rsidRPr="00FB2C1C" w:rsidRDefault="00D66421" w:rsidP="00B556D9">
      <w:pPr>
        <w:jc w:val="center"/>
        <w:rPr>
          <w:rFonts w:cs="Times New Roman"/>
        </w:rPr>
      </w:pPr>
    </w:p>
    <w:p w:rsidR="00D66421" w:rsidRPr="00FB2C1C" w:rsidRDefault="00D66421" w:rsidP="00B556D9">
      <w:pPr>
        <w:jc w:val="center"/>
        <w:rPr>
          <w:rFonts w:cs="Times New Roman"/>
        </w:rPr>
      </w:pPr>
      <w:r w:rsidRPr="00FB2C1C">
        <w:rPr>
          <w:rFonts w:cs="Times New Roman"/>
        </w:rPr>
        <w:t>Дата  заполнения «______» __________ год.</w:t>
      </w:r>
    </w:p>
    <w:p w:rsidR="00D66421" w:rsidRPr="00FB2C1C" w:rsidRDefault="00D66421" w:rsidP="00D66421">
      <w:pPr>
        <w:rPr>
          <w:rFonts w:cs="Times New Roman"/>
        </w:rPr>
      </w:pPr>
    </w:p>
    <w:p w:rsidR="00D66421" w:rsidRPr="00FB2C1C" w:rsidRDefault="00D66421" w:rsidP="00D66421">
      <w:pPr>
        <w:rPr>
          <w:rFonts w:cs="Times New Roman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088"/>
        <w:gridCol w:w="1843"/>
        <w:gridCol w:w="2126"/>
        <w:gridCol w:w="2977"/>
      </w:tblGrid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  <w:r w:rsidRPr="00FB2C1C">
              <w:rPr>
                <w:rFonts w:cs="Times New Roman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  <w:r w:rsidRPr="00FB2C1C">
              <w:rPr>
                <w:rFonts w:cs="Times New Roman"/>
              </w:rPr>
              <w:t>Фамилия,имя,отчество</w:t>
            </w:r>
          </w:p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  <w:r w:rsidRPr="00FB2C1C">
              <w:rPr>
                <w:rFonts w:cs="Times New Roman"/>
              </w:rPr>
              <w:t xml:space="preserve">     Год рождения</w:t>
            </w: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  <w:r w:rsidRPr="00FB2C1C">
              <w:rPr>
                <w:rFonts w:cs="Times New Roman"/>
              </w:rPr>
              <w:t>Родственные отношения</w:t>
            </w: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  <w:r w:rsidRPr="00FB2C1C">
              <w:rPr>
                <w:rFonts w:cs="Times New Roman"/>
              </w:rPr>
              <w:t>Примечание</w:t>
            </w: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  <w:tr w:rsidR="00D66421" w:rsidRPr="00FB2C1C" w:rsidTr="00D66421">
        <w:tc>
          <w:tcPr>
            <w:tcW w:w="82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66421" w:rsidRPr="00FB2C1C" w:rsidRDefault="00D66421" w:rsidP="00D66421">
            <w:pPr>
              <w:rPr>
                <w:rFonts w:cs="Times New Roman"/>
              </w:rPr>
            </w:pPr>
          </w:p>
        </w:tc>
      </w:tr>
    </w:tbl>
    <w:p w:rsidR="00FB2C1C" w:rsidRDefault="00FB2C1C" w:rsidP="00FB2C1C">
      <w:pPr>
        <w:jc w:val="both"/>
        <w:rPr>
          <w:rFonts w:eastAsia="Times New Roman" w:cs="Times New Roman"/>
        </w:rPr>
      </w:pPr>
    </w:p>
    <w:p w:rsidR="00FB2C1C" w:rsidRDefault="00FB2C1C" w:rsidP="00FB2C1C">
      <w:pPr>
        <w:jc w:val="both"/>
        <w:rPr>
          <w:rFonts w:eastAsia="Times New Roman" w:cs="Times New Roman"/>
        </w:rPr>
      </w:pPr>
    </w:p>
    <w:p w:rsidR="00FB2C1C" w:rsidRDefault="00FB2C1C" w:rsidP="00FB2C1C">
      <w:pPr>
        <w:jc w:val="both"/>
        <w:rPr>
          <w:rFonts w:eastAsia="Times New Roman" w:cs="Times New Roman"/>
        </w:rPr>
      </w:pPr>
    </w:p>
    <w:p w:rsidR="00FB2C1C" w:rsidRPr="00A8070F" w:rsidRDefault="00FB2C1C" w:rsidP="00FB2C1C">
      <w:pPr>
        <w:jc w:val="both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</w:rPr>
        <w:t>А</w:t>
      </w:r>
      <w:r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FB2C1C" w:rsidRDefault="00FB2C1C" w:rsidP="00FB2C1C">
      <w:pPr>
        <w:jc w:val="both"/>
        <w:rPr>
          <w:rFonts w:eastAsia="Times New Roman" w:cs="Times New Roman"/>
        </w:rPr>
      </w:pPr>
    </w:p>
    <w:p w:rsidR="009C5AC6" w:rsidRDefault="00FB2C1C" w:rsidP="00FB2C1C">
      <w:pPr>
        <w:rPr>
          <w:sz w:val="28"/>
          <w:szCs w:val="28"/>
        </w:rPr>
      </w:pPr>
      <w:r>
        <w:rPr>
          <w:rFonts w:eastAsia="Times New Roman" w:cs="Times New Roman"/>
        </w:rPr>
        <w:t>С</w:t>
      </w:r>
      <w:r w:rsidRPr="00A8070F">
        <w:rPr>
          <w:rFonts w:eastAsia="Times New Roman" w:cs="Times New Roman"/>
        </w:rPr>
        <w:t>пециалист:</w:t>
      </w:r>
      <w:r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9C5AC6" w:rsidRDefault="009C5AC6" w:rsidP="00B61FB1">
      <w:pPr>
        <w:rPr>
          <w:sz w:val="28"/>
          <w:szCs w:val="28"/>
        </w:rPr>
      </w:pPr>
    </w:p>
    <w:p w:rsidR="009C5AC6" w:rsidRDefault="009C5AC6" w:rsidP="009C5AC6">
      <w:pPr>
        <w:rPr>
          <w:sz w:val="28"/>
          <w:szCs w:val="28"/>
        </w:rPr>
        <w:sectPr w:rsidR="009C5AC6" w:rsidSect="009C5AC6">
          <w:pgSz w:w="16838" w:h="11906" w:orient="landscape"/>
          <w:pgMar w:top="142" w:right="1134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-318" w:type="dxa"/>
        <w:tblLook w:val="01E0"/>
      </w:tblPr>
      <w:tblGrid>
        <w:gridCol w:w="4248"/>
        <w:gridCol w:w="5832"/>
      </w:tblGrid>
      <w:tr w:rsidR="009C5AC6" w:rsidRPr="009C5AC6" w:rsidTr="00A60ABB">
        <w:trPr>
          <w:trHeight w:val="2515"/>
        </w:trPr>
        <w:tc>
          <w:tcPr>
            <w:tcW w:w="4248" w:type="dxa"/>
          </w:tcPr>
          <w:p w:rsidR="00A60ABB" w:rsidRPr="00A53B5F" w:rsidRDefault="00A60ABB" w:rsidP="00A60ABB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lastRenderedPageBreak/>
              <w:t>Администрация</w:t>
            </w:r>
          </w:p>
          <w:p w:rsidR="00A60ABB" w:rsidRPr="00A53B5F" w:rsidRDefault="00A60ABB" w:rsidP="00A60ABB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A60ABB" w:rsidRPr="00A53B5F" w:rsidRDefault="00A60ABB" w:rsidP="00A60ABB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A60ABB" w:rsidRPr="00A53B5F" w:rsidRDefault="00A60ABB" w:rsidP="00A60ABB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A60ABB" w:rsidRDefault="00A60ABB" w:rsidP="00A60ABB">
            <w:pPr>
              <w:pStyle w:val="a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 xml:space="preserve">347833 Ростовская область, Каменский район, </w:t>
            </w:r>
          </w:p>
          <w:p w:rsidR="00A60ABB" w:rsidRPr="00A53B5F" w:rsidRDefault="00A60ABB" w:rsidP="00A60A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A60ABB" w:rsidRPr="00A53B5F" w:rsidRDefault="00A60ABB" w:rsidP="00A60ABB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A60ABB" w:rsidRPr="00A53B5F" w:rsidRDefault="00A60ABB" w:rsidP="00A60ABB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A60ABB" w:rsidRPr="00A53B5F" w:rsidRDefault="00A60ABB" w:rsidP="00A60AB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C5AC6" w:rsidRPr="009C5AC6" w:rsidRDefault="00A60ABB" w:rsidP="00A60A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  <w:p w:rsidR="009C5AC6" w:rsidRPr="009C5AC6" w:rsidRDefault="009C5AC6" w:rsidP="00DE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:rsidR="009C5AC6" w:rsidRPr="00FB2C1C" w:rsidRDefault="006D1CC9" w:rsidP="00FB2C1C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60ABB">
              <w:rPr>
                <w:b/>
                <w:sz w:val="28"/>
                <w:szCs w:val="28"/>
              </w:rPr>
              <w:t>ОБРАЗЕЦ</w:t>
            </w:r>
          </w:p>
          <w:p w:rsidR="009C5AC6" w:rsidRPr="009C5AC6" w:rsidRDefault="009C5AC6" w:rsidP="009C5AC6">
            <w:pPr>
              <w:rPr>
                <w:sz w:val="28"/>
                <w:szCs w:val="28"/>
              </w:rPr>
            </w:pPr>
          </w:p>
        </w:tc>
      </w:tr>
    </w:tbl>
    <w:p w:rsidR="009C5AC6" w:rsidRPr="009C5AC6" w:rsidRDefault="009C5AC6" w:rsidP="00FB2C1C">
      <w:pPr>
        <w:jc w:val="center"/>
        <w:rPr>
          <w:sz w:val="28"/>
          <w:szCs w:val="28"/>
        </w:rPr>
      </w:pPr>
      <w:r w:rsidRPr="009C5AC6">
        <w:rPr>
          <w:sz w:val="28"/>
          <w:szCs w:val="28"/>
        </w:rPr>
        <w:t>Справка</w:t>
      </w:r>
    </w:p>
    <w:p w:rsidR="009C5AC6" w:rsidRPr="009C5AC6" w:rsidRDefault="009C5AC6" w:rsidP="00FB2C1C">
      <w:pPr>
        <w:jc w:val="center"/>
        <w:rPr>
          <w:sz w:val="28"/>
          <w:szCs w:val="28"/>
        </w:rPr>
      </w:pPr>
      <w:r w:rsidRPr="009C5AC6">
        <w:rPr>
          <w:sz w:val="28"/>
          <w:szCs w:val="28"/>
        </w:rPr>
        <w:t>(о воспитании детей до достижения восьмилетнего возраста)</w:t>
      </w:r>
    </w:p>
    <w:p w:rsidR="009C5AC6" w:rsidRPr="009C5AC6" w:rsidRDefault="009C5AC6" w:rsidP="009C5AC6">
      <w:pPr>
        <w:rPr>
          <w:sz w:val="28"/>
          <w:szCs w:val="28"/>
        </w:rPr>
      </w:pP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 xml:space="preserve">         Выдана 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Паспорт: серия:______ номер:___________ выдан:_______________________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__________________________________________________________________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когда: 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Дата рождения:_____________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Адрес и место жительства:________________________________________________________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 xml:space="preserve">                            Каменский  район   Ростовская область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В том, что она родила и воспитала до восьмилетнего возраста: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1._________________________________________________________________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2._________________________________________________________________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3._________________________________________________________________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4._________________________________________________________________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5._________________________________________________________________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6._________________________________________________________________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7._________________________________________________________________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8._________________________________________________________________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Основание: 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__________________________________________________________________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Лицевой счет: ____книга №_____стр.______</w:t>
      </w:r>
    </w:p>
    <w:p w:rsidR="009C5AC6" w:rsidRPr="009C5AC6" w:rsidRDefault="009C5AC6" w:rsidP="009C5AC6">
      <w:pPr>
        <w:rPr>
          <w:sz w:val="28"/>
          <w:szCs w:val="28"/>
        </w:rPr>
      </w:pPr>
    </w:p>
    <w:p w:rsidR="009C5AC6" w:rsidRPr="009C5AC6" w:rsidRDefault="009C5AC6" w:rsidP="009C5AC6">
      <w:pPr>
        <w:rPr>
          <w:sz w:val="28"/>
          <w:szCs w:val="28"/>
        </w:rPr>
      </w:pPr>
      <w:r w:rsidRPr="009C5AC6">
        <w:rPr>
          <w:sz w:val="28"/>
          <w:szCs w:val="28"/>
        </w:rPr>
        <w:t>Справка выдана для предъявления в: __________________________________</w:t>
      </w:r>
    </w:p>
    <w:p w:rsidR="009C5AC6" w:rsidRPr="009C5AC6" w:rsidRDefault="009C5AC6" w:rsidP="009C5AC6">
      <w:pPr>
        <w:rPr>
          <w:sz w:val="28"/>
          <w:szCs w:val="28"/>
        </w:rPr>
      </w:pPr>
    </w:p>
    <w:p w:rsidR="009C5AC6" w:rsidRPr="009C5AC6" w:rsidRDefault="009C5AC6" w:rsidP="009C5AC6">
      <w:pPr>
        <w:rPr>
          <w:sz w:val="28"/>
          <w:szCs w:val="28"/>
        </w:rPr>
      </w:pPr>
    </w:p>
    <w:p w:rsidR="00FB2C1C" w:rsidRPr="00A60ABB" w:rsidRDefault="00FB2C1C" w:rsidP="00FB2C1C">
      <w:pPr>
        <w:jc w:val="both"/>
        <w:rPr>
          <w:rFonts w:eastAsia="Times New Roman" w:cs="Times New Roman"/>
          <w:sz w:val="28"/>
          <w:szCs w:val="28"/>
        </w:rPr>
      </w:pPr>
      <w:r w:rsidRPr="00A60ABB">
        <w:rPr>
          <w:rFonts w:eastAsia="Times New Roman" w:cs="Times New Roman"/>
          <w:sz w:val="28"/>
          <w:szCs w:val="28"/>
        </w:rPr>
        <w:t>Глава Администрации Малокаменского сельского поселения</w:t>
      </w:r>
    </w:p>
    <w:p w:rsidR="00FB2C1C" w:rsidRPr="00A60ABB" w:rsidRDefault="00FB2C1C" w:rsidP="00FB2C1C">
      <w:pPr>
        <w:jc w:val="both"/>
        <w:rPr>
          <w:rFonts w:eastAsia="Times New Roman" w:cs="Times New Roman"/>
          <w:sz w:val="28"/>
          <w:szCs w:val="28"/>
        </w:rPr>
      </w:pPr>
    </w:p>
    <w:p w:rsidR="0045694A" w:rsidRPr="00A60ABB" w:rsidRDefault="00FB2C1C" w:rsidP="00FB2C1C">
      <w:pPr>
        <w:rPr>
          <w:sz w:val="28"/>
          <w:szCs w:val="28"/>
        </w:rPr>
      </w:pPr>
      <w:r w:rsidRPr="00A60ABB">
        <w:rPr>
          <w:rFonts w:eastAsia="Times New Roman" w:cs="Times New Roman"/>
          <w:sz w:val="28"/>
          <w:szCs w:val="28"/>
        </w:rPr>
        <w:t xml:space="preserve">Специалист:                                                                 </w:t>
      </w:r>
    </w:p>
    <w:p w:rsidR="002D686D" w:rsidRDefault="002D686D" w:rsidP="009C5AC6">
      <w:pPr>
        <w:rPr>
          <w:sz w:val="28"/>
          <w:szCs w:val="28"/>
        </w:rPr>
      </w:pPr>
    </w:p>
    <w:p w:rsidR="002D686D" w:rsidRDefault="002D686D" w:rsidP="009C5AC6">
      <w:pPr>
        <w:rPr>
          <w:sz w:val="28"/>
          <w:szCs w:val="28"/>
        </w:rPr>
      </w:pPr>
    </w:p>
    <w:p w:rsidR="002D686D" w:rsidRDefault="002D686D" w:rsidP="009C5AC6">
      <w:pPr>
        <w:rPr>
          <w:sz w:val="28"/>
          <w:szCs w:val="28"/>
        </w:rPr>
      </w:pPr>
    </w:p>
    <w:p w:rsidR="00DE3A6A" w:rsidRDefault="00DE3A6A" w:rsidP="009C5AC6">
      <w:pPr>
        <w:rPr>
          <w:sz w:val="28"/>
          <w:szCs w:val="28"/>
        </w:rPr>
      </w:pPr>
    </w:p>
    <w:p w:rsidR="00C74603" w:rsidRPr="009C5AC6" w:rsidRDefault="00C74603" w:rsidP="009C5AC6">
      <w:pPr>
        <w:rPr>
          <w:sz w:val="28"/>
          <w:szCs w:val="28"/>
        </w:rPr>
      </w:pPr>
    </w:p>
    <w:p w:rsidR="00A60ABB" w:rsidRDefault="00A60ABB" w:rsidP="00FB2C1C">
      <w:pPr>
        <w:jc w:val="right"/>
        <w:rPr>
          <w:b/>
        </w:rPr>
      </w:pPr>
    </w:p>
    <w:p w:rsidR="00A60ABB" w:rsidRDefault="00A60ABB" w:rsidP="00FB2C1C">
      <w:pPr>
        <w:jc w:val="right"/>
        <w:rPr>
          <w:b/>
        </w:rPr>
      </w:pPr>
    </w:p>
    <w:p w:rsidR="00A60ABB" w:rsidRDefault="00A60ABB" w:rsidP="00FB2C1C">
      <w:pPr>
        <w:jc w:val="right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5113"/>
      </w:tblGrid>
      <w:tr w:rsidR="00A60ABB" w:rsidTr="008D2BC2">
        <w:tc>
          <w:tcPr>
            <w:tcW w:w="5485" w:type="dxa"/>
          </w:tcPr>
          <w:p w:rsidR="00A60ABB" w:rsidRPr="00A53B5F" w:rsidRDefault="00A60ABB" w:rsidP="00A60ABB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Администрация</w:t>
            </w:r>
          </w:p>
          <w:p w:rsidR="00A60ABB" w:rsidRPr="00A53B5F" w:rsidRDefault="00A60ABB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A60ABB" w:rsidRPr="00A53B5F" w:rsidRDefault="00A60ABB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A60ABB" w:rsidRPr="00A53B5F" w:rsidRDefault="00A60ABB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A60ABB" w:rsidRDefault="00A60ABB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347833 Ростовская область, Каменский район,</w:t>
            </w:r>
          </w:p>
          <w:p w:rsidR="00A60ABB" w:rsidRPr="00A53B5F" w:rsidRDefault="00A60ABB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A60ABB" w:rsidRPr="00A53B5F" w:rsidRDefault="00A60ABB" w:rsidP="008D2BC2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A60ABB" w:rsidRPr="00A53B5F" w:rsidRDefault="00A60ABB" w:rsidP="00A60ABB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A60ABB" w:rsidRPr="00A53B5F" w:rsidRDefault="00A60ABB" w:rsidP="00A60AB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60ABB" w:rsidRDefault="00A60ABB" w:rsidP="00A60AB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5113" w:type="dxa"/>
          </w:tcPr>
          <w:p w:rsidR="00A60ABB" w:rsidRPr="008D2BC2" w:rsidRDefault="00A60ABB" w:rsidP="00A60ABB">
            <w:pPr>
              <w:jc w:val="right"/>
              <w:rPr>
                <w:b/>
                <w:sz w:val="28"/>
                <w:szCs w:val="28"/>
              </w:rPr>
            </w:pPr>
            <w:r w:rsidRPr="008D2BC2">
              <w:rPr>
                <w:b/>
                <w:sz w:val="28"/>
                <w:szCs w:val="28"/>
              </w:rPr>
              <w:t>ОБРАЗЕЦ</w:t>
            </w:r>
          </w:p>
        </w:tc>
      </w:tr>
    </w:tbl>
    <w:p w:rsidR="00D66421" w:rsidRDefault="00D66421" w:rsidP="00A60ABB">
      <w:pPr>
        <w:jc w:val="center"/>
        <w:rPr>
          <w:b/>
          <w:sz w:val="20"/>
          <w:szCs w:val="20"/>
        </w:rPr>
      </w:pPr>
    </w:p>
    <w:p w:rsidR="00D66421" w:rsidRPr="00DE3A6A" w:rsidRDefault="00D66421" w:rsidP="00D66421">
      <w:pPr>
        <w:rPr>
          <w:b/>
        </w:rPr>
      </w:pPr>
    </w:p>
    <w:p w:rsidR="00D66421" w:rsidRDefault="00FB2C1C" w:rsidP="00FB2C1C">
      <w:pPr>
        <w:jc w:val="center"/>
      </w:pPr>
      <w:r w:rsidRPr="00FB2C1C">
        <w:t>Выписка из похозяйственной книги о наличии у гражданина   права   на земельный участок</w:t>
      </w:r>
    </w:p>
    <w:p w:rsidR="00FB2C1C" w:rsidRPr="00FB2C1C" w:rsidRDefault="00FB2C1C" w:rsidP="00FB2C1C">
      <w:pPr>
        <w:jc w:val="center"/>
      </w:pP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Настоящая выписка из похозяйственной книги подтверждает, что гражданину                  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___________________________________________________________________________________</w:t>
      </w:r>
      <w:r w:rsidR="00245012">
        <w:rPr>
          <w:sz w:val="20"/>
          <w:szCs w:val="20"/>
        </w:rPr>
        <w:t>_______________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                                                                                                  / фамилия, имя, отчество полностью /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дата рождения «_____»______________г.,    документ  удостоверяющий личность,__________  _______________ выдан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вид</w:t>
      </w:r>
      <w:r w:rsidR="00DE3A6A">
        <w:rPr>
          <w:sz w:val="20"/>
          <w:szCs w:val="20"/>
        </w:rPr>
        <w:t xml:space="preserve"> док-та </w:t>
      </w:r>
      <w:r w:rsidRPr="00D66421">
        <w:rPr>
          <w:sz w:val="20"/>
          <w:szCs w:val="20"/>
        </w:rPr>
        <w:t xml:space="preserve">     серия, номер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 «_____»________г. ___________________________________________________________________</w:t>
      </w:r>
      <w:r w:rsidR="00245012">
        <w:rPr>
          <w:sz w:val="20"/>
          <w:szCs w:val="20"/>
        </w:rPr>
        <w:t>______________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____________________________________________________________________________________________</w:t>
      </w:r>
      <w:r w:rsidR="00245012">
        <w:rPr>
          <w:sz w:val="20"/>
          <w:szCs w:val="20"/>
        </w:rPr>
        <w:t>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                                      /наименование органа, выдавшего документ удостоверяющий личность/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Проживающему  по адресу:_____________________________________________________________________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____________________________________________________________________________________________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                                                       /адрес постоянного места жительства или преимущественного пребывания/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Принадлежит на праве      _____________________________________________________________________                                                                                 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                                                       /вид права, на котором гражданину принадлежит земельный участок /                                 Земельный участок, предоставленный для ведения личного подсобного хозяйства общей площадью __________ 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E3A6A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Расположенный  по адресу_________________________________________________________________</w:t>
      </w:r>
      <w:r w:rsidR="00DE3A6A">
        <w:rPr>
          <w:sz w:val="20"/>
          <w:szCs w:val="20"/>
        </w:rPr>
        <w:t>_____________</w:t>
      </w:r>
    </w:p>
    <w:p w:rsidR="00D66421" w:rsidRPr="00D66421" w:rsidRDefault="00D66421" w:rsidP="00DE3A6A">
      <w:pPr>
        <w:jc w:val="both"/>
        <w:rPr>
          <w:b/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 xml:space="preserve">Категория 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Земель ________________________________________________________________________________________</w:t>
      </w:r>
      <w:r w:rsidR="00DE3A6A">
        <w:rPr>
          <w:sz w:val="20"/>
          <w:szCs w:val="20"/>
        </w:rPr>
        <w:t>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О чем в похозяйственной</w:t>
      </w:r>
    </w:p>
    <w:p w:rsidR="00D66421" w:rsidRPr="00DE3A6A" w:rsidRDefault="00D66421" w:rsidP="00DE3A6A">
      <w:pPr>
        <w:jc w:val="both"/>
        <w:rPr>
          <w:sz w:val="20"/>
          <w:szCs w:val="20"/>
        </w:rPr>
      </w:pPr>
      <w:r w:rsidRPr="00D66421">
        <w:rPr>
          <w:sz w:val="20"/>
          <w:szCs w:val="20"/>
        </w:rPr>
        <w:t>книге _________________________________________________</w:t>
      </w:r>
      <w:r w:rsidR="00DE3A6A">
        <w:rPr>
          <w:sz w:val="20"/>
          <w:szCs w:val="20"/>
        </w:rPr>
        <w:t>________________________________________________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b/>
          <w:sz w:val="20"/>
          <w:szCs w:val="20"/>
        </w:rPr>
        <w:t>/</w:t>
      </w:r>
      <w:r w:rsidRPr="00D66421">
        <w:rPr>
          <w:sz w:val="20"/>
          <w:szCs w:val="20"/>
        </w:rPr>
        <w:t xml:space="preserve">реквизиты похозяйственной книги: номер, дата начала и окончания ведения книги, наименование органа осуществляющего ведение похозяйственной книги/ 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b/>
          <w:sz w:val="20"/>
          <w:szCs w:val="20"/>
        </w:rPr>
        <w:t xml:space="preserve">«_______»______________________г. </w:t>
      </w:r>
      <w:r w:rsidRPr="00D66421">
        <w:rPr>
          <w:sz w:val="20"/>
          <w:szCs w:val="20"/>
        </w:rPr>
        <w:t>Сделана запись на основании__________________________</w:t>
      </w:r>
    </w:p>
    <w:p w:rsidR="00D66421" w:rsidRPr="00D66421" w:rsidRDefault="00D66421" w:rsidP="00DE3A6A">
      <w:pPr>
        <w:jc w:val="both"/>
        <w:rPr>
          <w:b/>
          <w:sz w:val="20"/>
          <w:szCs w:val="20"/>
        </w:rPr>
      </w:pPr>
      <w:r w:rsidRPr="00D66421">
        <w:rPr>
          <w:b/>
          <w:sz w:val="20"/>
          <w:szCs w:val="20"/>
        </w:rPr>
        <w:t>____________________________________________________________________________________</w:t>
      </w:r>
    </w:p>
    <w:p w:rsidR="00D66421" w:rsidRPr="00D66421" w:rsidRDefault="00D66421" w:rsidP="00DE3A6A">
      <w:pPr>
        <w:jc w:val="both"/>
        <w:rPr>
          <w:sz w:val="20"/>
          <w:szCs w:val="20"/>
        </w:rPr>
      </w:pPr>
      <w:r w:rsidRPr="00D66421">
        <w:rPr>
          <w:b/>
          <w:sz w:val="20"/>
          <w:szCs w:val="20"/>
        </w:rPr>
        <w:t>/</w:t>
      </w:r>
      <w:r w:rsidRPr="00D66421">
        <w:rPr>
          <w:sz w:val="20"/>
          <w:szCs w:val="20"/>
        </w:rPr>
        <w:t>реквизиты документа, на основании которого в похозяйственную книгу внесена запись о наличии у  гражданина права на земельный участок/указывается при наличии сведений в похозяйственной книге/</w:t>
      </w:r>
    </w:p>
    <w:p w:rsidR="00D66421" w:rsidRPr="00D66421" w:rsidRDefault="00D66421" w:rsidP="00DE3A6A">
      <w:pPr>
        <w:jc w:val="both"/>
        <w:rPr>
          <w:b/>
          <w:sz w:val="20"/>
          <w:szCs w:val="20"/>
        </w:rPr>
      </w:pPr>
    </w:p>
    <w:p w:rsidR="00D66421" w:rsidRPr="00D66421" w:rsidRDefault="00D66421" w:rsidP="00DE3A6A">
      <w:pPr>
        <w:jc w:val="both"/>
        <w:rPr>
          <w:b/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D66421" w:rsidRPr="00D66421" w:rsidRDefault="00D66421" w:rsidP="00DE3A6A">
      <w:pPr>
        <w:jc w:val="both"/>
        <w:rPr>
          <w:sz w:val="20"/>
          <w:szCs w:val="20"/>
        </w:rPr>
      </w:pPr>
    </w:p>
    <w:p w:rsidR="00FB2C1C" w:rsidRPr="00A8070F" w:rsidRDefault="00FB2C1C" w:rsidP="00FB2C1C">
      <w:pPr>
        <w:jc w:val="both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</w:rPr>
        <w:t>А</w:t>
      </w:r>
      <w:r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FB2C1C" w:rsidRDefault="00FB2C1C" w:rsidP="00FB2C1C">
      <w:pPr>
        <w:jc w:val="both"/>
        <w:rPr>
          <w:rFonts w:eastAsia="Times New Roman" w:cs="Times New Roman"/>
        </w:rPr>
      </w:pPr>
    </w:p>
    <w:p w:rsidR="00FB2C1C" w:rsidRDefault="00FB2C1C" w:rsidP="00FB2C1C">
      <w:pPr>
        <w:rPr>
          <w:sz w:val="28"/>
          <w:szCs w:val="28"/>
        </w:rPr>
      </w:pPr>
      <w:r>
        <w:rPr>
          <w:rFonts w:eastAsia="Times New Roman" w:cs="Times New Roman"/>
        </w:rPr>
        <w:t>С</w:t>
      </w:r>
      <w:r w:rsidRPr="00A8070F">
        <w:rPr>
          <w:rFonts w:eastAsia="Times New Roman" w:cs="Times New Roman"/>
        </w:rPr>
        <w:t>пециалист:</w:t>
      </w:r>
      <w:r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45694A" w:rsidRDefault="0045694A" w:rsidP="00FB2C1C">
      <w:pPr>
        <w:jc w:val="both"/>
        <w:rPr>
          <w:sz w:val="20"/>
          <w:szCs w:val="20"/>
        </w:rPr>
      </w:pPr>
    </w:p>
    <w:p w:rsidR="0045694A" w:rsidRDefault="0045694A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p w:rsidR="008C41B0" w:rsidRDefault="008C41B0" w:rsidP="00D66421">
      <w:pPr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971"/>
      </w:tblGrid>
      <w:tr w:rsidR="00BD350D" w:rsidTr="008D2BC2">
        <w:tc>
          <w:tcPr>
            <w:tcW w:w="5485" w:type="dxa"/>
          </w:tcPr>
          <w:p w:rsidR="00BD350D" w:rsidRPr="00A53B5F" w:rsidRDefault="00BD350D" w:rsidP="00BD350D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lastRenderedPageBreak/>
              <w:t>Администрация</w:t>
            </w:r>
          </w:p>
          <w:p w:rsidR="00BD350D" w:rsidRPr="00A53B5F" w:rsidRDefault="00BD350D" w:rsidP="00BD350D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BD350D" w:rsidRPr="00A53B5F" w:rsidRDefault="00BD350D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BD350D" w:rsidRPr="00A53B5F" w:rsidRDefault="00BD350D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BD350D" w:rsidRDefault="00BD350D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347833 Ростовская область, Каменский район,</w:t>
            </w:r>
          </w:p>
          <w:p w:rsidR="00BD350D" w:rsidRPr="00A53B5F" w:rsidRDefault="00BD350D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BD350D" w:rsidRPr="00A53B5F" w:rsidRDefault="00BD350D" w:rsidP="008D2BC2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BD350D" w:rsidRPr="00A53B5F" w:rsidRDefault="00BD350D" w:rsidP="00BD350D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BD350D" w:rsidRPr="00A53B5F" w:rsidRDefault="00BD350D" w:rsidP="00BD350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D350D" w:rsidRDefault="00BD350D" w:rsidP="00BD350D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971" w:type="dxa"/>
          </w:tcPr>
          <w:p w:rsidR="00BD350D" w:rsidRPr="008D2BC2" w:rsidRDefault="00BD350D" w:rsidP="00BD350D">
            <w:pPr>
              <w:jc w:val="right"/>
              <w:rPr>
                <w:b/>
                <w:bCs/>
                <w:sz w:val="28"/>
                <w:szCs w:val="28"/>
              </w:rPr>
            </w:pPr>
            <w:r w:rsidRPr="008D2BC2">
              <w:rPr>
                <w:b/>
                <w:bCs/>
                <w:sz w:val="28"/>
                <w:szCs w:val="28"/>
              </w:rPr>
              <w:t>ОБРАЗЕЦ</w:t>
            </w:r>
          </w:p>
        </w:tc>
      </w:tr>
    </w:tbl>
    <w:p w:rsidR="00D66421" w:rsidRPr="000511B7" w:rsidRDefault="00D66421" w:rsidP="00BD350D">
      <w:pPr>
        <w:rPr>
          <w:bCs/>
        </w:rPr>
      </w:pPr>
    </w:p>
    <w:p w:rsidR="00D66421" w:rsidRPr="000511B7" w:rsidRDefault="00D66421" w:rsidP="00D66421">
      <w:pPr>
        <w:rPr>
          <w:bCs/>
        </w:rPr>
      </w:pP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 xml:space="preserve">    Дана______________________________________________________________</w:t>
      </w:r>
      <w:r>
        <w:rPr>
          <w:sz w:val="28"/>
          <w:szCs w:val="28"/>
        </w:rPr>
        <w:t>__________</w:t>
      </w:r>
      <w:r w:rsidRPr="00D66421">
        <w:rPr>
          <w:sz w:val="28"/>
          <w:szCs w:val="28"/>
        </w:rPr>
        <w:t>Дата  выписки «_____» _________________________ г .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По  Похозяйственной  книге № _____ с _____г. по _____ г.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номер лицевого счета №______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 xml:space="preserve">Первоначальная  дата  открытия  лицевого  счета: 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 xml:space="preserve">«____»_________ _____г.         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 xml:space="preserve"> Последняя дата открытия  лицевого  счета: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 xml:space="preserve"> «____» _________ _____г. номер лицевого счета №____  № книги____</w:t>
      </w:r>
    </w:p>
    <w:p w:rsidR="00D66421" w:rsidRPr="00D66421" w:rsidRDefault="00D66421" w:rsidP="00D66421">
      <w:pPr>
        <w:rPr>
          <w:sz w:val="28"/>
          <w:szCs w:val="28"/>
        </w:rPr>
      </w:pP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________________________________________________</w:t>
      </w:r>
      <w:r w:rsidR="0045694A">
        <w:rPr>
          <w:sz w:val="28"/>
          <w:szCs w:val="28"/>
        </w:rPr>
        <w:t>____________________________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ab/>
        <w:t>Фамилия, Имя, Отчество  собственника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Паспорт  серия _____номер __________ выдан «_______»_________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Кем:__________________________________________________________________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На последнюю  дату  зарегистрированы  объекты недвижимого имущества: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жилой дом _______года постройки; общая площадь____м.кв.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строения: сарай  ____ года    подвал_______года.</w:t>
      </w:r>
    </w:p>
    <w:p w:rsidR="00D66421" w:rsidRPr="00D66421" w:rsidRDefault="00D66421" w:rsidP="00D66421">
      <w:pPr>
        <w:rPr>
          <w:sz w:val="28"/>
          <w:szCs w:val="28"/>
        </w:rPr>
      </w:pP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Адрес объекта: ________________________________</w:t>
      </w:r>
      <w:r w:rsidR="0045694A">
        <w:rPr>
          <w:sz w:val="28"/>
          <w:szCs w:val="28"/>
        </w:rPr>
        <w:t>____________________________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Ростовская область   Каменский район</w:t>
      </w:r>
    </w:p>
    <w:p w:rsidR="00D66421" w:rsidRPr="00D66421" w:rsidRDefault="00D66421" w:rsidP="00D66421">
      <w:pPr>
        <w:rPr>
          <w:sz w:val="28"/>
          <w:szCs w:val="28"/>
        </w:rPr>
      </w:pPr>
    </w:p>
    <w:p w:rsidR="00D66421" w:rsidRPr="00D66421" w:rsidRDefault="00D66421" w:rsidP="00D66421">
      <w:pPr>
        <w:rPr>
          <w:b/>
          <w:sz w:val="28"/>
          <w:szCs w:val="28"/>
        </w:rPr>
      </w:pPr>
      <w:r w:rsidRPr="00D66421">
        <w:rPr>
          <w:sz w:val="28"/>
          <w:szCs w:val="28"/>
        </w:rPr>
        <w:t>Земельный  участок  площадью   _______  м.кв.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b/>
          <w:sz w:val="28"/>
          <w:szCs w:val="28"/>
        </w:rPr>
        <w:t>Приватизирован  или не приватизирован</w:t>
      </w:r>
      <w:r w:rsidR="0045694A">
        <w:rPr>
          <w:sz w:val="28"/>
          <w:szCs w:val="28"/>
        </w:rPr>
        <w:t xml:space="preserve"> (ненужное зачеркнуть)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Основание: _________________________________________________________</w:t>
      </w:r>
    </w:p>
    <w:p w:rsidR="00D66421" w:rsidRPr="00D66421" w:rsidRDefault="00D66421" w:rsidP="00D66421">
      <w:pPr>
        <w:rPr>
          <w:sz w:val="28"/>
          <w:szCs w:val="28"/>
        </w:rPr>
      </w:pPr>
      <w:r w:rsidRPr="00D66421">
        <w:rPr>
          <w:sz w:val="28"/>
          <w:szCs w:val="28"/>
        </w:rPr>
        <w:t>____________________________________________________________________</w:t>
      </w:r>
      <w:r w:rsidRPr="00D66421">
        <w:rPr>
          <w:sz w:val="28"/>
          <w:szCs w:val="28"/>
        </w:rPr>
        <w:br/>
        <w:t>____________________________________________________________________</w:t>
      </w:r>
    </w:p>
    <w:p w:rsidR="00D66421" w:rsidRPr="00D66421" w:rsidRDefault="00D66421" w:rsidP="00D66421">
      <w:pPr>
        <w:rPr>
          <w:sz w:val="28"/>
          <w:szCs w:val="28"/>
        </w:rPr>
      </w:pPr>
    </w:p>
    <w:p w:rsidR="00FB2C1C" w:rsidRPr="00BD350D" w:rsidRDefault="00FB2C1C" w:rsidP="00FB2C1C">
      <w:pPr>
        <w:jc w:val="both"/>
        <w:rPr>
          <w:rFonts w:eastAsia="Times New Roman" w:cs="Times New Roman"/>
          <w:sz w:val="28"/>
          <w:szCs w:val="28"/>
        </w:rPr>
      </w:pPr>
      <w:r w:rsidRPr="00BD350D">
        <w:rPr>
          <w:rFonts w:eastAsia="Times New Roman" w:cs="Times New Roman"/>
          <w:sz w:val="28"/>
          <w:szCs w:val="28"/>
        </w:rPr>
        <w:t>Глава Администрации Малокаменского сельского поселения</w:t>
      </w:r>
    </w:p>
    <w:p w:rsidR="00FB2C1C" w:rsidRPr="00BD350D" w:rsidRDefault="00FB2C1C" w:rsidP="00FB2C1C">
      <w:pPr>
        <w:jc w:val="both"/>
        <w:rPr>
          <w:rFonts w:eastAsia="Times New Roman" w:cs="Times New Roman"/>
          <w:sz w:val="28"/>
          <w:szCs w:val="28"/>
        </w:rPr>
      </w:pPr>
    </w:p>
    <w:p w:rsidR="00FB2C1C" w:rsidRPr="00BD350D" w:rsidRDefault="00FB2C1C" w:rsidP="00FB2C1C">
      <w:pPr>
        <w:rPr>
          <w:sz w:val="28"/>
          <w:szCs w:val="28"/>
        </w:rPr>
      </w:pPr>
      <w:r w:rsidRPr="00BD350D">
        <w:rPr>
          <w:rFonts w:eastAsia="Times New Roman" w:cs="Times New Roman"/>
          <w:sz w:val="28"/>
          <w:szCs w:val="28"/>
        </w:rPr>
        <w:t xml:space="preserve">Специалист:                                                                 </w:t>
      </w:r>
    </w:p>
    <w:p w:rsidR="00D66421" w:rsidRDefault="00D66421" w:rsidP="00D66421">
      <w:pPr>
        <w:rPr>
          <w:sz w:val="28"/>
          <w:szCs w:val="28"/>
        </w:rPr>
      </w:pPr>
    </w:p>
    <w:p w:rsidR="000511B7" w:rsidRDefault="000511B7" w:rsidP="00D66421">
      <w:pPr>
        <w:rPr>
          <w:sz w:val="28"/>
          <w:szCs w:val="28"/>
        </w:rPr>
      </w:pPr>
    </w:p>
    <w:p w:rsidR="000511B7" w:rsidRDefault="000511B7" w:rsidP="00D66421">
      <w:pPr>
        <w:rPr>
          <w:sz w:val="28"/>
          <w:szCs w:val="28"/>
        </w:rPr>
      </w:pPr>
    </w:p>
    <w:p w:rsidR="00BD350D" w:rsidRDefault="00BD350D" w:rsidP="00D66421">
      <w:pPr>
        <w:rPr>
          <w:sz w:val="28"/>
          <w:szCs w:val="28"/>
        </w:rPr>
      </w:pPr>
    </w:p>
    <w:p w:rsidR="00BD350D" w:rsidRDefault="00BD350D" w:rsidP="00D66421">
      <w:pPr>
        <w:rPr>
          <w:sz w:val="28"/>
          <w:szCs w:val="28"/>
        </w:rPr>
      </w:pPr>
    </w:p>
    <w:p w:rsidR="00BD350D" w:rsidRDefault="00BD350D" w:rsidP="00D66421">
      <w:pPr>
        <w:rPr>
          <w:sz w:val="28"/>
          <w:szCs w:val="28"/>
        </w:rPr>
      </w:pPr>
    </w:p>
    <w:p w:rsidR="00BA0335" w:rsidRDefault="00BA0335" w:rsidP="00D66421">
      <w:pPr>
        <w:rPr>
          <w:sz w:val="28"/>
          <w:szCs w:val="28"/>
        </w:rPr>
      </w:pPr>
    </w:p>
    <w:p w:rsidR="00BA0335" w:rsidRDefault="00BA0335" w:rsidP="00D66421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688"/>
      </w:tblGrid>
      <w:tr w:rsidR="00377F44" w:rsidTr="008D2BC2">
        <w:tc>
          <w:tcPr>
            <w:tcW w:w="5485" w:type="dxa"/>
          </w:tcPr>
          <w:p w:rsidR="00377F44" w:rsidRPr="00A53B5F" w:rsidRDefault="00377F44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lastRenderedPageBreak/>
              <w:t>Администрация</w:t>
            </w:r>
          </w:p>
          <w:p w:rsidR="00377F44" w:rsidRPr="00A53B5F" w:rsidRDefault="00377F44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377F44" w:rsidRPr="00A53B5F" w:rsidRDefault="00377F44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377F44" w:rsidRPr="00A53B5F" w:rsidRDefault="00377F44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377F44" w:rsidRDefault="00377F44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347833 Ростовская область, Каменский район,</w:t>
            </w:r>
          </w:p>
          <w:p w:rsidR="00377F44" w:rsidRPr="00A53B5F" w:rsidRDefault="00377F44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377F44" w:rsidRPr="00A53B5F" w:rsidRDefault="00377F44" w:rsidP="008D2BC2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377F44" w:rsidRPr="00A53B5F" w:rsidRDefault="00377F44" w:rsidP="00377F44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377F44" w:rsidRPr="00A53B5F" w:rsidRDefault="00377F44" w:rsidP="00377F44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77F44" w:rsidRDefault="00377F44" w:rsidP="00377F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688" w:type="dxa"/>
          </w:tcPr>
          <w:p w:rsidR="00377F44" w:rsidRPr="008D2BC2" w:rsidRDefault="00377F44" w:rsidP="00377F44">
            <w:pPr>
              <w:jc w:val="right"/>
              <w:rPr>
                <w:b/>
                <w:sz w:val="28"/>
                <w:szCs w:val="28"/>
              </w:rPr>
            </w:pPr>
            <w:r w:rsidRPr="008D2BC2">
              <w:rPr>
                <w:b/>
                <w:sz w:val="28"/>
                <w:szCs w:val="28"/>
              </w:rPr>
              <w:t>ОБРАЗЕЦ</w:t>
            </w:r>
          </w:p>
        </w:tc>
      </w:tr>
    </w:tbl>
    <w:p w:rsidR="0045694A" w:rsidRPr="000511B7" w:rsidRDefault="0045694A" w:rsidP="000511B7">
      <w:pPr>
        <w:jc w:val="center"/>
        <w:rPr>
          <w:sz w:val="20"/>
          <w:szCs w:val="20"/>
        </w:rPr>
      </w:pPr>
    </w:p>
    <w:p w:rsidR="0045694A" w:rsidRPr="000511B7" w:rsidRDefault="0045694A" w:rsidP="000511B7">
      <w:pPr>
        <w:jc w:val="center"/>
        <w:rPr>
          <w:b/>
          <w:i/>
          <w:sz w:val="20"/>
          <w:szCs w:val="20"/>
        </w:rPr>
      </w:pPr>
      <w:r w:rsidRPr="000511B7">
        <w:rPr>
          <w:b/>
          <w:i/>
          <w:sz w:val="20"/>
          <w:szCs w:val="20"/>
        </w:rPr>
        <w:t>С П Р А В К А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Дана ______________________________________________________________</w:t>
      </w:r>
      <w:r w:rsidR="00245012" w:rsidRPr="000511B7">
        <w:rPr>
          <w:sz w:val="20"/>
          <w:szCs w:val="20"/>
        </w:rPr>
        <w:t>___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проживающему(ей)  постоянно по адресу:________________________________</w:t>
      </w:r>
      <w:r w:rsidR="00245012" w:rsidRPr="000511B7">
        <w:rPr>
          <w:sz w:val="20"/>
          <w:szCs w:val="20"/>
        </w:rPr>
        <w:t>___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____________________________________________________________________</w:t>
      </w:r>
      <w:r w:rsidR="00245012" w:rsidRPr="000511B7">
        <w:rPr>
          <w:sz w:val="20"/>
          <w:szCs w:val="20"/>
        </w:rPr>
        <w:t>__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Каменского  района    Ростовской  области.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паспорт_______номер___________  Выдан «_____»____________________г.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__________________________________________________________________</w:t>
      </w:r>
      <w:r w:rsidR="00245012" w:rsidRPr="000511B7">
        <w:rPr>
          <w:sz w:val="20"/>
          <w:szCs w:val="20"/>
        </w:rPr>
        <w:t>____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Действительно на «_____»________г.  имеет подсобное хозяйство,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земельный участок  и выращивает:_________________________________</w:t>
      </w:r>
      <w:r w:rsidR="00245012" w:rsidRPr="000511B7">
        <w:rPr>
          <w:sz w:val="20"/>
          <w:szCs w:val="20"/>
        </w:rPr>
        <w:t>_____________</w:t>
      </w:r>
    </w:p>
    <w:p w:rsidR="0045694A" w:rsidRPr="000511B7" w:rsidRDefault="0045694A" w:rsidP="000511B7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Основание: Похозяйственная книга№_________стр.№________ л/счет№______________</w:t>
      </w:r>
    </w:p>
    <w:p w:rsidR="00C74603" w:rsidRPr="000511B7" w:rsidRDefault="0045694A" w:rsidP="00C74603">
      <w:pPr>
        <w:jc w:val="center"/>
        <w:rPr>
          <w:sz w:val="20"/>
          <w:szCs w:val="20"/>
        </w:rPr>
      </w:pPr>
      <w:r w:rsidRPr="000511B7">
        <w:rPr>
          <w:sz w:val="20"/>
          <w:szCs w:val="20"/>
        </w:rPr>
        <w:t>Для предъявления_____________________________</w:t>
      </w:r>
      <w:r w:rsidR="000511B7">
        <w:rPr>
          <w:sz w:val="20"/>
          <w:szCs w:val="20"/>
        </w:rPr>
        <w:t>_______________________________</w:t>
      </w:r>
    </w:p>
    <w:p w:rsidR="00BA0335" w:rsidRDefault="00BA0335" w:rsidP="00245012">
      <w:pPr>
        <w:rPr>
          <w:sz w:val="20"/>
          <w:szCs w:val="20"/>
        </w:rPr>
      </w:pPr>
    </w:p>
    <w:p w:rsidR="00FB2C1C" w:rsidRPr="00A8070F" w:rsidRDefault="00C74603" w:rsidP="00FB2C1C">
      <w:pPr>
        <w:jc w:val="both"/>
        <w:rPr>
          <w:rFonts w:eastAsia="Times New Roman" w:cs="Times New Roman"/>
        </w:rPr>
      </w:pPr>
      <w:r>
        <w:rPr>
          <w:sz w:val="20"/>
          <w:szCs w:val="20"/>
        </w:rPr>
        <w:t xml:space="preserve">                                 </w:t>
      </w:r>
      <w:r w:rsidR="00FB2C1C" w:rsidRPr="00A8070F">
        <w:rPr>
          <w:rFonts w:eastAsia="Times New Roman" w:cs="Times New Roman"/>
        </w:rPr>
        <w:t xml:space="preserve">Глава </w:t>
      </w:r>
      <w:r w:rsidR="00FB2C1C">
        <w:rPr>
          <w:rFonts w:eastAsia="Times New Roman" w:cs="Times New Roman"/>
        </w:rPr>
        <w:t>А</w:t>
      </w:r>
      <w:r w:rsidR="00FB2C1C"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FB2C1C" w:rsidRDefault="00FB2C1C" w:rsidP="00FB2C1C">
      <w:pPr>
        <w:rPr>
          <w:sz w:val="28"/>
          <w:szCs w:val="28"/>
        </w:rPr>
      </w:pPr>
      <w:r>
        <w:rPr>
          <w:rFonts w:eastAsia="Times New Roman" w:cs="Times New Roman"/>
        </w:rPr>
        <w:t xml:space="preserve">                           С</w:t>
      </w:r>
      <w:r w:rsidRPr="00A8070F">
        <w:rPr>
          <w:rFonts w:eastAsia="Times New Roman" w:cs="Times New Roman"/>
        </w:rPr>
        <w:t>пециалист:</w:t>
      </w:r>
      <w:r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C74603" w:rsidRDefault="00C74603" w:rsidP="00FB2C1C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A0335" w:rsidRDefault="00BA0335" w:rsidP="00B61FB1">
      <w:pPr>
        <w:rPr>
          <w:sz w:val="20"/>
          <w:szCs w:val="20"/>
        </w:rPr>
      </w:pPr>
    </w:p>
    <w:p w:rsidR="00BA0335" w:rsidRDefault="00BA0335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C74603" w:rsidRDefault="00C74603" w:rsidP="00B61FB1">
      <w:pPr>
        <w:rPr>
          <w:sz w:val="20"/>
          <w:szCs w:val="20"/>
        </w:rPr>
      </w:pPr>
    </w:p>
    <w:p w:rsidR="00377F44" w:rsidRDefault="00C74603" w:rsidP="00377F44">
      <w:pPr>
        <w:rPr>
          <w:sz w:val="20"/>
          <w:szCs w:val="20"/>
        </w:rPr>
      </w:pPr>
      <w:r w:rsidRPr="00C74603">
        <w:t xml:space="preserve">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971"/>
      </w:tblGrid>
      <w:tr w:rsidR="00377F44" w:rsidTr="008D2BC2">
        <w:tc>
          <w:tcPr>
            <w:tcW w:w="5485" w:type="dxa"/>
          </w:tcPr>
          <w:p w:rsidR="00377F44" w:rsidRPr="00A53B5F" w:rsidRDefault="00377F44" w:rsidP="00377F44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lastRenderedPageBreak/>
              <w:t>Администрация</w:t>
            </w:r>
          </w:p>
          <w:p w:rsidR="00377F44" w:rsidRPr="00A53B5F" w:rsidRDefault="00377F44" w:rsidP="00377F44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377F44" w:rsidRPr="00A53B5F" w:rsidRDefault="00377F44" w:rsidP="00377F44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377F44" w:rsidRPr="00A53B5F" w:rsidRDefault="00377F44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377F44" w:rsidRDefault="00377F44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347833 Ростовская область, Каменский район,</w:t>
            </w:r>
          </w:p>
          <w:p w:rsidR="00377F44" w:rsidRPr="00A53B5F" w:rsidRDefault="00377F44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377F44" w:rsidRPr="00A53B5F" w:rsidRDefault="00377F44" w:rsidP="008D2BC2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377F44" w:rsidRPr="00A53B5F" w:rsidRDefault="00377F44" w:rsidP="00377F44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377F44" w:rsidRPr="00A53B5F" w:rsidRDefault="00377F44" w:rsidP="00377F44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77F44" w:rsidRDefault="00377F44" w:rsidP="00377F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971" w:type="dxa"/>
          </w:tcPr>
          <w:p w:rsidR="00377F44" w:rsidRPr="008D2BC2" w:rsidRDefault="00377F44" w:rsidP="00377F44">
            <w:pPr>
              <w:jc w:val="right"/>
              <w:rPr>
                <w:b/>
                <w:sz w:val="28"/>
                <w:szCs w:val="28"/>
              </w:rPr>
            </w:pPr>
            <w:r w:rsidRPr="008D2BC2">
              <w:rPr>
                <w:b/>
                <w:sz w:val="28"/>
                <w:szCs w:val="28"/>
              </w:rPr>
              <w:t>ОБРАЗЕЦ</w:t>
            </w:r>
          </w:p>
        </w:tc>
      </w:tr>
    </w:tbl>
    <w:p w:rsidR="00EE4AF8" w:rsidRDefault="00EE4AF8" w:rsidP="00377F44">
      <w:pPr>
        <w:rPr>
          <w:sz w:val="20"/>
          <w:szCs w:val="20"/>
        </w:rPr>
      </w:pPr>
    </w:p>
    <w:p w:rsidR="0045694A" w:rsidRDefault="0045694A" w:rsidP="00B61FB1">
      <w:pPr>
        <w:rPr>
          <w:sz w:val="20"/>
          <w:szCs w:val="20"/>
        </w:rPr>
      </w:pPr>
    </w:p>
    <w:p w:rsidR="0045694A" w:rsidRPr="002D686D" w:rsidRDefault="0045694A" w:rsidP="008D2BC2">
      <w:pPr>
        <w:jc w:val="center"/>
        <w:rPr>
          <w:sz w:val="28"/>
          <w:szCs w:val="28"/>
        </w:rPr>
      </w:pPr>
      <w:r w:rsidRPr="002D686D">
        <w:rPr>
          <w:sz w:val="28"/>
          <w:szCs w:val="28"/>
        </w:rPr>
        <w:t>С п р а в к а</w:t>
      </w:r>
    </w:p>
    <w:p w:rsidR="0045694A" w:rsidRPr="008C41B0" w:rsidRDefault="002D686D" w:rsidP="008D2BC2">
      <w:pPr>
        <w:jc w:val="center"/>
      </w:pPr>
      <w:r>
        <w:rPr>
          <w:sz w:val="28"/>
          <w:szCs w:val="28"/>
        </w:rPr>
        <w:t>(</w:t>
      </w:r>
      <w:r w:rsidR="00C74603">
        <w:rPr>
          <w:sz w:val="28"/>
          <w:szCs w:val="28"/>
        </w:rPr>
        <w:t>о</w:t>
      </w:r>
      <w:r w:rsidR="0045694A" w:rsidRPr="002D686D">
        <w:rPr>
          <w:sz w:val="28"/>
          <w:szCs w:val="28"/>
        </w:rPr>
        <w:t xml:space="preserve"> наличии печного отопления</w:t>
      </w:r>
      <w:r>
        <w:t>)</w:t>
      </w:r>
    </w:p>
    <w:p w:rsidR="0045694A" w:rsidRPr="008C41B0" w:rsidRDefault="0045694A" w:rsidP="00C74603">
      <w:r w:rsidRPr="008C41B0">
        <w:t>Выдана ______________________________________________________</w:t>
      </w:r>
    </w:p>
    <w:p w:rsidR="0045694A" w:rsidRPr="008C41B0" w:rsidRDefault="0045694A" w:rsidP="00C74603">
      <w:r w:rsidRPr="008C41B0">
        <w:t>(фамилия, имя, отчество)</w:t>
      </w:r>
    </w:p>
    <w:p w:rsidR="0045694A" w:rsidRPr="008C41B0" w:rsidRDefault="0045694A" w:rsidP="00C74603">
      <w:r w:rsidRPr="008C41B0">
        <w:t>Паспорт: серия:______________ номер:___________ выдан:_______________</w:t>
      </w:r>
    </w:p>
    <w:p w:rsidR="0045694A" w:rsidRPr="008C41B0" w:rsidRDefault="0045694A" w:rsidP="00C74603"/>
    <w:p w:rsidR="0045694A" w:rsidRPr="008C41B0" w:rsidRDefault="0045694A" w:rsidP="00C74603">
      <w:r w:rsidRPr="008C41B0">
        <w:t>_________________________________________________когда: ___________</w:t>
      </w:r>
    </w:p>
    <w:p w:rsidR="0045694A" w:rsidRPr="008C41B0" w:rsidRDefault="0045694A" w:rsidP="00C74603"/>
    <w:p w:rsidR="0045694A" w:rsidRPr="008C41B0" w:rsidRDefault="0045694A" w:rsidP="00C74603">
      <w:r w:rsidRPr="008C41B0">
        <w:t>Дата рождения:___________</w:t>
      </w:r>
    </w:p>
    <w:p w:rsidR="0045694A" w:rsidRPr="008C41B0" w:rsidRDefault="0045694A" w:rsidP="00C74603"/>
    <w:p w:rsidR="0045694A" w:rsidRPr="008C41B0" w:rsidRDefault="0045694A" w:rsidP="00C74603">
      <w:r w:rsidRPr="008C41B0">
        <w:t>Адрес и место жительства:___________________________________________</w:t>
      </w:r>
    </w:p>
    <w:p w:rsidR="0045694A" w:rsidRPr="008C41B0" w:rsidRDefault="0045694A" w:rsidP="00C74603"/>
    <w:p w:rsidR="0045694A" w:rsidRPr="008C41B0" w:rsidRDefault="0045694A" w:rsidP="00C74603">
      <w:r w:rsidRPr="008C41B0">
        <w:t>__________________________________________________________________</w:t>
      </w:r>
    </w:p>
    <w:p w:rsidR="0045694A" w:rsidRPr="008C41B0" w:rsidRDefault="0045694A" w:rsidP="00C74603">
      <w:r w:rsidRPr="008C41B0">
        <w:t>Каменский район  Ростовская область.</w:t>
      </w:r>
    </w:p>
    <w:p w:rsidR="0045694A" w:rsidRPr="008C41B0" w:rsidRDefault="0045694A" w:rsidP="00C74603">
      <w:r w:rsidRPr="008C41B0">
        <w:t>В том что он (она) живет в  домовладении с печным отоплением общая площадь ______кв.м. жилая площадь_______кв.м.</w:t>
      </w:r>
    </w:p>
    <w:p w:rsidR="0045694A" w:rsidRPr="008C41B0" w:rsidRDefault="0045694A" w:rsidP="00C74603">
      <w:r w:rsidRPr="008C41B0">
        <w:t>Материал стен_______________</w:t>
      </w:r>
    </w:p>
    <w:p w:rsidR="0045694A" w:rsidRPr="008C41B0" w:rsidRDefault="00E91E54" w:rsidP="00C74603">
      <w:r>
        <w:t>Вместе с заявителем проживают</w:t>
      </w:r>
      <w:r w:rsidR="0045694A" w:rsidRPr="008C41B0">
        <w:t>:</w:t>
      </w:r>
    </w:p>
    <w:p w:rsidR="0045694A" w:rsidRPr="008C41B0" w:rsidRDefault="0045694A" w:rsidP="00C74603">
      <w:r w:rsidRPr="008C41B0">
        <w:t>1.________________________________________________________________</w:t>
      </w:r>
    </w:p>
    <w:p w:rsidR="0045694A" w:rsidRPr="008C41B0" w:rsidRDefault="0045694A" w:rsidP="00C74603">
      <w:r w:rsidRPr="008C41B0">
        <w:t>2.________________________________________________________________</w:t>
      </w:r>
    </w:p>
    <w:p w:rsidR="0045694A" w:rsidRPr="008C41B0" w:rsidRDefault="0045694A" w:rsidP="00C74603">
      <w:r w:rsidRPr="008C41B0">
        <w:t>3.________________________________________________________________</w:t>
      </w:r>
    </w:p>
    <w:p w:rsidR="0045694A" w:rsidRPr="008C41B0" w:rsidRDefault="0045694A" w:rsidP="00C74603">
      <w:r w:rsidRPr="008C41B0">
        <w:t>4.________________________________________________________________</w:t>
      </w:r>
    </w:p>
    <w:p w:rsidR="0045694A" w:rsidRPr="008C41B0" w:rsidRDefault="0045694A" w:rsidP="00C74603">
      <w:r w:rsidRPr="008C41B0">
        <w:t>5.________________________________________________________________</w:t>
      </w:r>
    </w:p>
    <w:p w:rsidR="0045694A" w:rsidRPr="008C41B0" w:rsidRDefault="0045694A" w:rsidP="00C74603">
      <w:pPr>
        <w:rPr>
          <w:b/>
        </w:rPr>
      </w:pPr>
      <w:r w:rsidRPr="008C41B0">
        <w:t>Основание: Похозяйственная книга №_____  стр. №______лицевой счет №________</w:t>
      </w:r>
    </w:p>
    <w:p w:rsidR="0045694A" w:rsidRPr="008C41B0" w:rsidRDefault="0045694A" w:rsidP="00C74603"/>
    <w:p w:rsidR="0045694A" w:rsidRPr="008C41B0" w:rsidRDefault="0045694A" w:rsidP="00C74603">
      <w:r w:rsidRPr="008C41B0">
        <w:t>Справка выдана для предъявления: __________________________________</w:t>
      </w:r>
    </w:p>
    <w:p w:rsidR="0045694A" w:rsidRPr="008C41B0" w:rsidRDefault="0045694A" w:rsidP="00C74603"/>
    <w:p w:rsidR="00377F44" w:rsidRDefault="00377F44" w:rsidP="00FB2C1C">
      <w:pPr>
        <w:jc w:val="both"/>
        <w:rPr>
          <w:rFonts w:eastAsia="Times New Roman" w:cs="Times New Roman"/>
        </w:rPr>
      </w:pPr>
    </w:p>
    <w:p w:rsidR="00377F44" w:rsidRDefault="00377F44" w:rsidP="00FB2C1C">
      <w:pPr>
        <w:jc w:val="both"/>
        <w:rPr>
          <w:rFonts w:eastAsia="Times New Roman" w:cs="Times New Roman"/>
        </w:rPr>
      </w:pPr>
    </w:p>
    <w:p w:rsidR="00FB2C1C" w:rsidRPr="00A8070F" w:rsidRDefault="00FB2C1C" w:rsidP="00FB2C1C">
      <w:pPr>
        <w:jc w:val="both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</w:rPr>
        <w:t>А</w:t>
      </w:r>
      <w:r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FB2C1C" w:rsidRDefault="00FB2C1C" w:rsidP="00FB2C1C">
      <w:pPr>
        <w:jc w:val="both"/>
        <w:rPr>
          <w:rFonts w:eastAsia="Times New Roman" w:cs="Times New Roman"/>
        </w:rPr>
      </w:pPr>
    </w:p>
    <w:p w:rsidR="00FB2C1C" w:rsidRDefault="00FB2C1C" w:rsidP="00FB2C1C">
      <w:pPr>
        <w:rPr>
          <w:sz w:val="28"/>
          <w:szCs w:val="28"/>
        </w:rPr>
      </w:pPr>
      <w:r>
        <w:rPr>
          <w:rFonts w:eastAsia="Times New Roman" w:cs="Times New Roman"/>
        </w:rPr>
        <w:t>С</w:t>
      </w:r>
      <w:r w:rsidRPr="00A8070F">
        <w:rPr>
          <w:rFonts w:eastAsia="Times New Roman" w:cs="Times New Roman"/>
        </w:rPr>
        <w:t>пециалист:</w:t>
      </w:r>
      <w:r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45694A" w:rsidRPr="008C41B0" w:rsidRDefault="0045694A" w:rsidP="00C74603"/>
    <w:p w:rsidR="0045694A" w:rsidRPr="008C41B0" w:rsidRDefault="0045694A" w:rsidP="00C74603"/>
    <w:p w:rsidR="00EE4AF8" w:rsidRPr="008C41B0" w:rsidRDefault="00EE4AF8" w:rsidP="00C74603"/>
    <w:p w:rsidR="00EE4AF8" w:rsidRDefault="00EE4AF8" w:rsidP="00C74603"/>
    <w:p w:rsidR="00C74603" w:rsidRDefault="00C74603" w:rsidP="00C74603"/>
    <w:p w:rsidR="00C74603" w:rsidRDefault="00C74603" w:rsidP="00C74603"/>
    <w:p w:rsidR="00C74603" w:rsidRDefault="00C74603" w:rsidP="00C74603"/>
    <w:p w:rsidR="00C74603" w:rsidRDefault="00C74603" w:rsidP="00C74603"/>
    <w:p w:rsidR="00C74603" w:rsidRDefault="00C74603" w:rsidP="00C74603"/>
    <w:p w:rsidR="00C74603" w:rsidRDefault="00C74603" w:rsidP="00C74603"/>
    <w:p w:rsidR="00C74603" w:rsidRDefault="00C74603" w:rsidP="00C74603"/>
    <w:p w:rsidR="00C74603" w:rsidRDefault="00C74603" w:rsidP="00C74603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688"/>
      </w:tblGrid>
      <w:tr w:rsidR="008D2BC2" w:rsidTr="004455FE">
        <w:tc>
          <w:tcPr>
            <w:tcW w:w="5485" w:type="dxa"/>
          </w:tcPr>
          <w:p w:rsidR="008D2BC2" w:rsidRPr="00A53B5F" w:rsidRDefault="008D2BC2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lastRenderedPageBreak/>
              <w:t>Администрация</w:t>
            </w:r>
          </w:p>
          <w:p w:rsidR="008D2BC2" w:rsidRPr="00A53B5F" w:rsidRDefault="008D2BC2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8D2BC2" w:rsidRPr="00A53B5F" w:rsidRDefault="008D2BC2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8D2BC2" w:rsidRPr="00A53B5F" w:rsidRDefault="008D2BC2" w:rsidP="008D2BC2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8D2BC2" w:rsidRDefault="008D2BC2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347833 Ростовская область, Каменский район,</w:t>
            </w:r>
          </w:p>
          <w:p w:rsidR="008D2BC2" w:rsidRPr="00A53B5F" w:rsidRDefault="008D2BC2" w:rsidP="008D2BC2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8D2BC2" w:rsidRPr="00A53B5F" w:rsidRDefault="008D2BC2" w:rsidP="008D2BC2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8D2BC2" w:rsidRPr="00A53B5F" w:rsidRDefault="008D2BC2" w:rsidP="008D2BC2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8D2BC2" w:rsidRPr="00A53B5F" w:rsidRDefault="008D2BC2" w:rsidP="008D2BC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D2BC2" w:rsidRDefault="008D2BC2" w:rsidP="008D2BC2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688" w:type="dxa"/>
          </w:tcPr>
          <w:p w:rsidR="008D2BC2" w:rsidRPr="00B3575B" w:rsidRDefault="008D2BC2" w:rsidP="008D2BC2">
            <w:pPr>
              <w:jc w:val="right"/>
              <w:rPr>
                <w:b/>
                <w:sz w:val="28"/>
                <w:szCs w:val="28"/>
              </w:rPr>
            </w:pPr>
            <w:r w:rsidRPr="00B3575B">
              <w:rPr>
                <w:b/>
                <w:sz w:val="28"/>
                <w:szCs w:val="28"/>
              </w:rPr>
              <w:t>ОБРАЗЕЦ</w:t>
            </w:r>
          </w:p>
        </w:tc>
      </w:tr>
    </w:tbl>
    <w:p w:rsidR="00EE4AF8" w:rsidRPr="00EE4AF8" w:rsidRDefault="00EE4AF8" w:rsidP="008D2BC2">
      <w:pPr>
        <w:jc w:val="center"/>
        <w:rPr>
          <w:b/>
        </w:rPr>
      </w:pPr>
      <w:r w:rsidRPr="00EE4AF8">
        <w:rPr>
          <w:b/>
        </w:rPr>
        <w:t>СПРАВКА</w:t>
      </w:r>
    </w:p>
    <w:p w:rsidR="00EE4AF8" w:rsidRPr="00EE4AF8" w:rsidRDefault="00EE4AF8" w:rsidP="00EE4AF8">
      <w:r w:rsidRPr="00EE4AF8">
        <w:t xml:space="preserve"> Дана _________________________________________________________</w:t>
      </w:r>
    </w:p>
    <w:p w:rsidR="00EE4AF8" w:rsidRPr="00EE4AF8" w:rsidRDefault="00EE4AF8" w:rsidP="00EE4AF8">
      <w:r w:rsidRPr="00EE4AF8">
        <w:t>________________проживающей(му) постоянно  по адресу:</w:t>
      </w:r>
    </w:p>
    <w:p w:rsidR="00EE4AF8" w:rsidRPr="00EE4AF8" w:rsidRDefault="00EE4AF8" w:rsidP="00EE4AF8">
      <w:r w:rsidRPr="00EE4AF8">
        <w:t xml:space="preserve">______________________________________________________________ </w:t>
      </w:r>
    </w:p>
    <w:p w:rsidR="00EE4AF8" w:rsidRPr="00EE4AF8" w:rsidRDefault="00EE4AF8" w:rsidP="00EE4AF8">
      <w:r w:rsidRPr="00EE4AF8">
        <w:t xml:space="preserve"> </w:t>
      </w:r>
    </w:p>
    <w:p w:rsidR="00EE4AF8" w:rsidRPr="00EE4AF8" w:rsidRDefault="00EE4AF8" w:rsidP="00EE4AF8">
      <w:r w:rsidRPr="00EE4AF8">
        <w:t>в том, что он(а) действительно</w:t>
      </w:r>
    </w:p>
    <w:p w:rsidR="00EE4AF8" w:rsidRPr="00EE4AF8" w:rsidRDefault="00EE4AF8" w:rsidP="00EE4AF8">
      <w:r w:rsidRPr="00EE4AF8">
        <w:t>находилась на иждивении умершего   _______________</w:t>
      </w:r>
    </w:p>
    <w:p w:rsidR="00EE4AF8" w:rsidRPr="00EE4AF8" w:rsidRDefault="00EE4AF8" w:rsidP="00EE4AF8">
      <w:r w:rsidRPr="00EE4AF8">
        <w:t>мужа  ______________________________________________________</w:t>
      </w:r>
    </w:p>
    <w:p w:rsidR="00EE4AF8" w:rsidRPr="00EE4AF8" w:rsidRDefault="00EE4AF8" w:rsidP="00EE4AF8"/>
    <w:p w:rsidR="00EE4AF8" w:rsidRPr="00EE4AF8" w:rsidRDefault="00EE4AF8" w:rsidP="00EE4AF8">
      <w:r w:rsidRPr="00EE4AF8">
        <w:t>Справка  дана  для  предъявления_________________________</w:t>
      </w:r>
    </w:p>
    <w:p w:rsidR="00EE4AF8" w:rsidRPr="00EE4AF8" w:rsidRDefault="00EE4AF8" w:rsidP="00EE4AF8">
      <w:r w:rsidRPr="00EE4AF8">
        <w:t xml:space="preserve">Основание: Акт об иждивении от «_____»__________________год.  </w:t>
      </w:r>
    </w:p>
    <w:p w:rsidR="00EE4AF8" w:rsidRPr="00EE4AF8" w:rsidRDefault="00EE4AF8" w:rsidP="00EE4AF8"/>
    <w:p w:rsidR="00FB2C1C" w:rsidRPr="00A8070F" w:rsidRDefault="00FB2C1C" w:rsidP="00FB2C1C">
      <w:pPr>
        <w:jc w:val="both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</w:rPr>
        <w:t>А</w:t>
      </w:r>
      <w:r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FB2C1C" w:rsidRDefault="00FB2C1C" w:rsidP="00FB2C1C">
      <w:pPr>
        <w:jc w:val="both"/>
        <w:rPr>
          <w:rFonts w:eastAsia="Times New Roman" w:cs="Times New Roman"/>
        </w:rPr>
      </w:pPr>
    </w:p>
    <w:p w:rsidR="00FB2C1C" w:rsidRDefault="00FB2C1C" w:rsidP="00FB2C1C">
      <w:pPr>
        <w:rPr>
          <w:sz w:val="28"/>
          <w:szCs w:val="28"/>
        </w:rPr>
      </w:pPr>
      <w:r>
        <w:rPr>
          <w:rFonts w:eastAsia="Times New Roman" w:cs="Times New Roman"/>
        </w:rPr>
        <w:t>С</w:t>
      </w:r>
      <w:r w:rsidRPr="00A8070F">
        <w:rPr>
          <w:rFonts w:eastAsia="Times New Roman" w:cs="Times New Roman"/>
        </w:rPr>
        <w:t>пециалист:</w:t>
      </w:r>
      <w:r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8C41B0" w:rsidRDefault="00EE4AF8" w:rsidP="00B61FB1">
      <w:r w:rsidRPr="00EE4AF8">
        <w:t>________________________________________________________</w:t>
      </w:r>
      <w:r w:rsidR="00DE3A6A">
        <w:t>______________________________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688"/>
      </w:tblGrid>
      <w:tr w:rsidR="004455FE" w:rsidTr="00DF7D17">
        <w:tc>
          <w:tcPr>
            <w:tcW w:w="5485" w:type="dxa"/>
          </w:tcPr>
          <w:p w:rsidR="004455FE" w:rsidRPr="00A53B5F" w:rsidRDefault="004455FE" w:rsidP="004455FE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Администрация</w:t>
            </w:r>
          </w:p>
          <w:p w:rsidR="004455FE" w:rsidRPr="00A53B5F" w:rsidRDefault="004455FE" w:rsidP="004455FE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Малокаменского</w:t>
            </w:r>
          </w:p>
          <w:p w:rsidR="004455FE" w:rsidRPr="00A53B5F" w:rsidRDefault="004455FE" w:rsidP="004455FE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сельского поселения</w:t>
            </w:r>
          </w:p>
          <w:p w:rsidR="004455FE" w:rsidRPr="00A53B5F" w:rsidRDefault="004455FE" w:rsidP="004455FE">
            <w:pPr>
              <w:jc w:val="center"/>
              <w:rPr>
                <w:b/>
                <w:bCs/>
                <w:sz w:val="20"/>
              </w:rPr>
            </w:pPr>
            <w:r w:rsidRPr="00A53B5F">
              <w:rPr>
                <w:b/>
                <w:bCs/>
                <w:sz w:val="20"/>
              </w:rPr>
              <w:t>Каменского района</w:t>
            </w:r>
          </w:p>
          <w:p w:rsidR="004455FE" w:rsidRDefault="004455FE" w:rsidP="004455F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347833 Ростовская область, Каменский район,</w:t>
            </w:r>
          </w:p>
          <w:p w:rsidR="004455FE" w:rsidRPr="00A53B5F" w:rsidRDefault="004455FE" w:rsidP="004455F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5F">
              <w:rPr>
                <w:rFonts w:ascii="Times New Roman" w:hAnsi="Times New Roman"/>
                <w:sz w:val="20"/>
                <w:szCs w:val="20"/>
              </w:rPr>
              <w:t>х. Малая Каменка  ул. Карла Маркса 21 А</w:t>
            </w:r>
          </w:p>
          <w:p w:rsidR="004455FE" w:rsidRPr="00A53B5F" w:rsidRDefault="004455FE" w:rsidP="004455FE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</w:rPr>
              <w:t>тел: 93-4-57;     факс: 93-4-45</w:t>
            </w:r>
          </w:p>
          <w:p w:rsidR="004455FE" w:rsidRPr="00A53B5F" w:rsidRDefault="004455FE" w:rsidP="004455FE">
            <w:pPr>
              <w:jc w:val="center"/>
              <w:rPr>
                <w:sz w:val="20"/>
                <w:szCs w:val="20"/>
              </w:rPr>
            </w:pPr>
            <w:r w:rsidRPr="00A53B5F">
              <w:rPr>
                <w:sz w:val="20"/>
                <w:szCs w:val="20"/>
                <w:lang w:val="en-US"/>
              </w:rPr>
              <w:t>E</w:t>
            </w:r>
            <w:r w:rsidRPr="00A53B5F">
              <w:rPr>
                <w:sz w:val="20"/>
                <w:szCs w:val="20"/>
              </w:rPr>
              <w:t>-</w:t>
            </w:r>
            <w:r w:rsidRPr="00A53B5F">
              <w:rPr>
                <w:sz w:val="20"/>
                <w:szCs w:val="20"/>
                <w:lang w:val="en-US"/>
              </w:rPr>
              <w:t>mail</w:t>
            </w:r>
            <w:r w:rsidRPr="00A53B5F">
              <w:rPr>
                <w:sz w:val="20"/>
                <w:szCs w:val="20"/>
              </w:rPr>
              <w:t xml:space="preserve">: </w:t>
            </w:r>
            <w:r w:rsidRPr="00A53B5F">
              <w:rPr>
                <w:sz w:val="20"/>
                <w:szCs w:val="20"/>
                <w:lang w:val="en-US"/>
              </w:rPr>
              <w:t>sp</w:t>
            </w:r>
            <w:r w:rsidRPr="00A53B5F">
              <w:rPr>
                <w:sz w:val="20"/>
                <w:szCs w:val="20"/>
              </w:rPr>
              <w:t>15164@</w:t>
            </w:r>
            <w:r w:rsidRPr="00A53B5F">
              <w:rPr>
                <w:sz w:val="20"/>
                <w:szCs w:val="20"/>
                <w:lang w:val="en-US"/>
              </w:rPr>
              <w:t>donpac</w:t>
            </w:r>
            <w:r w:rsidRPr="00A53B5F">
              <w:rPr>
                <w:sz w:val="20"/>
                <w:szCs w:val="20"/>
              </w:rPr>
              <w:t>.</w:t>
            </w:r>
            <w:r w:rsidRPr="00A53B5F">
              <w:rPr>
                <w:sz w:val="20"/>
                <w:szCs w:val="20"/>
                <w:lang w:val="en-US"/>
              </w:rPr>
              <w:t>ru</w:t>
            </w:r>
          </w:p>
          <w:p w:rsidR="004455FE" w:rsidRPr="00A53B5F" w:rsidRDefault="004455FE" w:rsidP="004455F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455FE" w:rsidRDefault="004455FE" w:rsidP="004455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___________</w:t>
            </w:r>
            <w:r w:rsidRPr="00A53B5F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688" w:type="dxa"/>
          </w:tcPr>
          <w:p w:rsidR="004455FE" w:rsidRDefault="004455FE" w:rsidP="00B61FB1">
            <w:pPr>
              <w:rPr>
                <w:sz w:val="20"/>
                <w:szCs w:val="20"/>
              </w:rPr>
            </w:pPr>
          </w:p>
        </w:tc>
      </w:tr>
    </w:tbl>
    <w:p w:rsidR="008C41B0" w:rsidRDefault="008C41B0" w:rsidP="00B61FB1">
      <w:pPr>
        <w:rPr>
          <w:sz w:val="20"/>
          <w:szCs w:val="20"/>
        </w:rPr>
      </w:pPr>
    </w:p>
    <w:p w:rsidR="002D686D" w:rsidRPr="00E91E54" w:rsidRDefault="002D686D" w:rsidP="00B61FB1">
      <w:pPr>
        <w:rPr>
          <w:sz w:val="20"/>
          <w:szCs w:val="20"/>
        </w:rPr>
      </w:pPr>
    </w:p>
    <w:p w:rsidR="00E91E54" w:rsidRPr="00E91E54" w:rsidRDefault="006D1CC9" w:rsidP="00E91E5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</w:p>
    <w:p w:rsidR="00E91E54" w:rsidRPr="00E91E54" w:rsidRDefault="00E91E54" w:rsidP="00DF7D17">
      <w:pPr>
        <w:jc w:val="center"/>
        <w:rPr>
          <w:b/>
          <w:i/>
          <w:sz w:val="20"/>
          <w:szCs w:val="20"/>
        </w:rPr>
      </w:pPr>
      <w:r w:rsidRPr="00C74603">
        <w:rPr>
          <w:b/>
          <w:sz w:val="20"/>
          <w:szCs w:val="20"/>
        </w:rPr>
        <w:t>С П Р А В К А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Дана  ____________________________________________________________                                                                                          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В том, что _____действительно  проживал___ совместно   с   умершим 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 «______»___________ 20___г. _____________________________________</w:t>
      </w:r>
      <w:r w:rsidR="00C74603">
        <w:rPr>
          <w:sz w:val="20"/>
          <w:szCs w:val="20"/>
        </w:rPr>
        <w:t>_____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________________________________________________________________</w:t>
      </w:r>
      <w:r w:rsidR="00C74603">
        <w:rPr>
          <w:sz w:val="20"/>
          <w:szCs w:val="20"/>
        </w:rPr>
        <w:t>______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 (фамилия, имя, отчество умершего)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по адресу:_______________________________________________________</w:t>
      </w:r>
      <w:r w:rsidR="00C74603">
        <w:rPr>
          <w:sz w:val="20"/>
          <w:szCs w:val="20"/>
        </w:rPr>
        <w:t>_______</w:t>
      </w:r>
      <w:r w:rsidR="00E93944">
        <w:rPr>
          <w:sz w:val="20"/>
          <w:szCs w:val="20"/>
        </w:rPr>
        <w:t>_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________________________________________________________________</w:t>
      </w:r>
      <w:r w:rsidR="00C74603">
        <w:rPr>
          <w:sz w:val="20"/>
          <w:szCs w:val="20"/>
        </w:rPr>
        <w:t>________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Каменского района  Ростовской  области    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Является __________________ умершего________________________                                        </w:t>
      </w:r>
    </w:p>
    <w:p w:rsidR="00E91E54" w:rsidRPr="00E91E54" w:rsidRDefault="00DF7D17" w:rsidP="00E91E54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E91E54" w:rsidRPr="00E91E54">
        <w:rPr>
          <w:sz w:val="20"/>
          <w:szCs w:val="20"/>
        </w:rPr>
        <w:t>оторый(ая) ухаживал(а) за ним(ей)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Произвел(а) похороны умершего:_____________________________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__________________________________________________________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                                    (фамилия,имя,отчество умершего)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Справка дана для предъявления в Пенсионный фонд, для получения недополученной пенсии  умершего: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 ____________________________________________________________________ за _____________20___г.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 xml:space="preserve">                                ( фамилия,имя,отчество умершего)</w:t>
      </w:r>
    </w:p>
    <w:p w:rsidR="00E91E54" w:rsidRPr="00E91E54" w:rsidRDefault="00E91E54" w:rsidP="00E91E54">
      <w:pPr>
        <w:rPr>
          <w:sz w:val="20"/>
          <w:szCs w:val="20"/>
        </w:rPr>
      </w:pPr>
      <w:r w:rsidRPr="00E91E54">
        <w:rPr>
          <w:sz w:val="20"/>
          <w:szCs w:val="20"/>
        </w:rPr>
        <w:t>Основание:  Похозяйственная книга №______ стр.№________ л/счет №_____</w:t>
      </w:r>
    </w:p>
    <w:p w:rsidR="00E91E54" w:rsidRPr="00E91E54" w:rsidRDefault="00E91E54" w:rsidP="00E91E54">
      <w:pPr>
        <w:rPr>
          <w:sz w:val="20"/>
          <w:szCs w:val="20"/>
        </w:rPr>
      </w:pPr>
    </w:p>
    <w:p w:rsidR="00FB2C1C" w:rsidRPr="00A8070F" w:rsidRDefault="00FB2C1C" w:rsidP="00FB2C1C">
      <w:pPr>
        <w:jc w:val="both"/>
        <w:rPr>
          <w:rFonts w:eastAsia="Times New Roman" w:cs="Times New Roman"/>
        </w:rPr>
      </w:pPr>
      <w:r w:rsidRPr="00A8070F"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</w:rPr>
        <w:t>А</w:t>
      </w:r>
      <w:r w:rsidRPr="00A8070F">
        <w:rPr>
          <w:rFonts w:eastAsia="Times New Roman" w:cs="Times New Roman"/>
        </w:rPr>
        <w:t>дминистрации Малокаменского сельского поселения</w:t>
      </w:r>
    </w:p>
    <w:p w:rsidR="00FB2C1C" w:rsidRDefault="00FB2C1C" w:rsidP="00FB2C1C">
      <w:pPr>
        <w:rPr>
          <w:sz w:val="28"/>
          <w:szCs w:val="28"/>
        </w:rPr>
      </w:pPr>
      <w:r>
        <w:rPr>
          <w:rFonts w:eastAsia="Times New Roman" w:cs="Times New Roman"/>
        </w:rPr>
        <w:t>С</w:t>
      </w:r>
      <w:r w:rsidRPr="00A8070F">
        <w:rPr>
          <w:rFonts w:eastAsia="Times New Roman" w:cs="Times New Roman"/>
        </w:rPr>
        <w:t>пециалист:</w:t>
      </w:r>
      <w:r w:rsidRPr="009C5AC6">
        <w:rPr>
          <w:rFonts w:eastAsia="Times New Roman" w:cs="Times New Roman"/>
          <w:sz w:val="28"/>
          <w:szCs w:val="28"/>
        </w:rPr>
        <w:t xml:space="preserve">                                                                 </w:t>
      </w:r>
    </w:p>
    <w:p w:rsidR="00E91E54" w:rsidRPr="00E91E54" w:rsidRDefault="00E91E54" w:rsidP="00FB2C1C">
      <w:pPr>
        <w:rPr>
          <w:sz w:val="20"/>
          <w:szCs w:val="20"/>
        </w:rPr>
      </w:pPr>
    </w:p>
    <w:p w:rsidR="00E91E54" w:rsidRDefault="00A60ABB" w:rsidP="00B62441">
      <w:pPr>
        <w:jc w:val="both"/>
        <w:rPr>
          <w:sz w:val="20"/>
          <w:szCs w:val="20"/>
        </w:rPr>
      </w:pPr>
      <w:r w:rsidRPr="00B62441">
        <w:rPr>
          <w:sz w:val="20"/>
          <w:szCs w:val="20"/>
        </w:rPr>
        <w:object w:dxaOrig="11409" w:dyaOrig="1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35pt;height:621.1pt" o:ole="">
            <v:imagedata r:id="rId10" o:title=""/>
          </v:shape>
          <o:OLEObject Type="Embed" ProgID="Word.Document.8" ShapeID="_x0000_i1025" DrawAspect="Content" ObjectID="_1709703960" r:id="rId11">
            <o:FieldCodes>\s</o:FieldCodes>
          </o:OLEObject>
        </w:object>
      </w:r>
    </w:p>
    <w:p w:rsidR="00DE3A6A" w:rsidRDefault="00DE3A6A" w:rsidP="00E91E54">
      <w:pPr>
        <w:rPr>
          <w:sz w:val="20"/>
          <w:szCs w:val="20"/>
        </w:rPr>
      </w:pPr>
    </w:p>
    <w:p w:rsidR="00C74603" w:rsidRPr="00E91E54" w:rsidRDefault="00C74603" w:rsidP="00B61FB1">
      <w:pPr>
        <w:rPr>
          <w:sz w:val="20"/>
          <w:szCs w:val="20"/>
        </w:rPr>
      </w:pPr>
    </w:p>
    <w:sectPr w:rsidR="00C74603" w:rsidRPr="00E91E54" w:rsidSect="00EE4AF8">
      <w:pgSz w:w="11906" w:h="16838"/>
      <w:pgMar w:top="426" w:right="15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D3" w:rsidRDefault="00317CD3" w:rsidP="009C5AC6">
      <w:r>
        <w:separator/>
      </w:r>
    </w:p>
  </w:endnote>
  <w:endnote w:type="continuationSeparator" w:id="1">
    <w:p w:rsidR="00317CD3" w:rsidRDefault="00317CD3" w:rsidP="009C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D3" w:rsidRDefault="00317CD3" w:rsidP="009C5AC6">
      <w:r>
        <w:separator/>
      </w:r>
    </w:p>
  </w:footnote>
  <w:footnote w:type="continuationSeparator" w:id="1">
    <w:p w:rsidR="00317CD3" w:rsidRDefault="00317CD3" w:rsidP="009C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485"/>
      <w:docPartObj>
        <w:docPartGallery w:val="Page Numbers (Top of Page)"/>
        <w:docPartUnique/>
      </w:docPartObj>
    </w:sdtPr>
    <w:sdtContent>
      <w:p w:rsidR="00902443" w:rsidRDefault="00312EE2">
        <w:pPr>
          <w:pStyle w:val="a7"/>
          <w:jc w:val="center"/>
        </w:pPr>
        <w:fldSimple w:instr=" PAGE   \* MERGEFORMAT ">
          <w:r w:rsidR="00AA263D">
            <w:rPr>
              <w:noProof/>
            </w:rPr>
            <w:t>19</w:t>
          </w:r>
        </w:fldSimple>
      </w:p>
    </w:sdtContent>
  </w:sdt>
  <w:p w:rsidR="00902443" w:rsidRDefault="009024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5AD"/>
    <w:multiLevelType w:val="multilevel"/>
    <w:tmpl w:val="ED906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7D52"/>
    <w:multiLevelType w:val="multilevel"/>
    <w:tmpl w:val="EA2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208D0"/>
    <w:multiLevelType w:val="multilevel"/>
    <w:tmpl w:val="AB9E76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D71D85"/>
    <w:multiLevelType w:val="multilevel"/>
    <w:tmpl w:val="5EF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B5A53"/>
    <w:multiLevelType w:val="multilevel"/>
    <w:tmpl w:val="C7A2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29EA"/>
    <w:multiLevelType w:val="multilevel"/>
    <w:tmpl w:val="4F7A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48D6"/>
    <w:multiLevelType w:val="multilevel"/>
    <w:tmpl w:val="108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70B53"/>
    <w:multiLevelType w:val="multilevel"/>
    <w:tmpl w:val="559A8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77B21"/>
    <w:multiLevelType w:val="multilevel"/>
    <w:tmpl w:val="C81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3608A"/>
    <w:multiLevelType w:val="multilevel"/>
    <w:tmpl w:val="C70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52196"/>
    <w:multiLevelType w:val="multilevel"/>
    <w:tmpl w:val="55527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083A58"/>
    <w:multiLevelType w:val="multilevel"/>
    <w:tmpl w:val="195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D5C21"/>
    <w:multiLevelType w:val="multilevel"/>
    <w:tmpl w:val="39E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D3B50"/>
    <w:multiLevelType w:val="multilevel"/>
    <w:tmpl w:val="434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85C72"/>
    <w:multiLevelType w:val="multilevel"/>
    <w:tmpl w:val="79E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441DF"/>
    <w:multiLevelType w:val="multilevel"/>
    <w:tmpl w:val="AEB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1025A"/>
    <w:multiLevelType w:val="multilevel"/>
    <w:tmpl w:val="AAFC0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>
    <w:nsid w:val="7EC36475"/>
    <w:multiLevelType w:val="multilevel"/>
    <w:tmpl w:val="6D20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17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B274B"/>
    <w:rsid w:val="0002053E"/>
    <w:rsid w:val="000511B7"/>
    <w:rsid w:val="00072218"/>
    <w:rsid w:val="000B0CDC"/>
    <w:rsid w:val="000E3512"/>
    <w:rsid w:val="000E4C34"/>
    <w:rsid w:val="001211E7"/>
    <w:rsid w:val="00131F7C"/>
    <w:rsid w:val="001474FA"/>
    <w:rsid w:val="00183D3E"/>
    <w:rsid w:val="0019387E"/>
    <w:rsid w:val="001B274B"/>
    <w:rsid w:val="001B729F"/>
    <w:rsid w:val="001E00DF"/>
    <w:rsid w:val="001E5EF5"/>
    <w:rsid w:val="001E77C1"/>
    <w:rsid w:val="001F1092"/>
    <w:rsid w:val="00245012"/>
    <w:rsid w:val="00245CD1"/>
    <w:rsid w:val="00291FAA"/>
    <w:rsid w:val="002D588B"/>
    <w:rsid w:val="002D686D"/>
    <w:rsid w:val="00312EE2"/>
    <w:rsid w:val="00317CD3"/>
    <w:rsid w:val="003413C4"/>
    <w:rsid w:val="00346FEA"/>
    <w:rsid w:val="00377F44"/>
    <w:rsid w:val="00385062"/>
    <w:rsid w:val="00433D71"/>
    <w:rsid w:val="004455FE"/>
    <w:rsid w:val="0044666C"/>
    <w:rsid w:val="004475DE"/>
    <w:rsid w:val="0045694A"/>
    <w:rsid w:val="00473CC6"/>
    <w:rsid w:val="004862BE"/>
    <w:rsid w:val="004C5EC6"/>
    <w:rsid w:val="00501854"/>
    <w:rsid w:val="005174B7"/>
    <w:rsid w:val="00521C89"/>
    <w:rsid w:val="00524C47"/>
    <w:rsid w:val="00565AEC"/>
    <w:rsid w:val="005A39F0"/>
    <w:rsid w:val="005D51A7"/>
    <w:rsid w:val="005E0D16"/>
    <w:rsid w:val="005E18F3"/>
    <w:rsid w:val="005F0E70"/>
    <w:rsid w:val="00626724"/>
    <w:rsid w:val="0064626C"/>
    <w:rsid w:val="0064700B"/>
    <w:rsid w:val="006846A4"/>
    <w:rsid w:val="006A0B6D"/>
    <w:rsid w:val="006B0D84"/>
    <w:rsid w:val="006C66EF"/>
    <w:rsid w:val="006D1CC9"/>
    <w:rsid w:val="006E7AE6"/>
    <w:rsid w:val="006F2974"/>
    <w:rsid w:val="00710F16"/>
    <w:rsid w:val="00716318"/>
    <w:rsid w:val="00725FC4"/>
    <w:rsid w:val="00793DBB"/>
    <w:rsid w:val="007D5457"/>
    <w:rsid w:val="007E1BF9"/>
    <w:rsid w:val="0080362C"/>
    <w:rsid w:val="00825244"/>
    <w:rsid w:val="00833A14"/>
    <w:rsid w:val="008429E0"/>
    <w:rsid w:val="008477A1"/>
    <w:rsid w:val="0086353F"/>
    <w:rsid w:val="00873877"/>
    <w:rsid w:val="0087399D"/>
    <w:rsid w:val="0088053D"/>
    <w:rsid w:val="008A634B"/>
    <w:rsid w:val="008C41B0"/>
    <w:rsid w:val="008C6196"/>
    <w:rsid w:val="008D2BC2"/>
    <w:rsid w:val="00902443"/>
    <w:rsid w:val="009104E5"/>
    <w:rsid w:val="0091321C"/>
    <w:rsid w:val="0093507B"/>
    <w:rsid w:val="00940F15"/>
    <w:rsid w:val="00962589"/>
    <w:rsid w:val="00981260"/>
    <w:rsid w:val="009921CE"/>
    <w:rsid w:val="009973EF"/>
    <w:rsid w:val="009A72D1"/>
    <w:rsid w:val="009C5AC6"/>
    <w:rsid w:val="00A03421"/>
    <w:rsid w:val="00A11735"/>
    <w:rsid w:val="00A3427D"/>
    <w:rsid w:val="00A60ABB"/>
    <w:rsid w:val="00A6434A"/>
    <w:rsid w:val="00A665C8"/>
    <w:rsid w:val="00A6741D"/>
    <w:rsid w:val="00A800C1"/>
    <w:rsid w:val="00A8070F"/>
    <w:rsid w:val="00A84FA7"/>
    <w:rsid w:val="00A87898"/>
    <w:rsid w:val="00A9306F"/>
    <w:rsid w:val="00AA263D"/>
    <w:rsid w:val="00AC7AA8"/>
    <w:rsid w:val="00AD5531"/>
    <w:rsid w:val="00B14623"/>
    <w:rsid w:val="00B323CD"/>
    <w:rsid w:val="00B3575B"/>
    <w:rsid w:val="00B556D9"/>
    <w:rsid w:val="00B60249"/>
    <w:rsid w:val="00B61FB1"/>
    <w:rsid w:val="00B62441"/>
    <w:rsid w:val="00B7542C"/>
    <w:rsid w:val="00BA0335"/>
    <w:rsid w:val="00BB3648"/>
    <w:rsid w:val="00BD350D"/>
    <w:rsid w:val="00BD3A1E"/>
    <w:rsid w:val="00C43174"/>
    <w:rsid w:val="00C56D62"/>
    <w:rsid w:val="00C74603"/>
    <w:rsid w:val="00C926D6"/>
    <w:rsid w:val="00C97BDA"/>
    <w:rsid w:val="00CA2D80"/>
    <w:rsid w:val="00CC1CEE"/>
    <w:rsid w:val="00D0760F"/>
    <w:rsid w:val="00D244C8"/>
    <w:rsid w:val="00D276AA"/>
    <w:rsid w:val="00D66421"/>
    <w:rsid w:val="00D74AB6"/>
    <w:rsid w:val="00D8009F"/>
    <w:rsid w:val="00DC04EE"/>
    <w:rsid w:val="00DE3A6A"/>
    <w:rsid w:val="00DE47B8"/>
    <w:rsid w:val="00DF7D17"/>
    <w:rsid w:val="00E138C8"/>
    <w:rsid w:val="00E25233"/>
    <w:rsid w:val="00E91E54"/>
    <w:rsid w:val="00E93944"/>
    <w:rsid w:val="00EC6DE0"/>
    <w:rsid w:val="00ED3145"/>
    <w:rsid w:val="00EE4AF8"/>
    <w:rsid w:val="00F12ED2"/>
    <w:rsid w:val="00F55C46"/>
    <w:rsid w:val="00F62955"/>
    <w:rsid w:val="00F63A93"/>
    <w:rsid w:val="00FB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6A4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Times New Roman" w:cs="Times New Roman"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4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9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AC6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AC6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46A4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6846A4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eastAsia="Times New Roman" w:cs="Times New Roman"/>
      <w:color w:val="000000"/>
      <w:spacing w:val="-2"/>
      <w:sz w:val="32"/>
      <w:szCs w:val="32"/>
    </w:rPr>
  </w:style>
  <w:style w:type="character" w:customStyle="1" w:styleId="ac">
    <w:name w:val="Название Знак"/>
    <w:basedOn w:val="a0"/>
    <w:link w:val="ab"/>
    <w:rsid w:val="006846A4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4C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5EC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60ABB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A60A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4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9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AC6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AC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9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9264">
              <w:marLeft w:val="0"/>
              <w:marRight w:val="0"/>
              <w:marTop w:val="0"/>
              <w:marBottom w:val="0"/>
              <w:divBdr>
                <w:top w:val="single" w:sz="12" w:space="11" w:color="FFFFFF"/>
                <w:left w:val="single" w:sz="12" w:space="11" w:color="FFFFFF"/>
                <w:bottom w:val="single" w:sz="12" w:space="11" w:color="FFFFFF"/>
                <w:right w:val="single" w:sz="12" w:space="11" w:color="FFFFFF"/>
              </w:divBdr>
              <w:divsChild>
                <w:div w:id="642809723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6221">
          <w:marLeft w:val="-19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102">
                  <w:marLeft w:val="0"/>
                  <w:marRight w:val="0"/>
                  <w:marTop w:val="0"/>
                  <w:marBottom w:val="0"/>
                  <w:divBdr>
                    <w:top w:val="single" w:sz="6" w:space="2" w:color="DDDCDC"/>
                    <w:left w:val="single" w:sz="6" w:space="2" w:color="DDDCDC"/>
                    <w:bottom w:val="single" w:sz="6" w:space="2" w:color="DDDCDC"/>
                    <w:right w:val="single" w:sz="6" w:space="2" w:color="DDDCDC"/>
                  </w:divBdr>
                </w:div>
              </w:divsChild>
            </w:div>
            <w:div w:id="1225869242">
              <w:marLeft w:val="0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5164@donp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4145-4D3A-4BC5-834D-22143D3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RosR</cp:lastModifiedBy>
  <cp:revision>65</cp:revision>
  <cp:lastPrinted>2021-06-22T07:47:00Z</cp:lastPrinted>
  <dcterms:created xsi:type="dcterms:W3CDTF">2021-06-22T07:02:00Z</dcterms:created>
  <dcterms:modified xsi:type="dcterms:W3CDTF">2022-03-25T06:00:00Z</dcterms:modified>
</cp:coreProperties>
</file>