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EA" w:rsidRPr="00406BDA" w:rsidRDefault="003C4DEA" w:rsidP="003C4DEA">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406BDA">
        <w:rPr>
          <w:rFonts w:ascii="Times New Roman" w:eastAsia="Times New Roman" w:hAnsi="Times New Roman" w:cs="Times New Roman"/>
          <w:b/>
          <w:bCs/>
          <w:kern w:val="36"/>
          <w:sz w:val="28"/>
          <w:szCs w:val="28"/>
        </w:rPr>
        <w:t xml:space="preserve">Отчет главы Администрации </w:t>
      </w:r>
      <w:r w:rsidR="00BC6F83" w:rsidRPr="00406BDA">
        <w:rPr>
          <w:rFonts w:ascii="Times New Roman" w:eastAsia="Times New Roman" w:hAnsi="Times New Roman" w:cs="Times New Roman"/>
          <w:b/>
          <w:bCs/>
          <w:kern w:val="36"/>
          <w:sz w:val="28"/>
          <w:szCs w:val="28"/>
        </w:rPr>
        <w:t xml:space="preserve">Малокаменского </w:t>
      </w:r>
      <w:r w:rsidRPr="00406BDA">
        <w:rPr>
          <w:rFonts w:ascii="Times New Roman" w:eastAsia="Times New Roman" w:hAnsi="Times New Roman" w:cs="Times New Roman"/>
          <w:b/>
          <w:bCs/>
          <w:kern w:val="36"/>
          <w:sz w:val="28"/>
          <w:szCs w:val="28"/>
        </w:rPr>
        <w:t xml:space="preserve">сельского поселения </w:t>
      </w:r>
      <w:r w:rsidR="00BC6F83" w:rsidRPr="00406BDA">
        <w:rPr>
          <w:rFonts w:ascii="Times New Roman" w:eastAsia="Times New Roman" w:hAnsi="Times New Roman" w:cs="Times New Roman"/>
          <w:b/>
          <w:bCs/>
          <w:kern w:val="36"/>
          <w:sz w:val="28"/>
          <w:szCs w:val="28"/>
        </w:rPr>
        <w:t xml:space="preserve">Кравцова Р.В. </w:t>
      </w:r>
      <w:r w:rsidRPr="00406BDA">
        <w:rPr>
          <w:rFonts w:ascii="Times New Roman" w:eastAsia="Times New Roman" w:hAnsi="Times New Roman" w:cs="Times New Roman"/>
          <w:b/>
          <w:bCs/>
          <w:kern w:val="36"/>
          <w:sz w:val="28"/>
          <w:szCs w:val="28"/>
        </w:rPr>
        <w:t xml:space="preserve">перед жителями поселения об итогах своей деятельности за 1-е полугодие 2019 года </w:t>
      </w:r>
    </w:p>
    <w:p w:rsidR="003C4DEA" w:rsidRPr="00406BDA" w:rsidRDefault="00BC6F83" w:rsidP="00BC6F83">
      <w:pPr>
        <w:spacing w:after="0" w:line="240" w:lineRule="auto"/>
        <w:jc w:val="both"/>
        <w:rPr>
          <w:rFonts w:ascii="Times New Roman" w:eastAsia="Times New Roman" w:hAnsi="Times New Roman" w:cs="Times New Roman"/>
          <w:sz w:val="28"/>
          <w:szCs w:val="28"/>
        </w:rPr>
      </w:pPr>
      <w:r w:rsidRPr="00406BDA">
        <w:rPr>
          <w:rFonts w:ascii="Times New Roman" w:eastAsia="Times New Roman" w:hAnsi="Times New Roman" w:cs="Times New Roman"/>
          <w:sz w:val="28"/>
          <w:szCs w:val="28"/>
        </w:rPr>
        <w:t>30 и</w:t>
      </w:r>
      <w:r w:rsidR="003C4DEA" w:rsidRPr="00406BDA">
        <w:rPr>
          <w:rFonts w:ascii="Times New Roman" w:eastAsia="Times New Roman" w:hAnsi="Times New Roman" w:cs="Times New Roman"/>
          <w:sz w:val="28"/>
          <w:szCs w:val="28"/>
        </w:rPr>
        <w:t xml:space="preserve">юля 2019 </w:t>
      </w:r>
      <w:r w:rsidRPr="00406BDA">
        <w:rPr>
          <w:rFonts w:ascii="Times New Roman" w:eastAsia="Times New Roman" w:hAnsi="Times New Roman" w:cs="Times New Roman"/>
          <w:sz w:val="28"/>
          <w:szCs w:val="28"/>
        </w:rPr>
        <w:t>г. 17.</w:t>
      </w:r>
      <w:r w:rsidR="003C4DEA" w:rsidRPr="00406BDA">
        <w:rPr>
          <w:rFonts w:ascii="Times New Roman" w:eastAsia="Times New Roman" w:hAnsi="Times New Roman" w:cs="Times New Roman"/>
          <w:sz w:val="28"/>
          <w:szCs w:val="28"/>
        </w:rPr>
        <w:t xml:space="preserve"> 0</w:t>
      </w:r>
      <w:r w:rsidRPr="00406BDA">
        <w:rPr>
          <w:rFonts w:ascii="Times New Roman" w:eastAsia="Times New Roman" w:hAnsi="Times New Roman" w:cs="Times New Roman"/>
          <w:sz w:val="28"/>
          <w:szCs w:val="28"/>
        </w:rPr>
        <w:t>0</w:t>
      </w:r>
      <w:r w:rsidR="003C4DEA" w:rsidRPr="00406BDA">
        <w:rPr>
          <w:rFonts w:ascii="Times New Roman" w:eastAsia="Times New Roman" w:hAnsi="Times New Roman" w:cs="Times New Roman"/>
          <w:sz w:val="28"/>
          <w:szCs w:val="28"/>
        </w:rPr>
        <w:t xml:space="preserve"> </w:t>
      </w:r>
    </w:p>
    <w:p w:rsidR="003C4DEA" w:rsidRPr="00406BDA" w:rsidRDefault="00BC6F83" w:rsidP="00406BDA">
      <w:pPr>
        <w:spacing w:after="0" w:line="240" w:lineRule="auto"/>
        <w:jc w:val="both"/>
        <w:rPr>
          <w:rFonts w:ascii="Times New Roman" w:eastAsia="Times New Roman" w:hAnsi="Times New Roman" w:cs="Times New Roman"/>
          <w:sz w:val="28"/>
          <w:szCs w:val="28"/>
        </w:rPr>
      </w:pPr>
      <w:r w:rsidRPr="00406BDA">
        <w:rPr>
          <w:rFonts w:ascii="Times New Roman" w:eastAsia="Times New Roman" w:hAnsi="Times New Roman" w:cs="Times New Roman"/>
          <w:sz w:val="28"/>
          <w:szCs w:val="28"/>
        </w:rPr>
        <w:t>30 июля 2019 года в 17</w:t>
      </w:r>
      <w:r w:rsidR="003C4DEA" w:rsidRPr="00406BDA">
        <w:rPr>
          <w:rFonts w:ascii="Times New Roman" w:eastAsia="Times New Roman" w:hAnsi="Times New Roman" w:cs="Times New Roman"/>
          <w:sz w:val="28"/>
          <w:szCs w:val="28"/>
        </w:rPr>
        <w:t xml:space="preserve">:00 в здании </w:t>
      </w:r>
      <w:r w:rsidRPr="00406BDA">
        <w:rPr>
          <w:rFonts w:ascii="Times New Roman" w:eastAsia="Times New Roman" w:hAnsi="Times New Roman" w:cs="Times New Roman"/>
          <w:sz w:val="28"/>
          <w:szCs w:val="28"/>
        </w:rPr>
        <w:t>Малокаменского</w:t>
      </w:r>
      <w:r w:rsidR="003C4DEA" w:rsidRPr="00406BDA">
        <w:rPr>
          <w:rFonts w:ascii="Times New Roman" w:eastAsia="Times New Roman" w:hAnsi="Times New Roman" w:cs="Times New Roman"/>
          <w:sz w:val="28"/>
          <w:szCs w:val="28"/>
        </w:rPr>
        <w:t xml:space="preserve"> сельского Дома культуры по адресу: хутор </w:t>
      </w:r>
      <w:r w:rsidRPr="00406BDA">
        <w:rPr>
          <w:rFonts w:ascii="Times New Roman" w:eastAsia="Times New Roman" w:hAnsi="Times New Roman" w:cs="Times New Roman"/>
          <w:sz w:val="28"/>
          <w:szCs w:val="28"/>
        </w:rPr>
        <w:t>Малая Каменка</w:t>
      </w:r>
      <w:r w:rsidR="003C4DEA" w:rsidRPr="00406BDA">
        <w:rPr>
          <w:rFonts w:ascii="Times New Roman" w:eastAsia="Times New Roman" w:hAnsi="Times New Roman" w:cs="Times New Roman"/>
          <w:sz w:val="28"/>
          <w:szCs w:val="28"/>
        </w:rPr>
        <w:t xml:space="preserve">, ул. </w:t>
      </w:r>
      <w:r w:rsidRPr="00406BDA">
        <w:rPr>
          <w:rFonts w:ascii="Times New Roman" w:eastAsia="Times New Roman" w:hAnsi="Times New Roman" w:cs="Times New Roman"/>
          <w:sz w:val="28"/>
          <w:szCs w:val="28"/>
        </w:rPr>
        <w:t>Карла Маркса, 44</w:t>
      </w:r>
      <w:proofErr w:type="gramStart"/>
      <w:r w:rsidRPr="00406BDA">
        <w:rPr>
          <w:rFonts w:ascii="Times New Roman" w:eastAsia="Times New Roman" w:hAnsi="Times New Roman" w:cs="Times New Roman"/>
          <w:sz w:val="28"/>
          <w:szCs w:val="28"/>
        </w:rPr>
        <w:t xml:space="preserve"> А</w:t>
      </w:r>
      <w:proofErr w:type="gramEnd"/>
      <w:r w:rsidRPr="00406BDA">
        <w:rPr>
          <w:rFonts w:ascii="Times New Roman" w:eastAsia="Times New Roman" w:hAnsi="Times New Roman" w:cs="Times New Roman"/>
          <w:sz w:val="28"/>
          <w:szCs w:val="28"/>
        </w:rPr>
        <w:t xml:space="preserve"> состоится отчет лавы А</w:t>
      </w:r>
      <w:r w:rsidR="003C4DEA" w:rsidRPr="00406BDA">
        <w:rPr>
          <w:rFonts w:ascii="Times New Roman" w:eastAsia="Times New Roman" w:hAnsi="Times New Roman" w:cs="Times New Roman"/>
          <w:sz w:val="28"/>
          <w:szCs w:val="28"/>
        </w:rPr>
        <w:t xml:space="preserve">дминистрации </w:t>
      </w:r>
      <w:r w:rsidRPr="00406BDA">
        <w:rPr>
          <w:rFonts w:ascii="Times New Roman" w:eastAsia="Times New Roman" w:hAnsi="Times New Roman" w:cs="Times New Roman"/>
          <w:sz w:val="28"/>
          <w:szCs w:val="28"/>
        </w:rPr>
        <w:t xml:space="preserve">Малокаменского </w:t>
      </w:r>
      <w:r w:rsidR="003C4DEA" w:rsidRPr="00406BDA">
        <w:rPr>
          <w:rFonts w:ascii="Times New Roman" w:eastAsia="Times New Roman" w:hAnsi="Times New Roman" w:cs="Times New Roman"/>
          <w:sz w:val="28"/>
          <w:szCs w:val="28"/>
        </w:rPr>
        <w:t xml:space="preserve">сельского поселения </w:t>
      </w:r>
      <w:r w:rsidRPr="00406BDA">
        <w:rPr>
          <w:rFonts w:ascii="Times New Roman" w:eastAsia="Times New Roman" w:hAnsi="Times New Roman" w:cs="Times New Roman"/>
          <w:sz w:val="28"/>
          <w:szCs w:val="28"/>
        </w:rPr>
        <w:t>Кравцова Р.В.</w:t>
      </w:r>
      <w:r w:rsidR="003C4DEA" w:rsidRPr="00406BDA">
        <w:rPr>
          <w:rFonts w:ascii="Times New Roman" w:eastAsia="Times New Roman" w:hAnsi="Times New Roman" w:cs="Times New Roman"/>
          <w:sz w:val="28"/>
          <w:szCs w:val="28"/>
        </w:rPr>
        <w:t xml:space="preserve"> перед жителями о своей деятельности за первое полугодие 2019 года. Участие в отчете приняли глава Администрации Каменского района В.Е. Шевченко, руководители районных предприятий и служб.</w:t>
      </w:r>
    </w:p>
    <w:p w:rsidR="003C4DEA" w:rsidRPr="00406BDA" w:rsidRDefault="003C4DEA" w:rsidP="00406BDA">
      <w:pPr>
        <w:spacing w:after="0" w:line="240" w:lineRule="auto"/>
        <w:rPr>
          <w:rFonts w:ascii="Times New Roman" w:eastAsia="Times New Roman" w:hAnsi="Times New Roman" w:cs="Times New Roman"/>
          <w:sz w:val="28"/>
          <w:szCs w:val="28"/>
        </w:rPr>
      </w:pPr>
      <w:r w:rsidRPr="00406BDA">
        <w:rPr>
          <w:rFonts w:ascii="Times New Roman" w:eastAsia="Times New Roman" w:hAnsi="Times New Roman" w:cs="Times New Roman"/>
          <w:sz w:val="28"/>
          <w:szCs w:val="28"/>
        </w:rPr>
        <w:t xml:space="preserve">В целях обеспечения гласности в работе органов местного самоуправления, я представлю Вам отчет об итогах работы администрации </w:t>
      </w:r>
      <w:r w:rsidR="004A5EFC" w:rsidRPr="00406BDA">
        <w:rPr>
          <w:rFonts w:ascii="Times New Roman" w:eastAsia="Times New Roman" w:hAnsi="Times New Roman" w:cs="Times New Roman"/>
          <w:sz w:val="28"/>
          <w:szCs w:val="28"/>
        </w:rPr>
        <w:t xml:space="preserve">Малокаменского </w:t>
      </w:r>
      <w:r w:rsidRPr="00406BDA">
        <w:rPr>
          <w:rFonts w:ascii="Times New Roman" w:eastAsia="Times New Roman" w:hAnsi="Times New Roman" w:cs="Times New Roman"/>
          <w:sz w:val="28"/>
          <w:szCs w:val="28"/>
        </w:rPr>
        <w:t>сельского поселения за первое полугодие 2019 года.</w:t>
      </w:r>
    </w:p>
    <w:p w:rsidR="003C4DEA" w:rsidRPr="00406BDA" w:rsidRDefault="004A5EFC" w:rsidP="00406BDA">
      <w:pPr>
        <w:spacing w:after="0" w:line="240" w:lineRule="auto"/>
        <w:jc w:val="both"/>
        <w:rPr>
          <w:rFonts w:ascii="Times New Roman" w:eastAsia="Times New Roman" w:hAnsi="Times New Roman" w:cs="Times New Roman"/>
          <w:sz w:val="28"/>
          <w:szCs w:val="28"/>
        </w:rPr>
      </w:pPr>
      <w:r w:rsidRPr="00406BDA">
        <w:rPr>
          <w:rFonts w:ascii="Times New Roman" w:eastAsia="Times New Roman" w:hAnsi="Times New Roman" w:cs="Times New Roman"/>
          <w:sz w:val="28"/>
          <w:szCs w:val="28"/>
        </w:rPr>
        <w:t>Главными задачами в работе А</w:t>
      </w:r>
      <w:r w:rsidR="003C4DEA" w:rsidRPr="00406BDA">
        <w:rPr>
          <w:rFonts w:ascii="Times New Roman" w:eastAsia="Times New Roman" w:hAnsi="Times New Roman" w:cs="Times New Roman"/>
          <w:sz w:val="28"/>
          <w:szCs w:val="28"/>
        </w:rPr>
        <w:t>дминистрации сельского поселения является исполнение полномочий в соответствии со 131 Федеральным законом «Об общих принципах организации местного самоуправления в РФ», Уставом сельского поселения, и другими правовыми актами.</w:t>
      </w:r>
    </w:p>
    <w:p w:rsidR="003C4DEA" w:rsidRPr="00406BDA" w:rsidRDefault="003C4DEA" w:rsidP="00406BDA">
      <w:pPr>
        <w:spacing w:after="0" w:line="240" w:lineRule="auto"/>
        <w:jc w:val="center"/>
        <w:rPr>
          <w:rFonts w:ascii="Times New Roman" w:eastAsia="Times New Roman" w:hAnsi="Times New Roman" w:cs="Times New Roman"/>
          <w:sz w:val="28"/>
          <w:szCs w:val="28"/>
        </w:rPr>
      </w:pPr>
      <w:r w:rsidRPr="00406BDA">
        <w:rPr>
          <w:rFonts w:ascii="Times New Roman" w:eastAsia="Times New Roman" w:hAnsi="Times New Roman" w:cs="Times New Roman"/>
          <w:b/>
          <w:bCs/>
          <w:sz w:val="28"/>
          <w:szCs w:val="28"/>
          <w:u w:val="single"/>
        </w:rPr>
        <w:t xml:space="preserve">Социально-экономическое развитие </w:t>
      </w:r>
      <w:r w:rsidR="004A5EFC" w:rsidRPr="00406BDA">
        <w:rPr>
          <w:rFonts w:ascii="Times New Roman" w:eastAsia="Times New Roman" w:hAnsi="Times New Roman" w:cs="Times New Roman"/>
          <w:b/>
          <w:bCs/>
          <w:sz w:val="28"/>
          <w:szCs w:val="28"/>
          <w:u w:val="single"/>
        </w:rPr>
        <w:t>Малокаменского</w:t>
      </w:r>
      <w:r w:rsidRPr="00406BDA">
        <w:rPr>
          <w:rFonts w:ascii="Times New Roman" w:eastAsia="Times New Roman" w:hAnsi="Times New Roman" w:cs="Times New Roman"/>
          <w:b/>
          <w:bCs/>
          <w:sz w:val="28"/>
          <w:szCs w:val="28"/>
          <w:u w:val="single"/>
        </w:rPr>
        <w:t xml:space="preserve"> сельского поселения </w:t>
      </w:r>
    </w:p>
    <w:p w:rsidR="00703FB3" w:rsidRPr="00406BDA" w:rsidRDefault="003C4DEA" w:rsidP="00406BDA">
      <w:pPr>
        <w:spacing w:after="0" w:line="240" w:lineRule="auto"/>
        <w:jc w:val="both"/>
        <w:rPr>
          <w:rFonts w:ascii="Times New Roman" w:eastAsia="Times New Roman" w:hAnsi="Times New Roman" w:cs="Times New Roman"/>
          <w:sz w:val="28"/>
          <w:szCs w:val="28"/>
        </w:rPr>
      </w:pPr>
      <w:r w:rsidRPr="00406BDA">
        <w:rPr>
          <w:rFonts w:ascii="Times New Roman" w:eastAsia="Times New Roman" w:hAnsi="Times New Roman" w:cs="Times New Roman"/>
          <w:sz w:val="28"/>
          <w:szCs w:val="28"/>
        </w:rPr>
        <w:t xml:space="preserve">В состав муниципального образования входят </w:t>
      </w:r>
      <w:r w:rsidR="004A5EFC" w:rsidRPr="00406BDA">
        <w:rPr>
          <w:rFonts w:ascii="Times New Roman" w:eastAsia="Times New Roman" w:hAnsi="Times New Roman" w:cs="Times New Roman"/>
          <w:sz w:val="28"/>
          <w:szCs w:val="28"/>
        </w:rPr>
        <w:t>три населенных пункта</w:t>
      </w:r>
      <w:r w:rsidRPr="00406BDA">
        <w:rPr>
          <w:rFonts w:ascii="Times New Roman" w:eastAsia="Times New Roman" w:hAnsi="Times New Roman" w:cs="Times New Roman"/>
          <w:sz w:val="28"/>
          <w:szCs w:val="28"/>
        </w:rPr>
        <w:t xml:space="preserve"> (х. </w:t>
      </w:r>
      <w:r w:rsidR="004A5EFC" w:rsidRPr="00406BDA">
        <w:rPr>
          <w:rFonts w:ascii="Times New Roman" w:eastAsia="Times New Roman" w:hAnsi="Times New Roman" w:cs="Times New Roman"/>
          <w:sz w:val="28"/>
          <w:szCs w:val="28"/>
        </w:rPr>
        <w:t>Малая Каменка</w:t>
      </w:r>
      <w:r w:rsidRPr="00406BDA">
        <w:rPr>
          <w:rFonts w:ascii="Times New Roman" w:eastAsia="Times New Roman" w:hAnsi="Times New Roman" w:cs="Times New Roman"/>
          <w:sz w:val="28"/>
          <w:szCs w:val="28"/>
        </w:rPr>
        <w:t xml:space="preserve">, х. </w:t>
      </w:r>
      <w:proofErr w:type="spellStart"/>
      <w:r w:rsidR="004A5EFC" w:rsidRPr="00406BDA">
        <w:rPr>
          <w:rFonts w:ascii="Times New Roman" w:eastAsia="Times New Roman" w:hAnsi="Times New Roman" w:cs="Times New Roman"/>
          <w:sz w:val="28"/>
          <w:szCs w:val="28"/>
        </w:rPr>
        <w:t>Акатновка</w:t>
      </w:r>
      <w:proofErr w:type="spellEnd"/>
      <w:r w:rsidRPr="00406BDA">
        <w:rPr>
          <w:rFonts w:ascii="Times New Roman" w:eastAsia="Times New Roman" w:hAnsi="Times New Roman" w:cs="Times New Roman"/>
          <w:sz w:val="28"/>
          <w:szCs w:val="28"/>
        </w:rPr>
        <w:t xml:space="preserve">, </w:t>
      </w:r>
      <w:r w:rsidR="004A5EFC" w:rsidRPr="00406BDA">
        <w:rPr>
          <w:rFonts w:ascii="Times New Roman" w:eastAsia="Times New Roman" w:hAnsi="Times New Roman" w:cs="Times New Roman"/>
          <w:sz w:val="28"/>
          <w:szCs w:val="28"/>
        </w:rPr>
        <w:t>х. Поповка</w:t>
      </w:r>
      <w:r w:rsidR="00703FB3" w:rsidRPr="00406BDA">
        <w:rPr>
          <w:rFonts w:ascii="Times New Roman" w:eastAsia="Times New Roman" w:hAnsi="Times New Roman" w:cs="Times New Roman"/>
          <w:sz w:val="28"/>
          <w:szCs w:val="28"/>
        </w:rPr>
        <w:t>)</w:t>
      </w:r>
      <w:r w:rsidRPr="00406BDA">
        <w:rPr>
          <w:rFonts w:ascii="Times New Roman" w:eastAsia="Times New Roman" w:hAnsi="Times New Roman" w:cs="Times New Roman"/>
          <w:sz w:val="28"/>
          <w:szCs w:val="28"/>
        </w:rPr>
        <w:t xml:space="preserve">. Численность населения </w:t>
      </w:r>
      <w:r w:rsidR="004A5EFC" w:rsidRPr="00406BDA">
        <w:rPr>
          <w:rFonts w:ascii="Times New Roman" w:eastAsia="Times New Roman" w:hAnsi="Times New Roman" w:cs="Times New Roman"/>
          <w:sz w:val="28"/>
          <w:szCs w:val="28"/>
        </w:rPr>
        <w:t>Малокаменского</w:t>
      </w:r>
      <w:r w:rsidRPr="00406BDA">
        <w:rPr>
          <w:rFonts w:ascii="Times New Roman" w:eastAsia="Times New Roman" w:hAnsi="Times New Roman" w:cs="Times New Roman"/>
          <w:sz w:val="28"/>
          <w:szCs w:val="28"/>
        </w:rPr>
        <w:t xml:space="preserve"> сельского поселения составляет </w:t>
      </w:r>
      <w:r w:rsidR="004A5EFC" w:rsidRPr="00406BDA">
        <w:rPr>
          <w:rFonts w:ascii="Times New Roman" w:eastAsia="Times New Roman" w:hAnsi="Times New Roman" w:cs="Times New Roman"/>
          <w:sz w:val="28"/>
          <w:szCs w:val="28"/>
        </w:rPr>
        <w:t>2083</w:t>
      </w:r>
      <w:r w:rsidRPr="00406BDA">
        <w:rPr>
          <w:rFonts w:ascii="Times New Roman" w:eastAsia="Times New Roman" w:hAnsi="Times New Roman" w:cs="Times New Roman"/>
          <w:sz w:val="28"/>
          <w:szCs w:val="28"/>
        </w:rPr>
        <w:t xml:space="preserve"> человек</w:t>
      </w:r>
      <w:r w:rsidR="004A5EFC" w:rsidRPr="00406BDA">
        <w:rPr>
          <w:rFonts w:ascii="Times New Roman" w:eastAsia="Times New Roman" w:hAnsi="Times New Roman" w:cs="Times New Roman"/>
          <w:sz w:val="28"/>
          <w:szCs w:val="28"/>
        </w:rPr>
        <w:t>а</w:t>
      </w:r>
      <w:r w:rsidRPr="00406BDA">
        <w:rPr>
          <w:rFonts w:ascii="Times New Roman" w:eastAsia="Times New Roman" w:hAnsi="Times New Roman" w:cs="Times New Roman"/>
          <w:sz w:val="28"/>
          <w:szCs w:val="28"/>
        </w:rPr>
        <w:t xml:space="preserve">, </w:t>
      </w:r>
      <w:r w:rsidR="00703FB3" w:rsidRPr="00406BDA">
        <w:rPr>
          <w:rFonts w:ascii="Times New Roman" w:eastAsia="Times New Roman" w:hAnsi="Times New Roman" w:cs="Times New Roman"/>
          <w:sz w:val="28"/>
          <w:szCs w:val="28"/>
        </w:rPr>
        <w:t>776 домовладений.</w:t>
      </w:r>
      <w:r w:rsidRPr="00406BDA">
        <w:rPr>
          <w:rFonts w:ascii="Times New Roman" w:eastAsia="Times New Roman" w:hAnsi="Times New Roman" w:cs="Times New Roman"/>
          <w:sz w:val="28"/>
          <w:szCs w:val="28"/>
        </w:rPr>
        <w:t xml:space="preserve"> </w:t>
      </w:r>
    </w:p>
    <w:p w:rsidR="003C4DEA" w:rsidRPr="00406BDA" w:rsidRDefault="003C4DEA" w:rsidP="00406BDA">
      <w:pPr>
        <w:spacing w:after="0" w:line="240" w:lineRule="auto"/>
        <w:jc w:val="both"/>
        <w:rPr>
          <w:rFonts w:ascii="Times New Roman" w:eastAsia="Times New Roman" w:hAnsi="Times New Roman" w:cs="Times New Roman"/>
          <w:sz w:val="28"/>
          <w:szCs w:val="28"/>
        </w:rPr>
      </w:pPr>
      <w:r w:rsidRPr="00406BDA">
        <w:rPr>
          <w:rFonts w:ascii="Times New Roman" w:eastAsia="Times New Roman" w:hAnsi="Times New Roman" w:cs="Times New Roman"/>
          <w:sz w:val="28"/>
          <w:szCs w:val="28"/>
        </w:rPr>
        <w:t>Особенностью социально-экономического развития нашего поселения является предприниматели малого</w:t>
      </w:r>
      <w:r w:rsidR="00703FB3" w:rsidRPr="00406BDA">
        <w:rPr>
          <w:rFonts w:ascii="Times New Roman" w:eastAsia="Times New Roman" w:hAnsi="Times New Roman" w:cs="Times New Roman"/>
          <w:sz w:val="28"/>
          <w:szCs w:val="28"/>
        </w:rPr>
        <w:t xml:space="preserve"> бизнеса, крестьянско-фермерское хозяйство</w:t>
      </w:r>
      <w:r w:rsidRPr="00406BDA">
        <w:rPr>
          <w:rFonts w:ascii="Times New Roman" w:eastAsia="Times New Roman" w:hAnsi="Times New Roman" w:cs="Times New Roman"/>
          <w:sz w:val="28"/>
          <w:szCs w:val="28"/>
        </w:rPr>
        <w:t xml:space="preserve">. На территории поселения осуществляют деятельность 1 </w:t>
      </w:r>
      <w:r w:rsidR="00703FB3" w:rsidRPr="00406BDA">
        <w:rPr>
          <w:rFonts w:ascii="Times New Roman" w:eastAsia="Times New Roman" w:hAnsi="Times New Roman" w:cs="Times New Roman"/>
          <w:sz w:val="28"/>
          <w:szCs w:val="28"/>
        </w:rPr>
        <w:t>крестьянско-фермерское хозяйство, 4 торговые точ</w:t>
      </w:r>
      <w:r w:rsidRPr="00406BDA">
        <w:rPr>
          <w:rFonts w:ascii="Times New Roman" w:eastAsia="Times New Roman" w:hAnsi="Times New Roman" w:cs="Times New Roman"/>
          <w:sz w:val="28"/>
          <w:szCs w:val="28"/>
        </w:rPr>
        <w:t>к</w:t>
      </w:r>
      <w:r w:rsidR="00703FB3" w:rsidRPr="00406BDA">
        <w:rPr>
          <w:rFonts w:ascii="Times New Roman" w:eastAsia="Times New Roman" w:hAnsi="Times New Roman" w:cs="Times New Roman"/>
          <w:sz w:val="28"/>
          <w:szCs w:val="28"/>
        </w:rPr>
        <w:t>и</w:t>
      </w:r>
      <w:r w:rsidRPr="00406BDA">
        <w:rPr>
          <w:rFonts w:ascii="Times New Roman" w:eastAsia="Times New Roman" w:hAnsi="Times New Roman" w:cs="Times New Roman"/>
          <w:sz w:val="28"/>
          <w:szCs w:val="28"/>
        </w:rPr>
        <w:t xml:space="preserve">. Услуги населению оказывают </w:t>
      </w:r>
      <w:r w:rsidR="00703FB3" w:rsidRPr="00406BDA">
        <w:rPr>
          <w:rFonts w:ascii="Times New Roman" w:eastAsia="Times New Roman" w:hAnsi="Times New Roman" w:cs="Times New Roman"/>
          <w:sz w:val="28"/>
          <w:szCs w:val="28"/>
        </w:rPr>
        <w:t>одно почтовое отделение</w:t>
      </w:r>
      <w:r w:rsidRPr="00406BDA">
        <w:rPr>
          <w:rFonts w:ascii="Times New Roman" w:eastAsia="Times New Roman" w:hAnsi="Times New Roman" w:cs="Times New Roman"/>
          <w:sz w:val="28"/>
          <w:szCs w:val="28"/>
        </w:rPr>
        <w:t xml:space="preserve"> связи. Лечебно-профилактическую</w:t>
      </w:r>
      <w:r w:rsidR="00703FB3" w:rsidRPr="00406BDA">
        <w:rPr>
          <w:rFonts w:ascii="Times New Roman" w:eastAsia="Times New Roman" w:hAnsi="Times New Roman" w:cs="Times New Roman"/>
          <w:sz w:val="28"/>
          <w:szCs w:val="28"/>
        </w:rPr>
        <w:t xml:space="preserve"> помощь населению оказывает один</w:t>
      </w:r>
      <w:r w:rsidRPr="00406BDA">
        <w:rPr>
          <w:rFonts w:ascii="Times New Roman" w:eastAsia="Times New Roman" w:hAnsi="Times New Roman" w:cs="Times New Roman"/>
          <w:sz w:val="28"/>
          <w:szCs w:val="28"/>
        </w:rPr>
        <w:t xml:space="preserve"> </w:t>
      </w:r>
      <w:r w:rsidR="00703FB3" w:rsidRPr="00406BDA">
        <w:rPr>
          <w:rFonts w:ascii="Times New Roman" w:eastAsia="Times New Roman" w:hAnsi="Times New Roman" w:cs="Times New Roman"/>
          <w:sz w:val="28"/>
          <w:szCs w:val="28"/>
        </w:rPr>
        <w:t>фельдшерско-акушерский пункт</w:t>
      </w:r>
      <w:r w:rsidRPr="00406BDA">
        <w:rPr>
          <w:rFonts w:ascii="Times New Roman" w:eastAsia="Times New Roman" w:hAnsi="Times New Roman" w:cs="Times New Roman"/>
          <w:sz w:val="28"/>
          <w:szCs w:val="28"/>
        </w:rPr>
        <w:t xml:space="preserve">. Государственную задачу развития образования и науки в сельском поселении решает МБОУ </w:t>
      </w:r>
      <w:proofErr w:type="spellStart"/>
      <w:r w:rsidR="00703FB3" w:rsidRPr="00406BDA">
        <w:rPr>
          <w:rFonts w:ascii="Times New Roman" w:eastAsia="Times New Roman" w:hAnsi="Times New Roman" w:cs="Times New Roman"/>
          <w:sz w:val="28"/>
          <w:szCs w:val="28"/>
        </w:rPr>
        <w:t>Малокаменская</w:t>
      </w:r>
      <w:proofErr w:type="spellEnd"/>
      <w:r w:rsidR="00703FB3" w:rsidRPr="00406BDA">
        <w:rPr>
          <w:rFonts w:ascii="Times New Roman" w:eastAsia="Times New Roman" w:hAnsi="Times New Roman" w:cs="Times New Roman"/>
          <w:sz w:val="28"/>
          <w:szCs w:val="28"/>
        </w:rPr>
        <w:t xml:space="preserve"> О</w:t>
      </w:r>
      <w:r w:rsidRPr="00406BDA">
        <w:rPr>
          <w:rFonts w:ascii="Times New Roman" w:eastAsia="Times New Roman" w:hAnsi="Times New Roman" w:cs="Times New Roman"/>
          <w:sz w:val="28"/>
          <w:szCs w:val="28"/>
        </w:rPr>
        <w:t xml:space="preserve">ОШ, и одно дошкольное образовательное учреждение МБОУ детский сад № </w:t>
      </w:r>
      <w:r w:rsidR="00703FB3" w:rsidRPr="00406BDA">
        <w:rPr>
          <w:rFonts w:ascii="Times New Roman" w:eastAsia="Times New Roman" w:hAnsi="Times New Roman" w:cs="Times New Roman"/>
          <w:sz w:val="28"/>
          <w:szCs w:val="28"/>
        </w:rPr>
        <w:t>4</w:t>
      </w:r>
      <w:r w:rsidRPr="00406BDA">
        <w:rPr>
          <w:rFonts w:ascii="Times New Roman" w:eastAsia="Times New Roman" w:hAnsi="Times New Roman" w:cs="Times New Roman"/>
          <w:sz w:val="28"/>
          <w:szCs w:val="28"/>
        </w:rPr>
        <w:t xml:space="preserve"> «</w:t>
      </w:r>
      <w:r w:rsidR="00703FB3" w:rsidRPr="00406BDA">
        <w:rPr>
          <w:rFonts w:ascii="Times New Roman" w:eastAsia="Times New Roman" w:hAnsi="Times New Roman" w:cs="Times New Roman"/>
          <w:sz w:val="28"/>
          <w:szCs w:val="28"/>
        </w:rPr>
        <w:t>Рябинка</w:t>
      </w:r>
      <w:r w:rsidRPr="00406BDA">
        <w:rPr>
          <w:rFonts w:ascii="Times New Roman" w:eastAsia="Times New Roman" w:hAnsi="Times New Roman" w:cs="Times New Roman"/>
          <w:sz w:val="28"/>
          <w:szCs w:val="28"/>
        </w:rPr>
        <w:t xml:space="preserve">». На решение проблем организации досуга населения и приобщение жителей сельского поселения к творчеству, культурному развитию направлена работа </w:t>
      </w:r>
      <w:r w:rsidR="00703FB3" w:rsidRPr="00406BDA">
        <w:rPr>
          <w:rFonts w:ascii="Times New Roman" w:eastAsia="Times New Roman" w:hAnsi="Times New Roman" w:cs="Times New Roman"/>
          <w:sz w:val="28"/>
          <w:szCs w:val="28"/>
        </w:rPr>
        <w:t>1 сельский дом культуры и 1</w:t>
      </w:r>
      <w:r w:rsidRPr="00406BDA">
        <w:rPr>
          <w:rFonts w:ascii="Times New Roman" w:eastAsia="Times New Roman" w:hAnsi="Times New Roman" w:cs="Times New Roman"/>
          <w:sz w:val="28"/>
          <w:szCs w:val="28"/>
        </w:rPr>
        <w:t xml:space="preserve"> библиотек</w:t>
      </w:r>
      <w:r w:rsidR="00703FB3" w:rsidRPr="00406BDA">
        <w:rPr>
          <w:rFonts w:ascii="Times New Roman" w:eastAsia="Times New Roman" w:hAnsi="Times New Roman" w:cs="Times New Roman"/>
          <w:sz w:val="28"/>
          <w:szCs w:val="28"/>
        </w:rPr>
        <w:t>а</w:t>
      </w:r>
      <w:r w:rsidRPr="00406BDA">
        <w:rPr>
          <w:rFonts w:ascii="Times New Roman" w:eastAsia="Times New Roman" w:hAnsi="Times New Roman" w:cs="Times New Roman"/>
          <w:sz w:val="28"/>
          <w:szCs w:val="28"/>
        </w:rPr>
        <w:t>.</w:t>
      </w:r>
    </w:p>
    <w:p w:rsidR="003C4DEA" w:rsidRPr="00406BDA" w:rsidRDefault="003C4DEA" w:rsidP="00406BDA">
      <w:pPr>
        <w:spacing w:after="0" w:line="240" w:lineRule="auto"/>
        <w:jc w:val="both"/>
        <w:rPr>
          <w:rFonts w:ascii="Times New Roman" w:eastAsia="Times New Roman" w:hAnsi="Times New Roman" w:cs="Times New Roman"/>
          <w:sz w:val="28"/>
          <w:szCs w:val="28"/>
        </w:rPr>
      </w:pPr>
      <w:r w:rsidRPr="00406BDA">
        <w:rPr>
          <w:rFonts w:ascii="Times New Roman" w:eastAsia="Times New Roman" w:hAnsi="Times New Roman" w:cs="Times New Roman"/>
          <w:sz w:val="28"/>
          <w:szCs w:val="28"/>
        </w:rPr>
        <w:t xml:space="preserve">На территории поселения созданы общественные организации: </w:t>
      </w:r>
      <w:r w:rsidR="00703FB3" w:rsidRPr="00406BDA">
        <w:rPr>
          <w:rFonts w:ascii="Times New Roman" w:eastAsia="Times New Roman" w:hAnsi="Times New Roman" w:cs="Times New Roman"/>
          <w:sz w:val="28"/>
          <w:szCs w:val="28"/>
        </w:rPr>
        <w:t>ХКО «Малокаменское»</w:t>
      </w:r>
      <w:r w:rsidRPr="00406BDA">
        <w:rPr>
          <w:rFonts w:ascii="Times New Roman" w:eastAsia="Times New Roman" w:hAnsi="Times New Roman" w:cs="Times New Roman"/>
          <w:sz w:val="28"/>
          <w:szCs w:val="28"/>
        </w:rPr>
        <w:t xml:space="preserve">, совет профилактики, </w:t>
      </w:r>
      <w:r w:rsidR="00703FB3" w:rsidRPr="00406BDA">
        <w:rPr>
          <w:rFonts w:ascii="Times New Roman" w:eastAsia="Times New Roman" w:hAnsi="Times New Roman" w:cs="Times New Roman"/>
          <w:sz w:val="28"/>
          <w:szCs w:val="28"/>
        </w:rPr>
        <w:t>жен</w:t>
      </w:r>
      <w:proofErr w:type="gramStart"/>
      <w:r w:rsidR="00703FB3" w:rsidRPr="00406BDA">
        <w:rPr>
          <w:rFonts w:ascii="Times New Roman" w:eastAsia="Times New Roman" w:hAnsi="Times New Roman" w:cs="Times New Roman"/>
          <w:sz w:val="28"/>
          <w:szCs w:val="28"/>
        </w:rPr>
        <w:t>.</w:t>
      </w:r>
      <w:proofErr w:type="gramEnd"/>
      <w:r w:rsidR="00703FB3" w:rsidRPr="00406BDA">
        <w:rPr>
          <w:rFonts w:ascii="Times New Roman" w:eastAsia="Times New Roman" w:hAnsi="Times New Roman" w:cs="Times New Roman"/>
          <w:sz w:val="28"/>
          <w:szCs w:val="28"/>
        </w:rPr>
        <w:t xml:space="preserve"> </w:t>
      </w:r>
      <w:proofErr w:type="gramStart"/>
      <w:r w:rsidR="00703FB3" w:rsidRPr="00406BDA">
        <w:rPr>
          <w:rFonts w:ascii="Times New Roman" w:eastAsia="Times New Roman" w:hAnsi="Times New Roman" w:cs="Times New Roman"/>
          <w:sz w:val="28"/>
          <w:szCs w:val="28"/>
        </w:rPr>
        <w:t>с</w:t>
      </w:r>
      <w:proofErr w:type="gramEnd"/>
      <w:r w:rsidR="00703FB3" w:rsidRPr="00406BDA">
        <w:rPr>
          <w:rFonts w:ascii="Times New Roman" w:eastAsia="Times New Roman" w:hAnsi="Times New Roman" w:cs="Times New Roman"/>
          <w:sz w:val="28"/>
          <w:szCs w:val="28"/>
        </w:rPr>
        <w:t xml:space="preserve">овет, </w:t>
      </w:r>
      <w:r w:rsidRPr="00406BDA">
        <w:rPr>
          <w:rFonts w:ascii="Times New Roman" w:eastAsia="Times New Roman" w:hAnsi="Times New Roman" w:cs="Times New Roman"/>
          <w:sz w:val="28"/>
          <w:szCs w:val="28"/>
        </w:rPr>
        <w:t xml:space="preserve">Совет ветеранов, территориальное общественное самоуправление </w:t>
      </w:r>
      <w:r w:rsidR="00703FB3" w:rsidRPr="00406BDA">
        <w:rPr>
          <w:rFonts w:ascii="Times New Roman" w:eastAsia="Times New Roman" w:hAnsi="Times New Roman" w:cs="Times New Roman"/>
          <w:sz w:val="28"/>
          <w:szCs w:val="28"/>
        </w:rPr>
        <w:t>по ул. Чапаева</w:t>
      </w:r>
      <w:r w:rsidRPr="00406BDA">
        <w:rPr>
          <w:rFonts w:ascii="Times New Roman" w:eastAsia="Times New Roman" w:hAnsi="Times New Roman" w:cs="Times New Roman"/>
          <w:sz w:val="28"/>
          <w:szCs w:val="28"/>
        </w:rPr>
        <w:t>.</w:t>
      </w:r>
    </w:p>
    <w:p w:rsidR="003C4DEA" w:rsidRPr="00406BDA" w:rsidRDefault="003C4DEA" w:rsidP="00406BDA">
      <w:pPr>
        <w:spacing w:after="0" w:line="240" w:lineRule="auto"/>
        <w:jc w:val="center"/>
        <w:rPr>
          <w:rFonts w:ascii="Times New Roman" w:eastAsia="Times New Roman" w:hAnsi="Times New Roman" w:cs="Times New Roman"/>
          <w:sz w:val="28"/>
          <w:szCs w:val="28"/>
        </w:rPr>
      </w:pPr>
      <w:r w:rsidRPr="00406BDA">
        <w:rPr>
          <w:rFonts w:ascii="Times New Roman" w:eastAsia="Times New Roman" w:hAnsi="Times New Roman" w:cs="Times New Roman"/>
          <w:b/>
          <w:bCs/>
          <w:sz w:val="28"/>
          <w:szCs w:val="28"/>
          <w:u w:val="single"/>
        </w:rPr>
        <w:t xml:space="preserve">Деятельность Администрации </w:t>
      </w:r>
      <w:r w:rsidR="00703FB3" w:rsidRPr="00406BDA">
        <w:rPr>
          <w:rFonts w:ascii="Times New Roman" w:eastAsia="Times New Roman" w:hAnsi="Times New Roman" w:cs="Times New Roman"/>
          <w:b/>
          <w:bCs/>
          <w:sz w:val="28"/>
          <w:szCs w:val="28"/>
          <w:u w:val="single"/>
        </w:rPr>
        <w:t>Малокаменского</w:t>
      </w:r>
      <w:r w:rsidRPr="00406BDA">
        <w:rPr>
          <w:rFonts w:ascii="Times New Roman" w:eastAsia="Times New Roman" w:hAnsi="Times New Roman" w:cs="Times New Roman"/>
          <w:b/>
          <w:bCs/>
          <w:sz w:val="28"/>
          <w:szCs w:val="28"/>
          <w:u w:val="single"/>
        </w:rPr>
        <w:t xml:space="preserve"> сельского поселения</w:t>
      </w:r>
    </w:p>
    <w:p w:rsidR="003C4DEA" w:rsidRPr="00406BDA" w:rsidRDefault="003C4DEA" w:rsidP="00406BDA">
      <w:pPr>
        <w:spacing w:after="0" w:line="240" w:lineRule="auto"/>
        <w:jc w:val="both"/>
        <w:rPr>
          <w:rFonts w:ascii="Times New Roman" w:eastAsia="Times New Roman" w:hAnsi="Times New Roman" w:cs="Times New Roman"/>
          <w:sz w:val="28"/>
          <w:szCs w:val="28"/>
        </w:rPr>
      </w:pPr>
      <w:r w:rsidRPr="00406BDA">
        <w:rPr>
          <w:rFonts w:ascii="Times New Roman" w:eastAsia="Times New Roman" w:hAnsi="Times New Roman" w:cs="Times New Roman"/>
          <w:sz w:val="28"/>
          <w:szCs w:val="28"/>
        </w:rPr>
        <w:t xml:space="preserve">Осуществлением поставленных перед Администрацией задач занимались </w:t>
      </w:r>
      <w:r w:rsidR="00703FB3" w:rsidRPr="00406BDA">
        <w:rPr>
          <w:rFonts w:ascii="Times New Roman" w:eastAsia="Times New Roman" w:hAnsi="Times New Roman" w:cs="Times New Roman"/>
          <w:sz w:val="28"/>
          <w:szCs w:val="28"/>
        </w:rPr>
        <w:t>5</w:t>
      </w:r>
      <w:r w:rsidRPr="00406BDA">
        <w:rPr>
          <w:rFonts w:ascii="Times New Roman" w:eastAsia="Times New Roman" w:hAnsi="Times New Roman" w:cs="Times New Roman"/>
          <w:sz w:val="28"/>
          <w:szCs w:val="28"/>
        </w:rPr>
        <w:t xml:space="preserve"> муниципальных служащих, 1 человек технического персонала.</w:t>
      </w:r>
    </w:p>
    <w:p w:rsidR="003C4DEA" w:rsidRPr="00406BDA" w:rsidRDefault="003C4DEA" w:rsidP="00406BDA">
      <w:pPr>
        <w:spacing w:after="0" w:line="240" w:lineRule="auto"/>
        <w:jc w:val="both"/>
        <w:rPr>
          <w:rFonts w:ascii="Times New Roman" w:eastAsia="Times New Roman" w:hAnsi="Times New Roman" w:cs="Times New Roman"/>
          <w:sz w:val="28"/>
          <w:szCs w:val="28"/>
        </w:rPr>
      </w:pPr>
      <w:r w:rsidRPr="00406BDA">
        <w:rPr>
          <w:rFonts w:ascii="Times New Roman" w:eastAsia="Times New Roman" w:hAnsi="Times New Roman" w:cs="Times New Roman"/>
          <w:sz w:val="28"/>
          <w:szCs w:val="28"/>
        </w:rPr>
        <w:t xml:space="preserve">В целях учета личных подсобных хозяйств на территории </w:t>
      </w:r>
      <w:r w:rsidR="00703FB3" w:rsidRPr="00406BDA">
        <w:rPr>
          <w:rFonts w:ascii="Times New Roman" w:eastAsia="Times New Roman" w:hAnsi="Times New Roman" w:cs="Times New Roman"/>
          <w:sz w:val="28"/>
          <w:szCs w:val="28"/>
        </w:rPr>
        <w:t>Малокаменского сельского поселения веде</w:t>
      </w:r>
      <w:r w:rsidRPr="00406BDA">
        <w:rPr>
          <w:rFonts w:ascii="Times New Roman" w:eastAsia="Times New Roman" w:hAnsi="Times New Roman" w:cs="Times New Roman"/>
          <w:sz w:val="28"/>
          <w:szCs w:val="28"/>
        </w:rPr>
        <w:t xml:space="preserve">тся </w:t>
      </w:r>
      <w:r w:rsidR="00703FB3" w:rsidRPr="00406BDA">
        <w:rPr>
          <w:rFonts w:ascii="Times New Roman" w:eastAsia="Times New Roman" w:hAnsi="Times New Roman" w:cs="Times New Roman"/>
          <w:sz w:val="28"/>
          <w:szCs w:val="28"/>
        </w:rPr>
        <w:t>13</w:t>
      </w:r>
      <w:r w:rsidRPr="00406BDA">
        <w:rPr>
          <w:rFonts w:ascii="Times New Roman" w:eastAsia="Times New Roman" w:hAnsi="Times New Roman" w:cs="Times New Roman"/>
          <w:sz w:val="28"/>
          <w:szCs w:val="28"/>
        </w:rPr>
        <w:t xml:space="preserve"> </w:t>
      </w:r>
      <w:proofErr w:type="spellStart"/>
      <w:r w:rsidRPr="00406BDA">
        <w:rPr>
          <w:rFonts w:ascii="Times New Roman" w:eastAsia="Times New Roman" w:hAnsi="Times New Roman" w:cs="Times New Roman"/>
          <w:sz w:val="28"/>
          <w:szCs w:val="28"/>
        </w:rPr>
        <w:t>похозяйственных</w:t>
      </w:r>
      <w:proofErr w:type="spellEnd"/>
      <w:r w:rsidRPr="00406BDA">
        <w:rPr>
          <w:rFonts w:ascii="Times New Roman" w:eastAsia="Times New Roman" w:hAnsi="Times New Roman" w:cs="Times New Roman"/>
          <w:sz w:val="28"/>
          <w:szCs w:val="28"/>
        </w:rPr>
        <w:t xml:space="preserve"> книг.</w:t>
      </w:r>
    </w:p>
    <w:p w:rsidR="003C4DEA" w:rsidRPr="00406BDA" w:rsidRDefault="003C4DEA" w:rsidP="00406BDA">
      <w:pPr>
        <w:spacing w:after="0" w:line="240" w:lineRule="auto"/>
        <w:jc w:val="both"/>
        <w:rPr>
          <w:rFonts w:ascii="Times New Roman" w:eastAsia="Times New Roman" w:hAnsi="Times New Roman" w:cs="Times New Roman"/>
          <w:sz w:val="28"/>
          <w:szCs w:val="28"/>
        </w:rPr>
      </w:pPr>
      <w:r w:rsidRPr="00406BDA">
        <w:rPr>
          <w:rFonts w:ascii="Times New Roman" w:eastAsia="Times New Roman" w:hAnsi="Times New Roman" w:cs="Times New Roman"/>
          <w:sz w:val="28"/>
          <w:szCs w:val="28"/>
        </w:rPr>
        <w:t xml:space="preserve">Предоставляя муниципальные услуги населению, Администрацией </w:t>
      </w:r>
      <w:r w:rsidR="00703FB3" w:rsidRPr="00406BDA">
        <w:rPr>
          <w:rFonts w:ascii="Times New Roman" w:eastAsia="Times New Roman" w:hAnsi="Times New Roman" w:cs="Times New Roman"/>
          <w:sz w:val="28"/>
          <w:szCs w:val="28"/>
        </w:rPr>
        <w:t xml:space="preserve">Малокаменского </w:t>
      </w:r>
      <w:r w:rsidRPr="00406BDA">
        <w:rPr>
          <w:rFonts w:ascii="Times New Roman" w:eastAsia="Times New Roman" w:hAnsi="Times New Roman" w:cs="Times New Roman"/>
          <w:sz w:val="28"/>
          <w:szCs w:val="28"/>
        </w:rPr>
        <w:t xml:space="preserve">сельского поселения выдано </w:t>
      </w:r>
      <w:r w:rsidR="00F85226" w:rsidRPr="00406BDA">
        <w:rPr>
          <w:rFonts w:ascii="Times New Roman" w:eastAsia="Times New Roman" w:hAnsi="Times New Roman" w:cs="Times New Roman"/>
          <w:sz w:val="28"/>
          <w:szCs w:val="28"/>
        </w:rPr>
        <w:t xml:space="preserve">32 </w:t>
      </w:r>
      <w:r w:rsidRPr="00406BDA">
        <w:rPr>
          <w:rFonts w:ascii="Times New Roman" w:eastAsia="Times New Roman" w:hAnsi="Times New Roman" w:cs="Times New Roman"/>
          <w:sz w:val="28"/>
          <w:szCs w:val="28"/>
        </w:rPr>
        <w:t>справ</w:t>
      </w:r>
      <w:r w:rsidR="00F85226" w:rsidRPr="00406BDA">
        <w:rPr>
          <w:rFonts w:ascii="Times New Roman" w:eastAsia="Times New Roman" w:hAnsi="Times New Roman" w:cs="Times New Roman"/>
          <w:sz w:val="28"/>
          <w:szCs w:val="28"/>
        </w:rPr>
        <w:t>ки и выписок</w:t>
      </w:r>
      <w:r w:rsidRPr="00406BDA">
        <w:rPr>
          <w:rFonts w:ascii="Times New Roman" w:eastAsia="Times New Roman" w:hAnsi="Times New Roman" w:cs="Times New Roman"/>
          <w:sz w:val="28"/>
          <w:szCs w:val="28"/>
        </w:rPr>
        <w:t xml:space="preserve"> из </w:t>
      </w:r>
      <w:proofErr w:type="spellStart"/>
      <w:r w:rsidRPr="00406BDA">
        <w:rPr>
          <w:rFonts w:ascii="Times New Roman" w:eastAsia="Times New Roman" w:hAnsi="Times New Roman" w:cs="Times New Roman"/>
          <w:sz w:val="28"/>
          <w:szCs w:val="28"/>
        </w:rPr>
        <w:t>похозяйственных</w:t>
      </w:r>
      <w:proofErr w:type="spellEnd"/>
      <w:r w:rsidRPr="00406BDA">
        <w:rPr>
          <w:rFonts w:ascii="Times New Roman" w:eastAsia="Times New Roman" w:hAnsi="Times New Roman" w:cs="Times New Roman"/>
          <w:sz w:val="28"/>
          <w:szCs w:val="28"/>
        </w:rPr>
        <w:t xml:space="preserve"> книг, совершено </w:t>
      </w:r>
      <w:r w:rsidR="00F85226" w:rsidRPr="00406BDA">
        <w:rPr>
          <w:rFonts w:ascii="Times New Roman" w:eastAsia="Times New Roman" w:hAnsi="Times New Roman" w:cs="Times New Roman"/>
          <w:sz w:val="28"/>
          <w:szCs w:val="28"/>
        </w:rPr>
        <w:t>19</w:t>
      </w:r>
      <w:r w:rsidRPr="00406BDA">
        <w:rPr>
          <w:rFonts w:ascii="Times New Roman" w:eastAsia="Times New Roman" w:hAnsi="Times New Roman" w:cs="Times New Roman"/>
          <w:sz w:val="28"/>
          <w:szCs w:val="28"/>
        </w:rPr>
        <w:t xml:space="preserve"> нотариальных действий, выдано </w:t>
      </w:r>
      <w:r w:rsidR="00763070" w:rsidRPr="00406BDA">
        <w:rPr>
          <w:rFonts w:ascii="Times New Roman" w:eastAsia="Times New Roman" w:hAnsi="Times New Roman" w:cs="Times New Roman"/>
          <w:sz w:val="28"/>
          <w:szCs w:val="28"/>
        </w:rPr>
        <w:t>3</w:t>
      </w:r>
      <w:r w:rsidRPr="00406BDA">
        <w:rPr>
          <w:rFonts w:ascii="Times New Roman" w:eastAsia="Times New Roman" w:hAnsi="Times New Roman" w:cs="Times New Roman"/>
          <w:sz w:val="28"/>
          <w:szCs w:val="28"/>
        </w:rPr>
        <w:t xml:space="preserve"> разрешения на производство земляных работ для дальнейшей газификации домовладений, в </w:t>
      </w:r>
      <w:r w:rsidR="00763070" w:rsidRPr="00406BDA">
        <w:rPr>
          <w:rFonts w:ascii="Times New Roman" w:eastAsia="Times New Roman" w:hAnsi="Times New Roman" w:cs="Times New Roman"/>
          <w:sz w:val="28"/>
          <w:szCs w:val="28"/>
        </w:rPr>
        <w:t>3</w:t>
      </w:r>
      <w:r w:rsidRPr="00406BDA">
        <w:rPr>
          <w:rFonts w:ascii="Times New Roman" w:eastAsia="Times New Roman" w:hAnsi="Times New Roman" w:cs="Times New Roman"/>
          <w:sz w:val="28"/>
          <w:szCs w:val="28"/>
        </w:rPr>
        <w:t xml:space="preserve"> домовладениях произведена переадресация, выдано </w:t>
      </w:r>
      <w:r w:rsidR="00763070" w:rsidRPr="00406BDA">
        <w:rPr>
          <w:rFonts w:ascii="Times New Roman" w:eastAsia="Times New Roman" w:hAnsi="Times New Roman" w:cs="Times New Roman"/>
          <w:sz w:val="28"/>
          <w:szCs w:val="28"/>
        </w:rPr>
        <w:t>14</w:t>
      </w:r>
      <w:r w:rsidRPr="00406BDA">
        <w:rPr>
          <w:rFonts w:ascii="Times New Roman" w:eastAsia="Times New Roman" w:hAnsi="Times New Roman" w:cs="Times New Roman"/>
          <w:sz w:val="28"/>
          <w:szCs w:val="28"/>
        </w:rPr>
        <w:t xml:space="preserve"> бытовые характеристики. Совместно с управлением социальной защиты населения проводилось обследование жилищно-</w:t>
      </w:r>
      <w:r w:rsidRPr="00406BDA">
        <w:rPr>
          <w:rFonts w:ascii="Times New Roman" w:eastAsia="Times New Roman" w:hAnsi="Times New Roman" w:cs="Times New Roman"/>
          <w:sz w:val="28"/>
          <w:szCs w:val="28"/>
        </w:rPr>
        <w:lastRenderedPageBreak/>
        <w:t xml:space="preserve">бытовых условий граждан для оказания адресной социальной помощи, составлено </w:t>
      </w:r>
      <w:r w:rsidR="00763070" w:rsidRPr="00406BDA">
        <w:rPr>
          <w:rFonts w:ascii="Times New Roman" w:eastAsia="Times New Roman" w:hAnsi="Times New Roman" w:cs="Times New Roman"/>
          <w:sz w:val="28"/>
          <w:szCs w:val="28"/>
        </w:rPr>
        <w:t>19</w:t>
      </w:r>
      <w:r w:rsidRPr="00406BDA">
        <w:rPr>
          <w:rFonts w:ascii="Times New Roman" w:eastAsia="Times New Roman" w:hAnsi="Times New Roman" w:cs="Times New Roman"/>
          <w:sz w:val="28"/>
          <w:szCs w:val="28"/>
        </w:rPr>
        <w:t xml:space="preserve"> актов.</w:t>
      </w:r>
    </w:p>
    <w:p w:rsidR="003C4DEA" w:rsidRPr="00406BDA" w:rsidRDefault="003C4DEA" w:rsidP="00406BDA">
      <w:pPr>
        <w:spacing w:after="0" w:line="240" w:lineRule="auto"/>
        <w:jc w:val="both"/>
        <w:rPr>
          <w:rFonts w:ascii="Times New Roman" w:eastAsia="Times New Roman" w:hAnsi="Times New Roman" w:cs="Times New Roman"/>
          <w:sz w:val="28"/>
          <w:szCs w:val="28"/>
        </w:rPr>
      </w:pPr>
      <w:r w:rsidRPr="00406BDA">
        <w:rPr>
          <w:rFonts w:ascii="Times New Roman" w:eastAsia="Times New Roman" w:hAnsi="Times New Roman" w:cs="Times New Roman"/>
          <w:sz w:val="28"/>
          <w:szCs w:val="28"/>
        </w:rPr>
        <w:t xml:space="preserve">За отчетный период принято </w:t>
      </w:r>
      <w:r w:rsidR="00763070" w:rsidRPr="00406BDA">
        <w:rPr>
          <w:rFonts w:ascii="Times New Roman" w:eastAsia="Times New Roman" w:hAnsi="Times New Roman" w:cs="Times New Roman"/>
          <w:sz w:val="28"/>
          <w:szCs w:val="28"/>
        </w:rPr>
        <w:t>42 постановления, проведено 6 заседаний С</w:t>
      </w:r>
      <w:r w:rsidRPr="00406BDA">
        <w:rPr>
          <w:rFonts w:ascii="Times New Roman" w:eastAsia="Times New Roman" w:hAnsi="Times New Roman" w:cs="Times New Roman"/>
          <w:sz w:val="28"/>
          <w:szCs w:val="28"/>
        </w:rPr>
        <w:t xml:space="preserve">обрания депутатов </w:t>
      </w:r>
      <w:r w:rsidR="00763070" w:rsidRPr="00406BDA">
        <w:rPr>
          <w:rFonts w:ascii="Times New Roman" w:eastAsia="Times New Roman" w:hAnsi="Times New Roman" w:cs="Times New Roman"/>
          <w:sz w:val="28"/>
          <w:szCs w:val="28"/>
        </w:rPr>
        <w:t>Малокаменского</w:t>
      </w:r>
      <w:r w:rsidRPr="00406BDA">
        <w:rPr>
          <w:rFonts w:ascii="Times New Roman" w:eastAsia="Times New Roman" w:hAnsi="Times New Roman" w:cs="Times New Roman"/>
          <w:sz w:val="28"/>
          <w:szCs w:val="28"/>
        </w:rPr>
        <w:t xml:space="preserve"> сельского </w:t>
      </w:r>
      <w:r w:rsidR="00763070" w:rsidRPr="00406BDA">
        <w:rPr>
          <w:rFonts w:ascii="Times New Roman" w:eastAsia="Times New Roman" w:hAnsi="Times New Roman" w:cs="Times New Roman"/>
          <w:sz w:val="28"/>
          <w:szCs w:val="28"/>
        </w:rPr>
        <w:t>поселения, на которых принято 11</w:t>
      </w:r>
      <w:r w:rsidRPr="00406BDA">
        <w:rPr>
          <w:rFonts w:ascii="Times New Roman" w:eastAsia="Times New Roman" w:hAnsi="Times New Roman" w:cs="Times New Roman"/>
          <w:sz w:val="28"/>
          <w:szCs w:val="28"/>
        </w:rPr>
        <w:t xml:space="preserve"> решений. Проекты нормативных правовых актов направляются в прокуратуру для проведения экспертизы во избежание неправильных действий и нарушения законодательства.</w:t>
      </w:r>
    </w:p>
    <w:p w:rsidR="003C4DEA" w:rsidRPr="00406BDA" w:rsidRDefault="003C4DEA" w:rsidP="00406BDA">
      <w:pPr>
        <w:spacing w:after="0" w:line="240" w:lineRule="auto"/>
        <w:jc w:val="both"/>
        <w:rPr>
          <w:rFonts w:ascii="Times New Roman" w:eastAsia="Times New Roman" w:hAnsi="Times New Roman" w:cs="Times New Roman"/>
          <w:sz w:val="28"/>
          <w:szCs w:val="28"/>
        </w:rPr>
      </w:pPr>
      <w:r w:rsidRPr="00406BDA">
        <w:rPr>
          <w:rFonts w:ascii="Times New Roman" w:eastAsia="Times New Roman" w:hAnsi="Times New Roman" w:cs="Times New Roman"/>
          <w:sz w:val="28"/>
          <w:szCs w:val="28"/>
        </w:rPr>
        <w:t>Информационным источником для изучения деятельности нашего поселения является официальный сайт поселения, где размещаются нормативные документы и другая информация. На сайте можно видеть новости поселения, объявления, успехи и достижения, а также проблемы, над которыми мы работаем.</w:t>
      </w:r>
    </w:p>
    <w:p w:rsidR="003C4DEA" w:rsidRPr="00406BDA" w:rsidRDefault="00763070" w:rsidP="00406BDA">
      <w:pPr>
        <w:spacing w:after="0" w:line="240" w:lineRule="auto"/>
        <w:jc w:val="both"/>
        <w:rPr>
          <w:rFonts w:ascii="Times New Roman" w:eastAsia="Times New Roman" w:hAnsi="Times New Roman" w:cs="Times New Roman"/>
          <w:sz w:val="28"/>
          <w:szCs w:val="28"/>
        </w:rPr>
      </w:pPr>
      <w:r w:rsidRPr="00406BDA">
        <w:rPr>
          <w:rFonts w:ascii="Times New Roman" w:eastAsia="Times New Roman" w:hAnsi="Times New Roman" w:cs="Times New Roman"/>
          <w:sz w:val="28"/>
          <w:szCs w:val="28"/>
        </w:rPr>
        <w:t>В А</w:t>
      </w:r>
      <w:r w:rsidR="003C4DEA" w:rsidRPr="00406BDA">
        <w:rPr>
          <w:rFonts w:ascii="Times New Roman" w:eastAsia="Times New Roman" w:hAnsi="Times New Roman" w:cs="Times New Roman"/>
          <w:sz w:val="28"/>
          <w:szCs w:val="28"/>
        </w:rPr>
        <w:t>дминистрации поселения работает специалист Мн</w:t>
      </w:r>
      <w:r w:rsidR="00406BDA">
        <w:rPr>
          <w:rFonts w:ascii="Times New Roman" w:eastAsia="Times New Roman" w:hAnsi="Times New Roman" w:cs="Times New Roman"/>
          <w:sz w:val="28"/>
          <w:szCs w:val="28"/>
        </w:rPr>
        <w:t>огофункционального центра (МФЦ)</w:t>
      </w:r>
      <w:r w:rsidR="003C4DEA" w:rsidRPr="00406BDA">
        <w:rPr>
          <w:rFonts w:ascii="Times New Roman" w:eastAsia="Times New Roman" w:hAnsi="Times New Roman" w:cs="Times New Roman"/>
          <w:sz w:val="28"/>
          <w:szCs w:val="28"/>
        </w:rPr>
        <w:t>.</w:t>
      </w:r>
    </w:p>
    <w:p w:rsidR="003C4DEA" w:rsidRPr="00406BDA" w:rsidRDefault="003C4DEA" w:rsidP="00406BDA">
      <w:pPr>
        <w:spacing w:after="0" w:line="240" w:lineRule="auto"/>
        <w:jc w:val="both"/>
        <w:rPr>
          <w:rFonts w:ascii="Times New Roman" w:eastAsia="Times New Roman" w:hAnsi="Times New Roman" w:cs="Times New Roman"/>
          <w:sz w:val="28"/>
          <w:szCs w:val="28"/>
        </w:rPr>
      </w:pPr>
      <w:r w:rsidRPr="00406BDA">
        <w:rPr>
          <w:rFonts w:ascii="Times New Roman" w:eastAsia="Times New Roman" w:hAnsi="Times New Roman" w:cs="Times New Roman"/>
          <w:sz w:val="28"/>
          <w:szCs w:val="28"/>
        </w:rPr>
        <w:t>В соответствии с Федеральным законом «О порядке рассмотрения обращений гра</w:t>
      </w:r>
      <w:r w:rsidR="00763070" w:rsidRPr="00406BDA">
        <w:rPr>
          <w:rFonts w:ascii="Times New Roman" w:eastAsia="Times New Roman" w:hAnsi="Times New Roman" w:cs="Times New Roman"/>
          <w:sz w:val="28"/>
          <w:szCs w:val="28"/>
        </w:rPr>
        <w:t>ждан в Российской Федерации» в А</w:t>
      </w:r>
      <w:r w:rsidRPr="00406BDA">
        <w:rPr>
          <w:rFonts w:ascii="Times New Roman" w:eastAsia="Times New Roman" w:hAnsi="Times New Roman" w:cs="Times New Roman"/>
          <w:sz w:val="28"/>
          <w:szCs w:val="28"/>
        </w:rPr>
        <w:t>дминистрации ор</w:t>
      </w:r>
      <w:r w:rsidR="000D4284" w:rsidRPr="00406BDA">
        <w:rPr>
          <w:rFonts w:ascii="Times New Roman" w:eastAsia="Times New Roman" w:hAnsi="Times New Roman" w:cs="Times New Roman"/>
          <w:sz w:val="28"/>
          <w:szCs w:val="28"/>
        </w:rPr>
        <w:t>ганизован личный приём жителей Г</w:t>
      </w:r>
      <w:r w:rsidRPr="00406BDA">
        <w:rPr>
          <w:rFonts w:ascii="Times New Roman" w:eastAsia="Times New Roman" w:hAnsi="Times New Roman" w:cs="Times New Roman"/>
          <w:sz w:val="28"/>
          <w:szCs w:val="28"/>
        </w:rPr>
        <w:t>лавой и де</w:t>
      </w:r>
      <w:r w:rsidR="000D4284" w:rsidRPr="00406BDA">
        <w:rPr>
          <w:rFonts w:ascii="Times New Roman" w:eastAsia="Times New Roman" w:hAnsi="Times New Roman" w:cs="Times New Roman"/>
          <w:sz w:val="28"/>
          <w:szCs w:val="28"/>
        </w:rPr>
        <w:t>путатами. За отчетный период в А</w:t>
      </w:r>
      <w:r w:rsidRPr="00406BDA">
        <w:rPr>
          <w:rFonts w:ascii="Times New Roman" w:eastAsia="Times New Roman" w:hAnsi="Times New Roman" w:cs="Times New Roman"/>
          <w:sz w:val="28"/>
          <w:szCs w:val="28"/>
        </w:rPr>
        <w:t xml:space="preserve">дминистрацию сельского поселения поступило </w:t>
      </w:r>
      <w:r w:rsidR="000D4284" w:rsidRPr="00406BDA">
        <w:rPr>
          <w:rFonts w:ascii="Times New Roman" w:eastAsia="Times New Roman" w:hAnsi="Times New Roman" w:cs="Times New Roman"/>
          <w:sz w:val="28"/>
          <w:szCs w:val="28"/>
        </w:rPr>
        <w:t>15</w:t>
      </w:r>
      <w:r w:rsidRPr="00406BDA">
        <w:rPr>
          <w:rFonts w:ascii="Times New Roman" w:eastAsia="Times New Roman" w:hAnsi="Times New Roman" w:cs="Times New Roman"/>
          <w:sz w:val="28"/>
          <w:szCs w:val="28"/>
        </w:rPr>
        <w:t xml:space="preserve"> письменных обращений граждан. Все заявления и обращения были рассмотрены своевременно и по всем даны разъяснения или приняты меры.</w:t>
      </w:r>
    </w:p>
    <w:p w:rsidR="003C4DEA" w:rsidRPr="00406BDA" w:rsidRDefault="003C4DEA" w:rsidP="00406BDA">
      <w:pPr>
        <w:spacing w:after="0" w:line="240" w:lineRule="auto"/>
        <w:jc w:val="both"/>
        <w:rPr>
          <w:rFonts w:ascii="Times New Roman" w:eastAsia="Times New Roman" w:hAnsi="Times New Roman" w:cs="Times New Roman"/>
          <w:sz w:val="28"/>
          <w:szCs w:val="28"/>
        </w:rPr>
      </w:pPr>
      <w:r w:rsidRPr="00406BDA">
        <w:rPr>
          <w:rFonts w:ascii="Times New Roman" w:eastAsia="Times New Roman" w:hAnsi="Times New Roman" w:cs="Times New Roman"/>
          <w:sz w:val="28"/>
          <w:szCs w:val="28"/>
        </w:rPr>
        <w:t>Долж</w:t>
      </w:r>
      <w:r w:rsidR="000D4284" w:rsidRPr="00406BDA">
        <w:rPr>
          <w:rFonts w:ascii="Times New Roman" w:eastAsia="Times New Roman" w:hAnsi="Times New Roman" w:cs="Times New Roman"/>
          <w:sz w:val="28"/>
          <w:szCs w:val="28"/>
        </w:rPr>
        <w:t>ностными лицами А</w:t>
      </w:r>
      <w:r w:rsidRPr="00406BDA">
        <w:rPr>
          <w:rFonts w:ascii="Times New Roman" w:eastAsia="Times New Roman" w:hAnsi="Times New Roman" w:cs="Times New Roman"/>
          <w:sz w:val="28"/>
          <w:szCs w:val="28"/>
        </w:rPr>
        <w:t xml:space="preserve">дминистрации, уполномоченными составлять протоколы об административных правонарушениях, предусмотренных Областным законом от 25.10.2002 г. № 273-ЗС составлено </w:t>
      </w:r>
      <w:r w:rsidR="000D4284" w:rsidRPr="00406BDA">
        <w:rPr>
          <w:rFonts w:ascii="Times New Roman" w:eastAsia="Times New Roman" w:hAnsi="Times New Roman" w:cs="Times New Roman"/>
          <w:sz w:val="28"/>
          <w:szCs w:val="28"/>
        </w:rPr>
        <w:t>3</w:t>
      </w:r>
      <w:r w:rsidRPr="00406BDA">
        <w:rPr>
          <w:rFonts w:ascii="Times New Roman" w:eastAsia="Times New Roman" w:hAnsi="Times New Roman" w:cs="Times New Roman"/>
          <w:sz w:val="28"/>
          <w:szCs w:val="28"/>
        </w:rPr>
        <w:t xml:space="preserve"> протоколов об административных пр</w:t>
      </w:r>
      <w:r w:rsidR="000D4284" w:rsidRPr="00406BDA">
        <w:rPr>
          <w:rFonts w:ascii="Times New Roman" w:eastAsia="Times New Roman" w:hAnsi="Times New Roman" w:cs="Times New Roman"/>
          <w:sz w:val="28"/>
          <w:szCs w:val="28"/>
        </w:rPr>
        <w:t>авонарушениях на физических лиц.</w:t>
      </w:r>
    </w:p>
    <w:p w:rsidR="003C4DEA" w:rsidRPr="00406BDA" w:rsidRDefault="003C4DEA" w:rsidP="00406BDA">
      <w:pPr>
        <w:spacing w:after="0" w:line="240" w:lineRule="auto"/>
        <w:rPr>
          <w:rFonts w:ascii="Times New Roman" w:eastAsia="Times New Roman" w:hAnsi="Times New Roman" w:cs="Times New Roman"/>
          <w:sz w:val="28"/>
          <w:szCs w:val="28"/>
        </w:rPr>
      </w:pPr>
      <w:r w:rsidRPr="00406BDA">
        <w:rPr>
          <w:rFonts w:ascii="Times New Roman" w:eastAsia="Times New Roman" w:hAnsi="Times New Roman" w:cs="Times New Roman"/>
          <w:sz w:val="28"/>
          <w:szCs w:val="28"/>
        </w:rPr>
        <w:t>В сельском поселении, есть группы населения, которые нуждаются в социальном обеспечении</w:t>
      </w:r>
      <w:r w:rsidR="000D4284" w:rsidRPr="00406BDA">
        <w:rPr>
          <w:rFonts w:ascii="Times New Roman" w:eastAsia="Times New Roman" w:hAnsi="Times New Roman" w:cs="Times New Roman"/>
          <w:sz w:val="28"/>
          <w:szCs w:val="28"/>
        </w:rPr>
        <w:t>. В настоящее время ведется работа по подбору социальных работников.</w:t>
      </w:r>
    </w:p>
    <w:p w:rsidR="003C4DEA" w:rsidRPr="00406BDA" w:rsidRDefault="003C4DEA" w:rsidP="00406BDA">
      <w:pPr>
        <w:spacing w:after="0" w:line="240" w:lineRule="auto"/>
        <w:jc w:val="both"/>
        <w:rPr>
          <w:rFonts w:ascii="Times New Roman" w:eastAsia="Times New Roman" w:hAnsi="Times New Roman" w:cs="Times New Roman"/>
          <w:sz w:val="28"/>
          <w:szCs w:val="28"/>
        </w:rPr>
      </w:pPr>
      <w:r w:rsidRPr="00406BDA">
        <w:rPr>
          <w:rFonts w:ascii="Times New Roman" w:eastAsia="Times New Roman" w:hAnsi="Times New Roman" w:cs="Times New Roman"/>
          <w:sz w:val="28"/>
          <w:szCs w:val="28"/>
        </w:rPr>
        <w:t xml:space="preserve">При Администрации поселения создан Совет профилактики, на котором ведется работа с неблагополучными семьями. За отчетный период было проведено </w:t>
      </w:r>
      <w:r w:rsidR="000D4284" w:rsidRPr="00406BDA">
        <w:rPr>
          <w:rFonts w:ascii="Times New Roman" w:eastAsia="Times New Roman" w:hAnsi="Times New Roman" w:cs="Times New Roman"/>
          <w:sz w:val="28"/>
          <w:szCs w:val="28"/>
        </w:rPr>
        <w:t>9</w:t>
      </w:r>
      <w:r w:rsidRPr="00406BDA">
        <w:rPr>
          <w:rFonts w:ascii="Times New Roman" w:eastAsia="Times New Roman" w:hAnsi="Times New Roman" w:cs="Times New Roman"/>
          <w:sz w:val="28"/>
          <w:szCs w:val="28"/>
        </w:rPr>
        <w:t xml:space="preserve"> выездных рейдов по неблагополучным семьям. </w:t>
      </w:r>
      <w:r w:rsidR="000D4284" w:rsidRPr="00406BDA">
        <w:rPr>
          <w:rFonts w:ascii="Times New Roman" w:eastAsia="Times New Roman" w:hAnsi="Times New Roman" w:cs="Times New Roman"/>
          <w:sz w:val="28"/>
          <w:szCs w:val="28"/>
        </w:rPr>
        <w:t>4</w:t>
      </w:r>
      <w:r w:rsidRPr="00406BDA">
        <w:rPr>
          <w:rFonts w:ascii="Times New Roman" w:eastAsia="Times New Roman" w:hAnsi="Times New Roman" w:cs="Times New Roman"/>
          <w:sz w:val="28"/>
          <w:szCs w:val="28"/>
        </w:rPr>
        <w:t xml:space="preserve"> семьи находится под особым контролем и состоят в областном банке асоциальных семей.</w:t>
      </w:r>
    </w:p>
    <w:p w:rsidR="003C4DEA" w:rsidRPr="00406BDA" w:rsidRDefault="003C4DEA" w:rsidP="00406BDA">
      <w:pPr>
        <w:spacing w:after="0" w:line="240" w:lineRule="auto"/>
        <w:jc w:val="both"/>
        <w:rPr>
          <w:rFonts w:ascii="Times New Roman" w:eastAsia="Times New Roman" w:hAnsi="Times New Roman" w:cs="Times New Roman"/>
          <w:sz w:val="28"/>
          <w:szCs w:val="28"/>
        </w:rPr>
      </w:pPr>
      <w:r w:rsidRPr="00406BDA">
        <w:rPr>
          <w:rFonts w:ascii="Times New Roman" w:eastAsia="Times New Roman" w:hAnsi="Times New Roman" w:cs="Times New Roman"/>
          <w:sz w:val="28"/>
          <w:szCs w:val="28"/>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На воинском учете поселения состоит </w:t>
      </w:r>
      <w:r w:rsidR="000D4284" w:rsidRPr="00406BDA">
        <w:rPr>
          <w:rFonts w:ascii="Times New Roman" w:eastAsia="Times New Roman" w:hAnsi="Times New Roman" w:cs="Times New Roman"/>
          <w:sz w:val="28"/>
          <w:szCs w:val="28"/>
        </w:rPr>
        <w:t>400 военнообязанных, в том числе 12</w:t>
      </w:r>
      <w:r w:rsidRPr="00406BDA">
        <w:rPr>
          <w:rFonts w:ascii="Times New Roman" w:eastAsia="Times New Roman" w:hAnsi="Times New Roman" w:cs="Times New Roman"/>
          <w:sz w:val="28"/>
          <w:szCs w:val="28"/>
        </w:rPr>
        <w:t xml:space="preserve"> офицеров. За отчетный период направлено в ряды Российской армии </w:t>
      </w:r>
      <w:r w:rsidR="00406BDA">
        <w:rPr>
          <w:rFonts w:ascii="Times New Roman" w:eastAsia="Times New Roman" w:hAnsi="Times New Roman" w:cs="Times New Roman"/>
          <w:sz w:val="28"/>
          <w:szCs w:val="28"/>
        </w:rPr>
        <w:t>1</w:t>
      </w:r>
      <w:r w:rsidRPr="00406BDA">
        <w:rPr>
          <w:rFonts w:ascii="Times New Roman" w:eastAsia="Times New Roman" w:hAnsi="Times New Roman" w:cs="Times New Roman"/>
          <w:sz w:val="28"/>
          <w:szCs w:val="28"/>
        </w:rPr>
        <w:t xml:space="preserve"> человек, вернулось со службы </w:t>
      </w:r>
      <w:r w:rsidR="00094D11" w:rsidRPr="00406BDA">
        <w:rPr>
          <w:rFonts w:ascii="Times New Roman" w:eastAsia="Times New Roman" w:hAnsi="Times New Roman" w:cs="Times New Roman"/>
          <w:sz w:val="28"/>
          <w:szCs w:val="28"/>
        </w:rPr>
        <w:t>2</w:t>
      </w:r>
      <w:r w:rsidRPr="00406BDA">
        <w:rPr>
          <w:rFonts w:ascii="Times New Roman" w:eastAsia="Times New Roman" w:hAnsi="Times New Roman" w:cs="Times New Roman"/>
          <w:sz w:val="28"/>
          <w:szCs w:val="28"/>
        </w:rPr>
        <w:t xml:space="preserve"> человека. На первичный учет поставлено </w:t>
      </w:r>
      <w:r w:rsidR="000D4284" w:rsidRPr="00406BDA">
        <w:rPr>
          <w:rFonts w:ascii="Times New Roman" w:eastAsia="Times New Roman" w:hAnsi="Times New Roman" w:cs="Times New Roman"/>
          <w:sz w:val="28"/>
          <w:szCs w:val="28"/>
        </w:rPr>
        <w:t>5</w:t>
      </w:r>
      <w:r w:rsidRPr="00406BDA">
        <w:rPr>
          <w:rFonts w:ascii="Times New Roman" w:eastAsia="Times New Roman" w:hAnsi="Times New Roman" w:cs="Times New Roman"/>
          <w:sz w:val="28"/>
          <w:szCs w:val="28"/>
        </w:rPr>
        <w:t xml:space="preserve"> призывников.</w:t>
      </w:r>
    </w:p>
    <w:p w:rsidR="006C42EA" w:rsidRPr="00406BDA" w:rsidRDefault="006C42EA" w:rsidP="00406BDA">
      <w:pPr>
        <w:spacing w:after="0"/>
        <w:ind w:hanging="1"/>
        <w:jc w:val="both"/>
        <w:rPr>
          <w:rFonts w:ascii="Times New Roman" w:hAnsi="Times New Roman" w:cs="Times New Roman"/>
          <w:b/>
          <w:color w:val="000000"/>
          <w:sz w:val="28"/>
          <w:szCs w:val="28"/>
          <w:u w:val="single"/>
        </w:rPr>
      </w:pPr>
      <w:r w:rsidRPr="00406BDA">
        <w:rPr>
          <w:rFonts w:ascii="Times New Roman" w:hAnsi="Times New Roman" w:cs="Times New Roman"/>
          <w:b/>
          <w:color w:val="000000"/>
          <w:sz w:val="28"/>
          <w:szCs w:val="28"/>
          <w:u w:val="single"/>
        </w:rPr>
        <w:t>Исполнение бюджета за первое полугодие 2019 года.</w:t>
      </w:r>
    </w:p>
    <w:p w:rsidR="006C42EA" w:rsidRPr="00406BDA" w:rsidRDefault="006C42EA" w:rsidP="006C42EA">
      <w:pPr>
        <w:spacing w:after="0"/>
        <w:ind w:firstLine="708"/>
        <w:jc w:val="both"/>
        <w:rPr>
          <w:rFonts w:ascii="Times New Roman" w:hAnsi="Times New Roman" w:cs="Times New Roman"/>
          <w:color w:val="000000"/>
          <w:sz w:val="28"/>
          <w:szCs w:val="28"/>
        </w:rPr>
      </w:pPr>
      <w:r w:rsidRPr="00406BDA">
        <w:rPr>
          <w:rFonts w:ascii="Times New Roman" w:hAnsi="Times New Roman" w:cs="Times New Roman"/>
          <w:color w:val="000000"/>
          <w:sz w:val="28"/>
          <w:szCs w:val="28"/>
        </w:rPr>
        <w:t xml:space="preserve">Бюджет поселения служит главным финансовым инструментом для достижения стабильности социально-экономического развития поселения и показателей эффективности. Формирование, утверждение и контроль исполнения бюджета осуществляется исходя из налоговых и неналоговых доходов поселения, определённых законодательством Российской Федерацией. Исполнение бюджета сельского поселения осуществлялось в соответствии с решениями Собрания депутатов Малокаменского сельского поселения. На территории сельского поселения в 2019 году осуществляется реализация 3-х муниципальных программ Малокаменского сельского поселения. </w:t>
      </w:r>
    </w:p>
    <w:p w:rsidR="006C42EA" w:rsidRPr="00406BDA" w:rsidRDefault="006C42EA" w:rsidP="006C42EA">
      <w:pPr>
        <w:spacing w:after="0"/>
        <w:ind w:firstLine="708"/>
        <w:jc w:val="both"/>
        <w:rPr>
          <w:rFonts w:ascii="Times New Roman" w:hAnsi="Times New Roman" w:cs="Times New Roman"/>
          <w:color w:val="000000"/>
          <w:sz w:val="28"/>
          <w:szCs w:val="28"/>
        </w:rPr>
      </w:pPr>
      <w:r w:rsidRPr="00406BDA">
        <w:rPr>
          <w:rFonts w:ascii="Times New Roman" w:hAnsi="Times New Roman" w:cs="Times New Roman"/>
          <w:color w:val="000000"/>
          <w:sz w:val="28"/>
          <w:szCs w:val="28"/>
        </w:rPr>
        <w:lastRenderedPageBreak/>
        <w:t>Доходы бюджета поселения за первое полугодие 2019 года составили 4 005,8</w:t>
      </w:r>
      <w:r w:rsidRPr="00406BDA">
        <w:rPr>
          <w:rFonts w:ascii="Times New Roman" w:hAnsi="Times New Roman" w:cs="Times New Roman"/>
          <w:b/>
          <w:color w:val="000000"/>
          <w:sz w:val="28"/>
          <w:szCs w:val="28"/>
        </w:rPr>
        <w:t xml:space="preserve"> тыс.</w:t>
      </w:r>
      <w:r w:rsidRPr="00406BDA">
        <w:rPr>
          <w:rFonts w:ascii="Times New Roman" w:hAnsi="Times New Roman" w:cs="Times New Roman"/>
          <w:color w:val="000000"/>
          <w:sz w:val="28"/>
          <w:szCs w:val="28"/>
        </w:rPr>
        <w:t xml:space="preserve"> рублей, из них собственные доходы</w:t>
      </w:r>
      <w:r w:rsidRPr="00406BDA">
        <w:rPr>
          <w:rFonts w:ascii="Times New Roman" w:hAnsi="Times New Roman" w:cs="Times New Roman"/>
          <w:b/>
          <w:color w:val="000000"/>
          <w:sz w:val="28"/>
          <w:szCs w:val="28"/>
        </w:rPr>
        <w:t xml:space="preserve"> 185,8 тыс. руб., </w:t>
      </w:r>
      <w:r w:rsidRPr="00406BDA">
        <w:rPr>
          <w:rFonts w:ascii="Times New Roman" w:hAnsi="Times New Roman" w:cs="Times New Roman"/>
          <w:color w:val="000000"/>
          <w:sz w:val="28"/>
          <w:szCs w:val="28"/>
        </w:rPr>
        <w:t>безвозмездные поступления</w:t>
      </w:r>
      <w:r w:rsidRPr="00406BDA">
        <w:rPr>
          <w:rFonts w:ascii="Times New Roman" w:hAnsi="Times New Roman" w:cs="Times New Roman"/>
          <w:b/>
          <w:color w:val="000000"/>
          <w:sz w:val="28"/>
          <w:szCs w:val="28"/>
        </w:rPr>
        <w:t xml:space="preserve"> 3 820,0 тыс</w:t>
      </w:r>
      <w:proofErr w:type="gramStart"/>
      <w:r w:rsidRPr="00406BDA">
        <w:rPr>
          <w:rFonts w:ascii="Times New Roman" w:hAnsi="Times New Roman" w:cs="Times New Roman"/>
          <w:b/>
          <w:color w:val="000000"/>
          <w:sz w:val="28"/>
          <w:szCs w:val="28"/>
        </w:rPr>
        <w:t>.р</w:t>
      </w:r>
      <w:proofErr w:type="gramEnd"/>
      <w:r w:rsidRPr="00406BDA">
        <w:rPr>
          <w:rFonts w:ascii="Times New Roman" w:hAnsi="Times New Roman" w:cs="Times New Roman"/>
          <w:b/>
          <w:color w:val="000000"/>
          <w:sz w:val="28"/>
          <w:szCs w:val="28"/>
        </w:rPr>
        <w:t>уб.</w:t>
      </w:r>
      <w:r w:rsidRPr="00406BDA">
        <w:rPr>
          <w:rFonts w:ascii="Times New Roman" w:hAnsi="Times New Roman" w:cs="Times New Roman"/>
          <w:color w:val="000000"/>
          <w:sz w:val="28"/>
          <w:szCs w:val="28"/>
        </w:rPr>
        <w:t xml:space="preserve"> </w:t>
      </w:r>
    </w:p>
    <w:p w:rsidR="006C42EA" w:rsidRPr="00406BDA" w:rsidRDefault="006C42EA" w:rsidP="006C42EA">
      <w:pPr>
        <w:spacing w:after="0"/>
        <w:ind w:hanging="1"/>
        <w:jc w:val="both"/>
        <w:rPr>
          <w:rFonts w:ascii="Times New Roman" w:hAnsi="Times New Roman" w:cs="Times New Roman"/>
          <w:b/>
          <w:color w:val="000000"/>
          <w:sz w:val="28"/>
          <w:szCs w:val="28"/>
        </w:rPr>
      </w:pPr>
      <w:r w:rsidRPr="00406BDA">
        <w:rPr>
          <w:rFonts w:ascii="Times New Roman" w:hAnsi="Times New Roman" w:cs="Times New Roman"/>
          <w:b/>
          <w:color w:val="000000"/>
          <w:sz w:val="28"/>
          <w:szCs w:val="28"/>
        </w:rPr>
        <w:t xml:space="preserve">Собственными </w:t>
      </w:r>
      <w:proofErr w:type="spellStart"/>
      <w:r w:rsidRPr="00406BDA">
        <w:rPr>
          <w:rFonts w:ascii="Times New Roman" w:hAnsi="Times New Roman" w:cs="Times New Roman"/>
          <w:b/>
          <w:color w:val="000000"/>
          <w:sz w:val="28"/>
          <w:szCs w:val="28"/>
        </w:rPr>
        <w:t>бюджетообразующими</w:t>
      </w:r>
      <w:proofErr w:type="spellEnd"/>
      <w:r w:rsidRPr="00406BDA">
        <w:rPr>
          <w:rFonts w:ascii="Times New Roman" w:hAnsi="Times New Roman" w:cs="Times New Roman"/>
          <w:b/>
          <w:color w:val="000000"/>
          <w:sz w:val="28"/>
          <w:szCs w:val="28"/>
        </w:rPr>
        <w:t xml:space="preserve"> налоговыми источниками являются:</w:t>
      </w:r>
    </w:p>
    <w:p w:rsidR="006C42EA" w:rsidRPr="00406BDA" w:rsidRDefault="006C42EA" w:rsidP="006C42EA">
      <w:pPr>
        <w:spacing w:after="0"/>
        <w:ind w:hanging="1"/>
        <w:jc w:val="both"/>
        <w:rPr>
          <w:rFonts w:ascii="Times New Roman" w:hAnsi="Times New Roman" w:cs="Times New Roman"/>
          <w:color w:val="000000"/>
          <w:sz w:val="28"/>
          <w:szCs w:val="28"/>
        </w:rPr>
      </w:pPr>
      <w:r w:rsidRPr="00406BDA">
        <w:rPr>
          <w:rFonts w:ascii="Times New Roman" w:hAnsi="Times New Roman" w:cs="Times New Roman"/>
          <w:color w:val="000000"/>
          <w:sz w:val="28"/>
          <w:szCs w:val="28"/>
        </w:rPr>
        <w:t xml:space="preserve">- налог на доходы физических лиц, в сумме 99,7 тыс. руб. </w:t>
      </w:r>
    </w:p>
    <w:p w:rsidR="006C42EA" w:rsidRPr="00406BDA" w:rsidRDefault="006C42EA" w:rsidP="006C42EA">
      <w:pPr>
        <w:spacing w:after="0"/>
        <w:ind w:hanging="1"/>
        <w:jc w:val="both"/>
        <w:rPr>
          <w:rFonts w:ascii="Times New Roman" w:hAnsi="Times New Roman" w:cs="Times New Roman"/>
          <w:color w:val="000000"/>
          <w:sz w:val="28"/>
          <w:szCs w:val="28"/>
        </w:rPr>
      </w:pPr>
      <w:r w:rsidRPr="00406BDA">
        <w:rPr>
          <w:rFonts w:ascii="Times New Roman" w:hAnsi="Times New Roman" w:cs="Times New Roman"/>
          <w:color w:val="000000"/>
          <w:sz w:val="28"/>
          <w:szCs w:val="28"/>
        </w:rPr>
        <w:t xml:space="preserve"> - налоги на совокупный доход 14,9 тыс. руб. </w:t>
      </w:r>
    </w:p>
    <w:p w:rsidR="006C42EA" w:rsidRPr="00406BDA" w:rsidRDefault="006C42EA" w:rsidP="006C42EA">
      <w:pPr>
        <w:spacing w:after="0"/>
        <w:ind w:hanging="1"/>
        <w:jc w:val="both"/>
        <w:rPr>
          <w:rFonts w:ascii="Times New Roman" w:hAnsi="Times New Roman" w:cs="Times New Roman"/>
          <w:color w:val="000000"/>
          <w:sz w:val="28"/>
          <w:szCs w:val="28"/>
        </w:rPr>
      </w:pPr>
      <w:r w:rsidRPr="00406BDA">
        <w:rPr>
          <w:rFonts w:ascii="Times New Roman" w:hAnsi="Times New Roman" w:cs="Times New Roman"/>
          <w:color w:val="000000"/>
          <w:sz w:val="28"/>
          <w:szCs w:val="28"/>
        </w:rPr>
        <w:t xml:space="preserve"> - налог на имущество физических лиц 2,3 тыс. руб.</w:t>
      </w:r>
    </w:p>
    <w:p w:rsidR="006C42EA" w:rsidRPr="00406BDA" w:rsidRDefault="006C42EA" w:rsidP="006C42EA">
      <w:pPr>
        <w:spacing w:after="0"/>
        <w:ind w:hanging="1"/>
        <w:jc w:val="both"/>
        <w:rPr>
          <w:rFonts w:ascii="Times New Roman" w:hAnsi="Times New Roman" w:cs="Times New Roman"/>
          <w:color w:val="000000"/>
          <w:sz w:val="28"/>
          <w:szCs w:val="28"/>
        </w:rPr>
      </w:pPr>
      <w:r w:rsidRPr="00406BDA">
        <w:rPr>
          <w:rFonts w:ascii="Times New Roman" w:hAnsi="Times New Roman" w:cs="Times New Roman"/>
          <w:color w:val="000000"/>
          <w:sz w:val="28"/>
          <w:szCs w:val="28"/>
        </w:rPr>
        <w:t xml:space="preserve"> - земельный налог, в сумме 34,6 тыс. руб. </w:t>
      </w:r>
    </w:p>
    <w:p w:rsidR="006C42EA" w:rsidRPr="00406BDA" w:rsidRDefault="006C42EA" w:rsidP="006C42EA">
      <w:pPr>
        <w:spacing w:after="0"/>
        <w:ind w:hanging="1"/>
        <w:jc w:val="both"/>
        <w:rPr>
          <w:rFonts w:ascii="Times New Roman" w:hAnsi="Times New Roman" w:cs="Times New Roman"/>
          <w:color w:val="000000"/>
          <w:sz w:val="28"/>
          <w:szCs w:val="28"/>
        </w:rPr>
      </w:pPr>
      <w:r w:rsidRPr="00406BDA">
        <w:rPr>
          <w:rFonts w:ascii="Times New Roman" w:hAnsi="Times New Roman" w:cs="Times New Roman"/>
          <w:color w:val="000000"/>
          <w:sz w:val="28"/>
          <w:szCs w:val="28"/>
        </w:rPr>
        <w:t xml:space="preserve"> - государственная пошлина 2,5 тыс. руб.</w:t>
      </w:r>
    </w:p>
    <w:p w:rsidR="006C42EA" w:rsidRPr="00406BDA" w:rsidRDefault="006C42EA" w:rsidP="006C42EA">
      <w:pPr>
        <w:spacing w:after="0"/>
        <w:ind w:hanging="1"/>
        <w:jc w:val="both"/>
        <w:rPr>
          <w:rFonts w:ascii="Times New Roman" w:hAnsi="Times New Roman" w:cs="Times New Roman"/>
          <w:color w:val="000000"/>
          <w:sz w:val="28"/>
          <w:szCs w:val="28"/>
        </w:rPr>
      </w:pPr>
      <w:r w:rsidRPr="00406BDA">
        <w:rPr>
          <w:rFonts w:ascii="Times New Roman" w:hAnsi="Times New Roman" w:cs="Times New Roman"/>
          <w:color w:val="000000"/>
          <w:sz w:val="28"/>
          <w:szCs w:val="28"/>
        </w:rPr>
        <w:t xml:space="preserve"> - доходы от использования имущества, находящегося в государственной и муниципальной собственности 17,1 тыс. руб. </w:t>
      </w:r>
    </w:p>
    <w:p w:rsidR="006C42EA" w:rsidRPr="00406BDA" w:rsidRDefault="006C42EA" w:rsidP="006C42EA">
      <w:pPr>
        <w:spacing w:after="0"/>
        <w:ind w:hanging="1"/>
        <w:jc w:val="both"/>
        <w:rPr>
          <w:rFonts w:ascii="Times New Roman" w:hAnsi="Times New Roman" w:cs="Times New Roman"/>
          <w:color w:val="000000"/>
          <w:sz w:val="28"/>
          <w:szCs w:val="28"/>
        </w:rPr>
      </w:pPr>
      <w:r w:rsidRPr="00406BDA">
        <w:rPr>
          <w:rFonts w:ascii="Times New Roman" w:hAnsi="Times New Roman" w:cs="Times New Roman"/>
          <w:color w:val="000000"/>
          <w:sz w:val="28"/>
          <w:szCs w:val="28"/>
        </w:rPr>
        <w:t>- доходы от оказания платных услуг и компенсации затрат государства 4,5 тыс. руб.</w:t>
      </w:r>
    </w:p>
    <w:p w:rsidR="006C42EA" w:rsidRPr="00406BDA" w:rsidRDefault="006C42EA" w:rsidP="006C42EA">
      <w:pPr>
        <w:spacing w:after="0"/>
        <w:ind w:hanging="1"/>
        <w:jc w:val="both"/>
        <w:rPr>
          <w:rFonts w:ascii="Times New Roman" w:hAnsi="Times New Roman" w:cs="Times New Roman"/>
          <w:color w:val="000000"/>
          <w:sz w:val="28"/>
          <w:szCs w:val="28"/>
        </w:rPr>
      </w:pPr>
      <w:r w:rsidRPr="00406BDA">
        <w:rPr>
          <w:rFonts w:ascii="Times New Roman" w:hAnsi="Times New Roman" w:cs="Times New Roman"/>
          <w:color w:val="000000"/>
          <w:sz w:val="28"/>
          <w:szCs w:val="28"/>
        </w:rPr>
        <w:t>- штрафы, санкции, возмещение ущерба 10,0 тыс. руб.</w:t>
      </w:r>
    </w:p>
    <w:p w:rsidR="006C42EA" w:rsidRPr="00406BDA" w:rsidRDefault="006C42EA" w:rsidP="006C42EA">
      <w:pPr>
        <w:spacing w:after="0"/>
        <w:ind w:hanging="1"/>
        <w:jc w:val="both"/>
        <w:rPr>
          <w:rFonts w:ascii="Times New Roman" w:hAnsi="Times New Roman" w:cs="Times New Roman"/>
          <w:color w:val="000000"/>
          <w:sz w:val="28"/>
          <w:szCs w:val="28"/>
        </w:rPr>
      </w:pPr>
      <w:r w:rsidRPr="00406BDA">
        <w:rPr>
          <w:rFonts w:ascii="Times New Roman" w:hAnsi="Times New Roman" w:cs="Times New Roman"/>
          <w:color w:val="000000"/>
          <w:sz w:val="28"/>
          <w:szCs w:val="28"/>
        </w:rPr>
        <w:t>- прочие неналоговые доходы 0,2 руб.</w:t>
      </w:r>
    </w:p>
    <w:p w:rsidR="006C42EA" w:rsidRPr="00406BDA" w:rsidRDefault="006C42EA" w:rsidP="006C42EA">
      <w:pPr>
        <w:spacing w:after="0"/>
        <w:ind w:firstLine="708"/>
        <w:jc w:val="both"/>
        <w:rPr>
          <w:rFonts w:ascii="Times New Roman" w:hAnsi="Times New Roman" w:cs="Times New Roman"/>
          <w:sz w:val="28"/>
          <w:szCs w:val="28"/>
        </w:rPr>
      </w:pPr>
      <w:r w:rsidRPr="00406BDA">
        <w:rPr>
          <w:rFonts w:ascii="Times New Roman" w:hAnsi="Times New Roman" w:cs="Times New Roman"/>
          <w:sz w:val="28"/>
          <w:szCs w:val="28"/>
        </w:rPr>
        <w:t>В Администрации поселения принимаются все необходимые меры по совершенствованию условий, процедур и механизмов муниципальных закупок</w:t>
      </w:r>
      <w:r w:rsidRPr="00406BDA">
        <w:rPr>
          <w:rFonts w:ascii="Times New Roman" w:hAnsi="Times New Roman" w:cs="Times New Roman"/>
          <w:color w:val="000000"/>
          <w:spacing w:val="-11"/>
          <w:sz w:val="28"/>
          <w:szCs w:val="28"/>
        </w:rPr>
        <w:t xml:space="preserve"> в соответствии с </w:t>
      </w:r>
      <w:proofErr w:type="spellStart"/>
      <w:r w:rsidRPr="00406BDA">
        <w:rPr>
          <w:rFonts w:ascii="Times New Roman" w:hAnsi="Times New Roman" w:cs="Times New Roman"/>
          <w:color w:val="000000"/>
          <w:spacing w:val="-11"/>
          <w:sz w:val="28"/>
          <w:szCs w:val="28"/>
        </w:rPr>
        <w:t>а</w:t>
      </w:r>
      <w:r w:rsidRPr="00406BDA">
        <w:rPr>
          <w:rFonts w:ascii="Times New Roman" w:hAnsi="Times New Roman" w:cs="Times New Roman"/>
          <w:sz w:val="28"/>
          <w:szCs w:val="28"/>
        </w:rPr>
        <w:t>нтикоррупционным</w:t>
      </w:r>
      <w:proofErr w:type="spellEnd"/>
      <w:r w:rsidRPr="00406BDA">
        <w:rPr>
          <w:rFonts w:ascii="Times New Roman" w:hAnsi="Times New Roman" w:cs="Times New Roman"/>
          <w:sz w:val="28"/>
          <w:szCs w:val="28"/>
        </w:rPr>
        <w:t xml:space="preserve"> стандартом.</w:t>
      </w:r>
    </w:p>
    <w:p w:rsidR="006C42EA" w:rsidRPr="00406BDA" w:rsidRDefault="006C42EA" w:rsidP="006C42EA">
      <w:pPr>
        <w:spacing w:after="0"/>
        <w:ind w:firstLine="708"/>
        <w:jc w:val="both"/>
        <w:rPr>
          <w:rFonts w:ascii="Times New Roman" w:hAnsi="Times New Roman" w:cs="Times New Roman"/>
          <w:sz w:val="28"/>
          <w:szCs w:val="28"/>
        </w:rPr>
      </w:pPr>
      <w:r w:rsidRPr="00406BDA">
        <w:rPr>
          <w:rFonts w:ascii="Times New Roman" w:hAnsi="Times New Roman" w:cs="Times New Roman"/>
          <w:sz w:val="28"/>
          <w:szCs w:val="28"/>
        </w:rPr>
        <w:t>За первое полугодие 2019 года согласно плану-графику, проводились электронные аукционы и открытые конкурсы в электронном виде. Заключено 58 муниципальных контрактов. Все контракты заключались по Федеральному закону 44-ФЗ «О контрактной системе в сфере закупок товаров, работ, услуг для обеспечения государственных и муниципальных нужд».</w:t>
      </w:r>
    </w:p>
    <w:p w:rsidR="006C42EA" w:rsidRPr="00406BDA" w:rsidRDefault="006C42EA" w:rsidP="006C42EA">
      <w:pPr>
        <w:pStyle w:val="a3"/>
        <w:spacing w:after="0" w:afterAutospacing="0"/>
        <w:ind w:hanging="1"/>
        <w:contextualSpacing/>
        <w:jc w:val="both"/>
        <w:rPr>
          <w:b/>
          <w:sz w:val="28"/>
          <w:szCs w:val="28"/>
          <w:u w:val="single"/>
        </w:rPr>
      </w:pPr>
      <w:r w:rsidRPr="00406BDA">
        <w:rPr>
          <w:b/>
          <w:sz w:val="28"/>
          <w:szCs w:val="28"/>
          <w:u w:val="single"/>
        </w:rPr>
        <w:t>Поступившие доходы направлены на реализацию муниципальных программ Малокаменского сельского поселения.</w:t>
      </w:r>
    </w:p>
    <w:p w:rsidR="006C42EA" w:rsidRPr="00406BDA" w:rsidRDefault="006C42EA" w:rsidP="006C42EA">
      <w:pPr>
        <w:pStyle w:val="a3"/>
        <w:spacing w:after="0" w:afterAutospacing="0"/>
        <w:ind w:firstLine="708"/>
        <w:contextualSpacing/>
        <w:jc w:val="both"/>
        <w:rPr>
          <w:sz w:val="28"/>
          <w:szCs w:val="28"/>
        </w:rPr>
      </w:pPr>
      <w:proofErr w:type="gramStart"/>
      <w:r w:rsidRPr="00406BDA">
        <w:rPr>
          <w:sz w:val="28"/>
          <w:szCs w:val="28"/>
          <w:u w:val="single"/>
        </w:rPr>
        <w:t xml:space="preserve">Муниципальная программа Малокаменского сельского поселения «Участие в предупреждении и ликвидации последствий чрезвычайных ситуаций в границах поселения, обеспечение пожарной безопасности и безопасности людей на водных объектах» </w:t>
      </w:r>
      <w:r w:rsidRPr="00406BDA">
        <w:rPr>
          <w:sz w:val="28"/>
          <w:szCs w:val="28"/>
        </w:rPr>
        <w:t xml:space="preserve">в рамках данной программы заключен договор по устройству </w:t>
      </w:r>
      <w:r w:rsidRPr="00406BDA">
        <w:rPr>
          <w:rStyle w:val="extended-textshort"/>
          <w:sz w:val="28"/>
          <w:szCs w:val="28"/>
        </w:rPr>
        <w:t xml:space="preserve">противопожарных </w:t>
      </w:r>
      <w:r w:rsidRPr="00406BDA">
        <w:rPr>
          <w:rStyle w:val="extended-textshort"/>
          <w:bCs/>
          <w:sz w:val="28"/>
          <w:szCs w:val="28"/>
        </w:rPr>
        <w:t>полос</w:t>
      </w:r>
      <w:r w:rsidRPr="00406BDA">
        <w:rPr>
          <w:rStyle w:val="extended-textshort"/>
          <w:sz w:val="28"/>
          <w:szCs w:val="28"/>
        </w:rPr>
        <w:t xml:space="preserve"> и уходу за ними населенных пунктов Малокаменского сельского поселения </w:t>
      </w:r>
      <w:r w:rsidRPr="00406BDA">
        <w:rPr>
          <w:sz w:val="28"/>
          <w:szCs w:val="28"/>
        </w:rPr>
        <w:t>в целях обеспечения соблюдения мер противопожарной безопасности на сумму 18,0 тыс. руб. Произведена опашка населенных пунктов</w:t>
      </w:r>
      <w:proofErr w:type="gramEnd"/>
      <w:r w:rsidRPr="00406BDA">
        <w:rPr>
          <w:sz w:val="28"/>
          <w:szCs w:val="28"/>
        </w:rPr>
        <w:t xml:space="preserve"> 12,5 км. </w:t>
      </w:r>
    </w:p>
    <w:p w:rsidR="006C42EA" w:rsidRPr="00406BDA" w:rsidRDefault="006C42EA" w:rsidP="006C42EA">
      <w:pPr>
        <w:pStyle w:val="a3"/>
        <w:spacing w:after="0" w:afterAutospacing="0"/>
        <w:ind w:firstLine="708"/>
        <w:contextualSpacing/>
        <w:jc w:val="both"/>
        <w:rPr>
          <w:sz w:val="28"/>
          <w:szCs w:val="28"/>
        </w:rPr>
      </w:pPr>
      <w:r w:rsidRPr="00406BDA">
        <w:rPr>
          <w:sz w:val="28"/>
          <w:szCs w:val="28"/>
        </w:rPr>
        <w:t xml:space="preserve">Большое внимание администрация уделяет вопросам безопасности проживающего в нем населения. Администрацией Малокаменского сельского поселения проводятся сходы граждан, на которых обсуждаются вопросы пожарной безопасности и вручаются памятки о мерах пожарной безопасности. В каждом населенном пункте на противопожарную тематику, оформлены  информационные стенды. В сельском поселении создана добровольная пожарная дружина в количестве 10 человек, которые оснащены первичными средствами пожаротушения. Для тушения ландшафтных пожаров в распоряжении добровольной пожарной дружины имеется служебный автомобиль администрации, </w:t>
      </w:r>
      <w:proofErr w:type="spellStart"/>
      <w:r w:rsidRPr="00406BDA">
        <w:rPr>
          <w:sz w:val="28"/>
          <w:szCs w:val="28"/>
        </w:rPr>
        <w:t>мотопомпа</w:t>
      </w:r>
      <w:proofErr w:type="spellEnd"/>
      <w:r w:rsidRPr="00406BDA">
        <w:rPr>
          <w:sz w:val="28"/>
          <w:szCs w:val="28"/>
        </w:rPr>
        <w:t xml:space="preserve">, 2 ранцевых огнетушителя, 2 лопаты, воздуходувка «Ангара». В целях оповещения населения на </w:t>
      </w:r>
      <w:r w:rsidRPr="00406BDA">
        <w:rPr>
          <w:sz w:val="28"/>
          <w:szCs w:val="28"/>
        </w:rPr>
        <w:lastRenderedPageBreak/>
        <w:t>здании МУК «</w:t>
      </w:r>
      <w:proofErr w:type="spellStart"/>
      <w:r w:rsidRPr="00406BDA">
        <w:rPr>
          <w:sz w:val="28"/>
          <w:szCs w:val="28"/>
        </w:rPr>
        <w:t>Малокаменский</w:t>
      </w:r>
      <w:proofErr w:type="spellEnd"/>
      <w:r w:rsidRPr="00406BDA">
        <w:rPr>
          <w:sz w:val="28"/>
          <w:szCs w:val="28"/>
        </w:rPr>
        <w:t xml:space="preserve"> СДК» установлена сирена, имеются 8</w:t>
      </w:r>
      <w:r w:rsidRPr="00406BDA">
        <w:rPr>
          <w:color w:val="FF0000"/>
          <w:sz w:val="28"/>
          <w:szCs w:val="28"/>
        </w:rPr>
        <w:t xml:space="preserve"> </w:t>
      </w:r>
      <w:r w:rsidRPr="00406BDA">
        <w:rPr>
          <w:sz w:val="28"/>
          <w:szCs w:val="28"/>
        </w:rPr>
        <w:t>электромегафона.</w:t>
      </w:r>
    </w:p>
    <w:p w:rsidR="006C42EA" w:rsidRPr="00406BDA" w:rsidRDefault="006C42EA" w:rsidP="006C42EA">
      <w:pPr>
        <w:spacing w:after="0"/>
        <w:ind w:firstLine="708"/>
        <w:jc w:val="both"/>
        <w:rPr>
          <w:rStyle w:val="msonormal0"/>
          <w:rFonts w:ascii="Times New Roman" w:hAnsi="Times New Roman" w:cs="Times New Roman"/>
          <w:b/>
          <w:bCs/>
          <w:sz w:val="28"/>
          <w:szCs w:val="28"/>
          <w:u w:val="single"/>
        </w:rPr>
      </w:pPr>
      <w:r w:rsidRPr="00406BDA">
        <w:rPr>
          <w:rFonts w:ascii="Times New Roman" w:hAnsi="Times New Roman" w:cs="Times New Roman"/>
          <w:sz w:val="28"/>
          <w:szCs w:val="28"/>
          <w:u w:val="single"/>
        </w:rPr>
        <w:t>Муниципальная программа «Благоустройство территории Малокаменского сельского поселения»</w:t>
      </w:r>
      <w:r w:rsidRPr="00406BDA">
        <w:rPr>
          <w:rStyle w:val="msonormal0"/>
          <w:rFonts w:ascii="Times New Roman" w:hAnsi="Times New Roman" w:cs="Times New Roman"/>
          <w:b/>
          <w:bCs/>
          <w:sz w:val="28"/>
          <w:szCs w:val="28"/>
          <w:u w:val="single"/>
        </w:rPr>
        <w:t xml:space="preserve"> </w:t>
      </w:r>
      <w:r w:rsidRPr="00406BDA">
        <w:rPr>
          <w:rStyle w:val="msonormal0"/>
          <w:rFonts w:ascii="Times New Roman" w:hAnsi="Times New Roman" w:cs="Times New Roman"/>
          <w:bCs/>
          <w:sz w:val="28"/>
          <w:szCs w:val="28"/>
          <w:u w:val="single"/>
        </w:rPr>
        <w:t>в рамках данной программы за отчетный период израсходовано  104,3 тыс</w:t>
      </w:r>
      <w:proofErr w:type="gramStart"/>
      <w:r w:rsidRPr="00406BDA">
        <w:rPr>
          <w:rStyle w:val="msonormal0"/>
          <w:rFonts w:ascii="Times New Roman" w:hAnsi="Times New Roman" w:cs="Times New Roman"/>
          <w:bCs/>
          <w:sz w:val="28"/>
          <w:szCs w:val="28"/>
          <w:u w:val="single"/>
        </w:rPr>
        <w:t>.р</w:t>
      </w:r>
      <w:proofErr w:type="gramEnd"/>
      <w:r w:rsidRPr="00406BDA">
        <w:rPr>
          <w:rStyle w:val="msonormal0"/>
          <w:rFonts w:ascii="Times New Roman" w:hAnsi="Times New Roman" w:cs="Times New Roman"/>
          <w:bCs/>
          <w:sz w:val="28"/>
          <w:szCs w:val="28"/>
          <w:u w:val="single"/>
        </w:rPr>
        <w:t>уб.</w:t>
      </w:r>
      <w:r w:rsidRPr="00406BDA">
        <w:rPr>
          <w:rStyle w:val="msonormal0"/>
          <w:rFonts w:ascii="Times New Roman" w:hAnsi="Times New Roman" w:cs="Times New Roman"/>
          <w:b/>
          <w:bCs/>
          <w:sz w:val="28"/>
          <w:szCs w:val="28"/>
          <w:u w:val="single"/>
        </w:rPr>
        <w:t xml:space="preserve"> </w:t>
      </w:r>
    </w:p>
    <w:p w:rsidR="006C42EA" w:rsidRPr="00406BDA" w:rsidRDefault="006C42EA" w:rsidP="006C42EA">
      <w:pPr>
        <w:spacing w:after="0"/>
        <w:ind w:firstLine="708"/>
        <w:jc w:val="both"/>
        <w:rPr>
          <w:rFonts w:ascii="Times New Roman" w:hAnsi="Times New Roman" w:cs="Times New Roman"/>
          <w:sz w:val="28"/>
          <w:szCs w:val="28"/>
        </w:rPr>
      </w:pPr>
      <w:r w:rsidRPr="00406BDA">
        <w:rPr>
          <w:rFonts w:ascii="Times New Roman" w:hAnsi="Times New Roman" w:cs="Times New Roman"/>
          <w:sz w:val="28"/>
          <w:szCs w:val="28"/>
        </w:rPr>
        <w:t>В целях благоустройства проведены следующие работы:</w:t>
      </w:r>
    </w:p>
    <w:p w:rsidR="006C42EA" w:rsidRPr="00406BDA" w:rsidRDefault="006C42EA" w:rsidP="006C42EA">
      <w:pPr>
        <w:spacing w:after="0"/>
        <w:ind w:hanging="1"/>
        <w:contextualSpacing/>
        <w:jc w:val="both"/>
        <w:rPr>
          <w:rStyle w:val="msonormal0"/>
          <w:rFonts w:ascii="Times New Roman" w:hAnsi="Times New Roman" w:cs="Times New Roman"/>
          <w:sz w:val="28"/>
          <w:szCs w:val="28"/>
        </w:rPr>
      </w:pPr>
      <w:r w:rsidRPr="00406BDA">
        <w:rPr>
          <w:rStyle w:val="msonormal0"/>
          <w:rFonts w:ascii="Times New Roman" w:hAnsi="Times New Roman" w:cs="Times New Roman"/>
          <w:bCs/>
          <w:sz w:val="28"/>
          <w:szCs w:val="28"/>
        </w:rPr>
        <w:t>- благоустройство  муниципальных  кладбищ.</w:t>
      </w:r>
      <w:r w:rsidRPr="00406BDA">
        <w:rPr>
          <w:rFonts w:ascii="Times New Roman" w:hAnsi="Times New Roman" w:cs="Times New Roman"/>
          <w:sz w:val="28"/>
          <w:szCs w:val="28"/>
        </w:rPr>
        <w:t xml:space="preserve"> </w:t>
      </w:r>
      <w:r w:rsidRPr="00406BDA">
        <w:rPr>
          <w:rStyle w:val="msonormal0"/>
          <w:rFonts w:ascii="Times New Roman" w:hAnsi="Times New Roman" w:cs="Times New Roman"/>
          <w:sz w:val="28"/>
          <w:szCs w:val="28"/>
        </w:rPr>
        <w:t xml:space="preserve">На территории имеется 2 </w:t>
      </w:r>
      <w:proofErr w:type="gramStart"/>
      <w:r w:rsidRPr="00406BDA">
        <w:rPr>
          <w:rStyle w:val="msonormal0"/>
          <w:rFonts w:ascii="Times New Roman" w:hAnsi="Times New Roman" w:cs="Times New Roman"/>
          <w:sz w:val="28"/>
          <w:szCs w:val="28"/>
        </w:rPr>
        <w:t>муниципальных</w:t>
      </w:r>
      <w:proofErr w:type="gramEnd"/>
      <w:r w:rsidRPr="00406BDA">
        <w:rPr>
          <w:rStyle w:val="msonormal0"/>
          <w:rFonts w:ascii="Times New Roman" w:hAnsi="Times New Roman" w:cs="Times New Roman"/>
          <w:sz w:val="28"/>
          <w:szCs w:val="28"/>
        </w:rPr>
        <w:t xml:space="preserve"> кладбища. Произведен  вывоз, и уборка мусора с территорий кладбищ вывезено 24 куб. мусора, завезен песок в количестве 40 тонн;</w:t>
      </w:r>
    </w:p>
    <w:p w:rsidR="006C42EA" w:rsidRPr="00406BDA" w:rsidRDefault="006C42EA" w:rsidP="006C42EA">
      <w:pPr>
        <w:spacing w:after="0"/>
        <w:ind w:hanging="1"/>
        <w:contextualSpacing/>
        <w:jc w:val="both"/>
        <w:rPr>
          <w:rFonts w:ascii="Times New Roman" w:hAnsi="Times New Roman" w:cs="Times New Roman"/>
          <w:sz w:val="28"/>
          <w:szCs w:val="28"/>
        </w:rPr>
      </w:pPr>
      <w:r w:rsidRPr="00406BDA">
        <w:rPr>
          <w:rFonts w:ascii="Times New Roman" w:hAnsi="Times New Roman" w:cs="Times New Roman"/>
          <w:sz w:val="28"/>
          <w:szCs w:val="28"/>
        </w:rPr>
        <w:t xml:space="preserve">- на территории поселения расположен 1 памятник и мемориалов воинам и </w:t>
      </w:r>
      <w:proofErr w:type="gramStart"/>
      <w:r w:rsidRPr="00406BDA">
        <w:rPr>
          <w:rFonts w:ascii="Times New Roman" w:hAnsi="Times New Roman" w:cs="Times New Roman"/>
          <w:sz w:val="28"/>
          <w:szCs w:val="28"/>
        </w:rPr>
        <w:t>землякам</w:t>
      </w:r>
      <w:proofErr w:type="gramEnd"/>
      <w:r w:rsidRPr="00406BDA">
        <w:rPr>
          <w:rFonts w:ascii="Times New Roman" w:hAnsi="Times New Roman" w:cs="Times New Roman"/>
          <w:sz w:val="28"/>
          <w:szCs w:val="28"/>
        </w:rPr>
        <w:t xml:space="preserve"> погибшим в годы ВОВ;</w:t>
      </w:r>
    </w:p>
    <w:p w:rsidR="006C42EA" w:rsidRPr="00406BDA" w:rsidRDefault="006C42EA" w:rsidP="006C42EA">
      <w:pPr>
        <w:spacing w:after="0"/>
        <w:ind w:hanging="1"/>
        <w:jc w:val="both"/>
        <w:rPr>
          <w:rFonts w:ascii="Times New Roman" w:hAnsi="Times New Roman" w:cs="Times New Roman"/>
          <w:sz w:val="28"/>
          <w:szCs w:val="28"/>
        </w:rPr>
      </w:pPr>
      <w:r w:rsidRPr="00406BDA">
        <w:rPr>
          <w:rStyle w:val="msonormal0"/>
          <w:rFonts w:ascii="Times New Roman" w:hAnsi="Times New Roman" w:cs="Times New Roman"/>
          <w:b/>
          <w:bCs/>
          <w:sz w:val="28"/>
          <w:szCs w:val="28"/>
        </w:rPr>
        <w:t xml:space="preserve">- </w:t>
      </w:r>
      <w:r w:rsidRPr="00406BDA">
        <w:rPr>
          <w:rFonts w:ascii="Times New Roman" w:hAnsi="Times New Roman" w:cs="Times New Roman"/>
          <w:sz w:val="28"/>
          <w:szCs w:val="28"/>
        </w:rPr>
        <w:t>на земельных участках, находящихся в муниципальной собственности (кладбища, детские площадки, памятник) проведены мероприятия по противоклещевой обработке, завезен песок в количестве 10 тонн;</w:t>
      </w:r>
    </w:p>
    <w:p w:rsidR="006C42EA" w:rsidRPr="00406BDA" w:rsidRDefault="006C42EA" w:rsidP="006C42EA">
      <w:pPr>
        <w:spacing w:after="0"/>
        <w:ind w:hanging="1"/>
        <w:jc w:val="both"/>
        <w:rPr>
          <w:rStyle w:val="msonormal0"/>
          <w:rFonts w:ascii="Times New Roman" w:hAnsi="Times New Roman" w:cs="Times New Roman"/>
          <w:b/>
          <w:bCs/>
          <w:sz w:val="28"/>
          <w:szCs w:val="28"/>
        </w:rPr>
      </w:pPr>
      <w:r w:rsidRPr="00406BDA">
        <w:rPr>
          <w:rStyle w:val="msonormal0"/>
          <w:rFonts w:ascii="Times New Roman" w:hAnsi="Times New Roman" w:cs="Times New Roman"/>
          <w:b/>
          <w:bCs/>
          <w:sz w:val="28"/>
          <w:szCs w:val="28"/>
        </w:rPr>
        <w:t xml:space="preserve">- </w:t>
      </w:r>
      <w:r w:rsidRPr="00406BDA">
        <w:rPr>
          <w:rStyle w:val="msonormal0"/>
          <w:rFonts w:ascii="Times New Roman" w:hAnsi="Times New Roman" w:cs="Times New Roman"/>
          <w:bCs/>
          <w:sz w:val="28"/>
          <w:szCs w:val="28"/>
        </w:rPr>
        <w:t>проводятся мероприятия по покосу сорной растительности на территории Малокаменского сельского поселения;</w:t>
      </w:r>
      <w:r w:rsidRPr="00406BDA">
        <w:rPr>
          <w:rStyle w:val="msonormal0"/>
          <w:rFonts w:ascii="Times New Roman" w:hAnsi="Times New Roman" w:cs="Times New Roman"/>
          <w:b/>
          <w:bCs/>
          <w:sz w:val="28"/>
          <w:szCs w:val="28"/>
        </w:rPr>
        <w:t xml:space="preserve"> </w:t>
      </w:r>
    </w:p>
    <w:p w:rsidR="006C42EA" w:rsidRPr="00406BDA" w:rsidRDefault="006C42EA" w:rsidP="006C42EA">
      <w:pPr>
        <w:spacing w:after="0"/>
        <w:ind w:hanging="1"/>
        <w:jc w:val="both"/>
        <w:rPr>
          <w:rStyle w:val="msonormal0"/>
          <w:rFonts w:ascii="Times New Roman" w:hAnsi="Times New Roman" w:cs="Times New Roman"/>
          <w:bCs/>
          <w:sz w:val="28"/>
          <w:szCs w:val="28"/>
        </w:rPr>
      </w:pPr>
      <w:r w:rsidRPr="00406BDA">
        <w:rPr>
          <w:rStyle w:val="msonormal0"/>
          <w:rFonts w:ascii="Times New Roman" w:hAnsi="Times New Roman" w:cs="Times New Roman"/>
          <w:bCs/>
          <w:sz w:val="28"/>
          <w:szCs w:val="28"/>
        </w:rPr>
        <w:t xml:space="preserve">- заключен договор на реализацию мероприятий по отлову бродячих животных; </w:t>
      </w:r>
    </w:p>
    <w:p w:rsidR="006C42EA" w:rsidRPr="00406BDA" w:rsidRDefault="006C42EA" w:rsidP="006C42EA">
      <w:pPr>
        <w:spacing w:after="0"/>
        <w:ind w:hanging="1"/>
        <w:jc w:val="both"/>
        <w:rPr>
          <w:rFonts w:ascii="Times New Roman" w:hAnsi="Times New Roman" w:cs="Times New Roman"/>
          <w:sz w:val="28"/>
          <w:szCs w:val="28"/>
        </w:rPr>
      </w:pPr>
      <w:r w:rsidRPr="00406BDA">
        <w:rPr>
          <w:rStyle w:val="msonormal0"/>
          <w:rFonts w:ascii="Times New Roman" w:hAnsi="Times New Roman" w:cs="Times New Roman"/>
          <w:bCs/>
          <w:sz w:val="28"/>
          <w:szCs w:val="28"/>
        </w:rPr>
        <w:t>- ликвидировано 2</w:t>
      </w:r>
      <w:r w:rsidRPr="00406BDA">
        <w:rPr>
          <w:rFonts w:ascii="Times New Roman" w:hAnsi="Times New Roman" w:cs="Times New Roman"/>
          <w:sz w:val="28"/>
          <w:szCs w:val="28"/>
        </w:rPr>
        <w:t xml:space="preserve"> очага несанкционированного скопления мусора;</w:t>
      </w:r>
    </w:p>
    <w:p w:rsidR="006C42EA" w:rsidRPr="00406BDA" w:rsidRDefault="006C42EA" w:rsidP="006C42EA">
      <w:pPr>
        <w:spacing w:after="0"/>
        <w:ind w:hanging="1"/>
        <w:jc w:val="both"/>
        <w:rPr>
          <w:rFonts w:ascii="Times New Roman" w:hAnsi="Times New Roman" w:cs="Times New Roman"/>
          <w:sz w:val="28"/>
          <w:szCs w:val="28"/>
        </w:rPr>
      </w:pPr>
      <w:r w:rsidRPr="00406BDA">
        <w:rPr>
          <w:rFonts w:ascii="Times New Roman" w:hAnsi="Times New Roman" w:cs="Times New Roman"/>
          <w:sz w:val="28"/>
          <w:szCs w:val="28"/>
        </w:rPr>
        <w:t xml:space="preserve">- приобретены  расходные материалы на </w:t>
      </w:r>
      <w:proofErr w:type="spellStart"/>
      <w:r w:rsidRPr="00406BDA">
        <w:rPr>
          <w:rFonts w:ascii="Times New Roman" w:hAnsi="Times New Roman" w:cs="Times New Roman"/>
          <w:sz w:val="28"/>
          <w:szCs w:val="28"/>
        </w:rPr>
        <w:t>бензокосы</w:t>
      </w:r>
      <w:proofErr w:type="spellEnd"/>
      <w:r w:rsidRPr="00406BDA">
        <w:rPr>
          <w:rFonts w:ascii="Times New Roman" w:hAnsi="Times New Roman" w:cs="Times New Roman"/>
          <w:sz w:val="28"/>
          <w:szCs w:val="28"/>
        </w:rPr>
        <w:t xml:space="preserve">, и расходные материалы для проведения субботников; </w:t>
      </w:r>
    </w:p>
    <w:p w:rsidR="006C42EA" w:rsidRPr="00406BDA" w:rsidRDefault="006C42EA" w:rsidP="006C42EA">
      <w:pPr>
        <w:spacing w:after="0"/>
        <w:ind w:hanging="1"/>
        <w:jc w:val="both"/>
        <w:rPr>
          <w:rFonts w:ascii="Times New Roman" w:eastAsia="@Batang" w:hAnsi="Times New Roman" w:cs="Times New Roman"/>
          <w:sz w:val="28"/>
          <w:szCs w:val="28"/>
        </w:rPr>
      </w:pPr>
      <w:r w:rsidRPr="00406BDA">
        <w:rPr>
          <w:rFonts w:ascii="Times New Roman" w:hAnsi="Times New Roman" w:cs="Times New Roman"/>
          <w:sz w:val="28"/>
          <w:szCs w:val="28"/>
        </w:rPr>
        <w:t xml:space="preserve">- производится оплата за уличное освещение в населенных пунктах. </w:t>
      </w:r>
      <w:r w:rsidRPr="00406BDA">
        <w:rPr>
          <w:rFonts w:ascii="Times New Roman" w:eastAsia="@Batang" w:hAnsi="Times New Roman" w:cs="Times New Roman"/>
          <w:sz w:val="28"/>
          <w:szCs w:val="28"/>
        </w:rPr>
        <w:t>На улицах нашего поселения зарегистрировано 49 точечных уличных светильников.</w:t>
      </w:r>
    </w:p>
    <w:p w:rsidR="006C42EA" w:rsidRPr="00406BDA" w:rsidRDefault="006C42EA" w:rsidP="006C42EA">
      <w:pPr>
        <w:spacing w:after="0"/>
        <w:ind w:hanging="1"/>
        <w:jc w:val="both"/>
        <w:rPr>
          <w:rStyle w:val="msonormal0"/>
          <w:rFonts w:ascii="Times New Roman" w:hAnsi="Times New Roman" w:cs="Times New Roman"/>
          <w:bCs/>
          <w:sz w:val="28"/>
          <w:szCs w:val="28"/>
        </w:rPr>
      </w:pPr>
      <w:r w:rsidRPr="00406BDA">
        <w:rPr>
          <w:rFonts w:ascii="Times New Roman" w:eastAsia="@Batang" w:hAnsi="Times New Roman" w:cs="Times New Roman"/>
          <w:sz w:val="28"/>
          <w:szCs w:val="28"/>
        </w:rPr>
        <w:t xml:space="preserve">Правительством Ростовской области из резервного фонда было выделено на закупку материалов для строительства уличного освещения 2 098,1 тыс. рублей. Проведены торги. Выиграл ИП «Федотов В.Н.», на данный момент весь материал поставлен в срок. В 2019 году планируется завершить монтаж линий уличного освещения </w:t>
      </w:r>
      <w:proofErr w:type="gramStart"/>
      <w:r w:rsidRPr="00406BDA">
        <w:rPr>
          <w:rFonts w:ascii="Times New Roman" w:eastAsia="@Batang" w:hAnsi="Times New Roman" w:cs="Times New Roman"/>
          <w:sz w:val="28"/>
          <w:szCs w:val="28"/>
        </w:rPr>
        <w:t>в</w:t>
      </w:r>
      <w:proofErr w:type="gramEnd"/>
      <w:r w:rsidRPr="00406BDA">
        <w:rPr>
          <w:rFonts w:ascii="Times New Roman" w:eastAsia="@Batang" w:hAnsi="Times New Roman" w:cs="Times New Roman"/>
          <w:sz w:val="28"/>
          <w:szCs w:val="28"/>
        </w:rPr>
        <w:t xml:space="preserve"> х. Малая Каменка.</w:t>
      </w:r>
    </w:p>
    <w:p w:rsidR="006C42EA" w:rsidRPr="00406BDA" w:rsidRDefault="006C42EA" w:rsidP="006C42EA">
      <w:pPr>
        <w:spacing w:after="0"/>
        <w:ind w:firstLine="708"/>
        <w:contextualSpacing/>
        <w:jc w:val="both"/>
        <w:rPr>
          <w:rFonts w:ascii="Times New Roman" w:hAnsi="Times New Roman" w:cs="Times New Roman"/>
          <w:color w:val="FF0000"/>
          <w:sz w:val="28"/>
          <w:szCs w:val="28"/>
        </w:rPr>
      </w:pPr>
      <w:r w:rsidRPr="00406BDA">
        <w:rPr>
          <w:rStyle w:val="msonormal0"/>
          <w:rFonts w:ascii="Times New Roman" w:hAnsi="Times New Roman" w:cs="Times New Roman"/>
          <w:sz w:val="28"/>
          <w:szCs w:val="28"/>
        </w:rPr>
        <w:t xml:space="preserve">В рамках благоустройства за текущий период </w:t>
      </w:r>
      <w:r w:rsidRPr="00406BDA">
        <w:rPr>
          <w:rFonts w:ascii="Times New Roman" w:hAnsi="Times New Roman" w:cs="Times New Roman"/>
          <w:sz w:val="28"/>
          <w:szCs w:val="28"/>
        </w:rPr>
        <w:t xml:space="preserve">Администрацией Малокаменского сельского поселения совместно с </w:t>
      </w:r>
      <w:proofErr w:type="spellStart"/>
      <w:r w:rsidRPr="00406BDA">
        <w:rPr>
          <w:rFonts w:ascii="Times New Roman" w:hAnsi="Times New Roman" w:cs="Times New Roman"/>
          <w:sz w:val="28"/>
          <w:szCs w:val="28"/>
        </w:rPr>
        <w:t>Малокаменской</w:t>
      </w:r>
      <w:proofErr w:type="spellEnd"/>
      <w:r w:rsidRPr="00406BDA">
        <w:rPr>
          <w:rFonts w:ascii="Times New Roman" w:hAnsi="Times New Roman" w:cs="Times New Roman"/>
          <w:sz w:val="28"/>
          <w:szCs w:val="28"/>
        </w:rPr>
        <w:t xml:space="preserve"> школой, учреждениями культуры, активными жителями  проведено 5</w:t>
      </w:r>
      <w:r w:rsidRPr="00406BDA">
        <w:rPr>
          <w:rFonts w:ascii="Times New Roman" w:hAnsi="Times New Roman" w:cs="Times New Roman"/>
          <w:color w:val="FF0000"/>
          <w:sz w:val="28"/>
          <w:szCs w:val="28"/>
        </w:rPr>
        <w:t xml:space="preserve"> </w:t>
      </w:r>
      <w:r w:rsidRPr="00406BDA">
        <w:rPr>
          <w:rFonts w:ascii="Times New Roman" w:hAnsi="Times New Roman" w:cs="Times New Roman"/>
          <w:sz w:val="28"/>
          <w:szCs w:val="28"/>
        </w:rPr>
        <w:t xml:space="preserve">субботников по уборке территории от мусора, уборка памятников, окраска детских игровых площадок, побелка деревьев. </w:t>
      </w:r>
      <w:proofErr w:type="gramStart"/>
      <w:r w:rsidRPr="00406BDA">
        <w:rPr>
          <w:rFonts w:ascii="Times New Roman" w:hAnsi="Times New Roman" w:cs="Times New Roman"/>
          <w:sz w:val="28"/>
          <w:szCs w:val="28"/>
        </w:rPr>
        <w:t>Проведены мероприятия по древонасаждению высажены</w:t>
      </w:r>
      <w:proofErr w:type="gramEnd"/>
      <w:r w:rsidRPr="00406BDA">
        <w:rPr>
          <w:rFonts w:ascii="Times New Roman" w:hAnsi="Times New Roman" w:cs="Times New Roman"/>
          <w:sz w:val="28"/>
          <w:szCs w:val="28"/>
        </w:rPr>
        <w:t xml:space="preserve"> кустарники роз. Проведен экологический субботник в рамках акции «Вода России» вдоль реки х. Малая Каменка, произведен сбор и вывоз мусора в количестве 2 кубов.</w:t>
      </w:r>
    </w:p>
    <w:p w:rsidR="006C42EA" w:rsidRPr="00406BDA" w:rsidRDefault="006C42EA" w:rsidP="006C4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
        <w:jc w:val="both"/>
        <w:rPr>
          <w:rFonts w:ascii="Times New Roman" w:hAnsi="Times New Roman" w:cs="Times New Roman"/>
          <w:sz w:val="28"/>
          <w:szCs w:val="28"/>
        </w:rPr>
      </w:pPr>
      <w:r w:rsidRPr="00406BDA">
        <w:rPr>
          <w:rFonts w:ascii="Times New Roman" w:hAnsi="Times New Roman" w:cs="Times New Roman"/>
          <w:sz w:val="28"/>
          <w:szCs w:val="28"/>
        </w:rPr>
        <w:tab/>
      </w:r>
      <w:r w:rsidRPr="00406BDA">
        <w:rPr>
          <w:rFonts w:ascii="Times New Roman" w:hAnsi="Times New Roman" w:cs="Times New Roman"/>
          <w:sz w:val="28"/>
          <w:szCs w:val="28"/>
        </w:rPr>
        <w:tab/>
        <w:t xml:space="preserve">Проводится работа по выявлению и уничтожению очагов дикорастущей конопли, расположенных на территории поселения. </w:t>
      </w:r>
    </w:p>
    <w:p w:rsidR="006C42EA" w:rsidRPr="00406BDA" w:rsidRDefault="006C42EA" w:rsidP="006C4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
        <w:jc w:val="both"/>
        <w:rPr>
          <w:rFonts w:ascii="Times New Roman" w:hAnsi="Times New Roman" w:cs="Times New Roman"/>
          <w:sz w:val="28"/>
          <w:szCs w:val="28"/>
        </w:rPr>
      </w:pPr>
      <w:r w:rsidRPr="00406BDA">
        <w:rPr>
          <w:rFonts w:ascii="Times New Roman" w:hAnsi="Times New Roman" w:cs="Times New Roman"/>
          <w:sz w:val="28"/>
          <w:szCs w:val="28"/>
        </w:rPr>
        <w:tab/>
      </w:r>
      <w:r w:rsidRPr="00406BDA">
        <w:rPr>
          <w:rFonts w:ascii="Times New Roman" w:hAnsi="Times New Roman" w:cs="Times New Roman"/>
          <w:sz w:val="28"/>
          <w:szCs w:val="28"/>
        </w:rPr>
        <w:tab/>
      </w:r>
      <w:r w:rsidRPr="00406BDA">
        <w:rPr>
          <w:rFonts w:ascii="Times New Roman" w:hAnsi="Times New Roman" w:cs="Times New Roman"/>
          <w:sz w:val="28"/>
          <w:szCs w:val="28"/>
          <w:u w:val="single"/>
        </w:rPr>
        <w:t xml:space="preserve">Муниципальная программа Малокаменского сельского поселения «Развитие культуры» </w:t>
      </w:r>
      <w:r w:rsidRPr="00406BDA">
        <w:rPr>
          <w:rFonts w:ascii="Times New Roman" w:hAnsi="Times New Roman" w:cs="Times New Roman"/>
          <w:sz w:val="28"/>
          <w:szCs w:val="28"/>
        </w:rPr>
        <w:t>в рамках данной программы израсходовано 1 243,7 тыс. руб.</w:t>
      </w:r>
    </w:p>
    <w:p w:rsidR="006C42EA" w:rsidRPr="00406BDA" w:rsidRDefault="006C42EA" w:rsidP="006C42EA">
      <w:pPr>
        <w:pStyle w:val="a3"/>
        <w:spacing w:before="0" w:beforeAutospacing="0" w:after="0" w:afterAutospacing="0"/>
        <w:ind w:hanging="1"/>
        <w:contextualSpacing/>
        <w:jc w:val="both"/>
        <w:rPr>
          <w:sz w:val="28"/>
          <w:szCs w:val="28"/>
        </w:rPr>
      </w:pPr>
      <w:r w:rsidRPr="00406BDA">
        <w:rPr>
          <w:sz w:val="28"/>
          <w:szCs w:val="28"/>
        </w:rPr>
        <w:t>- на</w:t>
      </w:r>
      <w:r w:rsidRPr="00406BDA">
        <w:rPr>
          <w:b/>
          <w:sz w:val="28"/>
          <w:szCs w:val="28"/>
        </w:rPr>
        <w:t xml:space="preserve"> </w:t>
      </w:r>
      <w:r w:rsidRPr="00406BDA">
        <w:rPr>
          <w:sz w:val="28"/>
          <w:szCs w:val="28"/>
        </w:rPr>
        <w:t>обеспечение деятельности учреждений культуры;</w:t>
      </w:r>
    </w:p>
    <w:p w:rsidR="00B03B92" w:rsidRPr="00406BDA" w:rsidRDefault="00B03B92" w:rsidP="006C42EA">
      <w:pPr>
        <w:widowControl w:val="0"/>
        <w:autoSpaceDE w:val="0"/>
        <w:autoSpaceDN w:val="0"/>
        <w:adjustRightInd w:val="0"/>
        <w:spacing w:after="0"/>
        <w:ind w:hanging="1"/>
        <w:jc w:val="both"/>
        <w:rPr>
          <w:rFonts w:ascii="Times New Roman" w:hAnsi="Times New Roman" w:cs="Times New Roman"/>
          <w:sz w:val="28"/>
          <w:szCs w:val="28"/>
          <w:u w:val="single"/>
        </w:rPr>
      </w:pPr>
    </w:p>
    <w:p w:rsidR="006C42EA" w:rsidRPr="00406BDA" w:rsidRDefault="00B03B92" w:rsidP="00B03B92">
      <w:pPr>
        <w:widowControl w:val="0"/>
        <w:autoSpaceDE w:val="0"/>
        <w:autoSpaceDN w:val="0"/>
        <w:adjustRightInd w:val="0"/>
        <w:spacing w:after="0"/>
        <w:ind w:firstLine="708"/>
        <w:jc w:val="both"/>
        <w:rPr>
          <w:rFonts w:ascii="Times New Roman" w:hAnsi="Times New Roman" w:cs="Times New Roman"/>
          <w:b/>
          <w:sz w:val="28"/>
          <w:szCs w:val="28"/>
          <w:u w:val="single"/>
        </w:rPr>
      </w:pPr>
      <w:proofErr w:type="spellStart"/>
      <w:r w:rsidRPr="00406BDA">
        <w:rPr>
          <w:rFonts w:ascii="Times New Roman" w:hAnsi="Times New Roman" w:cs="Times New Roman"/>
          <w:b/>
          <w:sz w:val="28"/>
          <w:szCs w:val="28"/>
          <w:u w:val="single"/>
        </w:rPr>
        <w:t>Н</w:t>
      </w:r>
      <w:r w:rsidR="006C42EA" w:rsidRPr="00406BDA">
        <w:rPr>
          <w:rFonts w:ascii="Times New Roman" w:hAnsi="Times New Roman" w:cs="Times New Roman"/>
          <w:b/>
          <w:sz w:val="28"/>
          <w:szCs w:val="28"/>
          <w:u w:val="single"/>
        </w:rPr>
        <w:t>епрограммные</w:t>
      </w:r>
      <w:proofErr w:type="spellEnd"/>
      <w:r w:rsidR="006C42EA" w:rsidRPr="00406BDA">
        <w:rPr>
          <w:rFonts w:ascii="Times New Roman" w:hAnsi="Times New Roman" w:cs="Times New Roman"/>
          <w:b/>
          <w:sz w:val="28"/>
          <w:szCs w:val="28"/>
          <w:u w:val="single"/>
        </w:rPr>
        <w:t xml:space="preserve"> расходы:  </w:t>
      </w:r>
    </w:p>
    <w:p w:rsidR="006C42EA" w:rsidRPr="00406BDA" w:rsidRDefault="006C42EA" w:rsidP="006C42EA">
      <w:pPr>
        <w:widowControl w:val="0"/>
        <w:autoSpaceDE w:val="0"/>
        <w:autoSpaceDN w:val="0"/>
        <w:adjustRightInd w:val="0"/>
        <w:spacing w:after="0"/>
        <w:ind w:hanging="1"/>
        <w:jc w:val="both"/>
        <w:rPr>
          <w:rFonts w:ascii="Times New Roman" w:hAnsi="Times New Roman" w:cs="Times New Roman"/>
          <w:sz w:val="28"/>
          <w:szCs w:val="28"/>
        </w:rPr>
      </w:pPr>
      <w:r w:rsidRPr="00406BDA">
        <w:rPr>
          <w:rFonts w:ascii="Times New Roman" w:hAnsi="Times New Roman" w:cs="Times New Roman"/>
          <w:b/>
          <w:sz w:val="28"/>
          <w:szCs w:val="28"/>
          <w:u w:val="single"/>
        </w:rPr>
        <w:lastRenderedPageBreak/>
        <w:t>Содержание автомобильных дорог.</w:t>
      </w:r>
      <w:r w:rsidRPr="00406BDA">
        <w:rPr>
          <w:rFonts w:ascii="Times New Roman" w:hAnsi="Times New Roman" w:cs="Times New Roman"/>
          <w:b/>
          <w:sz w:val="28"/>
          <w:szCs w:val="28"/>
        </w:rPr>
        <w:t xml:space="preserve"> </w:t>
      </w:r>
      <w:r w:rsidRPr="00406BDA">
        <w:rPr>
          <w:rFonts w:ascii="Times New Roman" w:hAnsi="Times New Roman" w:cs="Times New Roman"/>
          <w:sz w:val="28"/>
          <w:szCs w:val="28"/>
        </w:rPr>
        <w:t>На территории Малокаменского сельского поселения содержание дорог осуществляется поэтапно, и в пределах выделенных лимитов, на 2019 г выделено 525,6 тыс</w:t>
      </w:r>
      <w:proofErr w:type="gramStart"/>
      <w:r w:rsidRPr="00406BDA">
        <w:rPr>
          <w:rFonts w:ascii="Times New Roman" w:hAnsi="Times New Roman" w:cs="Times New Roman"/>
          <w:sz w:val="28"/>
          <w:szCs w:val="28"/>
        </w:rPr>
        <w:t>.р</w:t>
      </w:r>
      <w:proofErr w:type="gramEnd"/>
      <w:r w:rsidRPr="00406BDA">
        <w:rPr>
          <w:rFonts w:ascii="Times New Roman" w:hAnsi="Times New Roman" w:cs="Times New Roman"/>
          <w:sz w:val="28"/>
          <w:szCs w:val="28"/>
        </w:rPr>
        <w:t xml:space="preserve">уб. выполнены работы на сумму 59,5 тыс.руб. Производились работы по зимнему содержанию автомобильных дорог, очистка дорог от снега и распределение </w:t>
      </w:r>
      <w:proofErr w:type="spellStart"/>
      <w:r w:rsidRPr="00406BDA">
        <w:rPr>
          <w:rFonts w:ascii="Times New Roman" w:hAnsi="Times New Roman" w:cs="Times New Roman"/>
          <w:sz w:val="28"/>
          <w:szCs w:val="28"/>
        </w:rPr>
        <w:t>противогололедных</w:t>
      </w:r>
      <w:proofErr w:type="spellEnd"/>
      <w:r w:rsidRPr="00406BDA">
        <w:rPr>
          <w:rFonts w:ascii="Times New Roman" w:hAnsi="Times New Roman" w:cs="Times New Roman"/>
          <w:sz w:val="28"/>
          <w:szCs w:val="28"/>
        </w:rPr>
        <w:t xml:space="preserve"> материалов,  </w:t>
      </w:r>
      <w:proofErr w:type="spellStart"/>
      <w:r w:rsidRPr="00406BDA">
        <w:rPr>
          <w:rFonts w:ascii="Times New Roman" w:hAnsi="Times New Roman" w:cs="Times New Roman"/>
          <w:sz w:val="28"/>
          <w:szCs w:val="28"/>
        </w:rPr>
        <w:t>грейдирование</w:t>
      </w:r>
      <w:proofErr w:type="spellEnd"/>
      <w:r w:rsidRPr="00406BDA">
        <w:rPr>
          <w:rFonts w:ascii="Times New Roman" w:hAnsi="Times New Roman" w:cs="Times New Roman"/>
          <w:sz w:val="28"/>
          <w:szCs w:val="28"/>
        </w:rPr>
        <w:t xml:space="preserve"> автомобильных дорог без добавления новых материалов, покос обочин, отсыпка щебнем от ул. Первомайская д. 29 по </w:t>
      </w:r>
      <w:proofErr w:type="gramStart"/>
      <w:r w:rsidRPr="00406BDA">
        <w:rPr>
          <w:rFonts w:ascii="Times New Roman" w:hAnsi="Times New Roman" w:cs="Times New Roman"/>
          <w:sz w:val="28"/>
          <w:szCs w:val="28"/>
        </w:rPr>
        <w:t>пер. Восточному до д. №10 (292 метра), пер. Огородный (120 метров),  ул. Речная (335 метров)  х. Малая Каменка протяженностью.</w:t>
      </w:r>
      <w:proofErr w:type="gramEnd"/>
    </w:p>
    <w:p w:rsidR="006C42EA" w:rsidRPr="00406BDA" w:rsidRDefault="006C42EA" w:rsidP="006C42EA">
      <w:pPr>
        <w:widowControl w:val="0"/>
        <w:autoSpaceDE w:val="0"/>
        <w:autoSpaceDN w:val="0"/>
        <w:adjustRightInd w:val="0"/>
        <w:spacing w:after="0"/>
        <w:ind w:hanging="1"/>
        <w:jc w:val="both"/>
        <w:rPr>
          <w:rFonts w:ascii="Times New Roman" w:hAnsi="Times New Roman" w:cs="Times New Roman"/>
          <w:sz w:val="28"/>
          <w:szCs w:val="28"/>
        </w:rPr>
      </w:pPr>
      <w:r w:rsidRPr="00406BDA">
        <w:rPr>
          <w:rFonts w:ascii="Times New Roman" w:hAnsi="Times New Roman" w:cs="Times New Roman"/>
          <w:sz w:val="28"/>
          <w:szCs w:val="28"/>
        </w:rPr>
        <w:t>На данный момент исполнены в полном объеме все контракты.</w:t>
      </w:r>
    </w:p>
    <w:p w:rsidR="006C42EA" w:rsidRPr="00406BDA" w:rsidRDefault="006C42EA" w:rsidP="00B03B92">
      <w:pPr>
        <w:widowControl w:val="0"/>
        <w:autoSpaceDE w:val="0"/>
        <w:autoSpaceDN w:val="0"/>
        <w:adjustRightInd w:val="0"/>
        <w:spacing w:after="0"/>
        <w:ind w:firstLine="708"/>
        <w:jc w:val="both"/>
        <w:rPr>
          <w:rStyle w:val="msonormal0"/>
          <w:rFonts w:ascii="Times New Roman" w:hAnsi="Times New Roman" w:cs="Times New Roman"/>
          <w:bCs/>
          <w:sz w:val="28"/>
          <w:szCs w:val="28"/>
          <w:u w:val="single"/>
        </w:rPr>
      </w:pPr>
      <w:r w:rsidRPr="00406BDA">
        <w:rPr>
          <w:rStyle w:val="msonormal0"/>
          <w:rFonts w:ascii="Times New Roman" w:hAnsi="Times New Roman" w:cs="Times New Roman"/>
          <w:b/>
          <w:bCs/>
          <w:sz w:val="28"/>
          <w:szCs w:val="28"/>
          <w:u w:val="single"/>
        </w:rPr>
        <w:t>Муниципальное имущество</w:t>
      </w:r>
      <w:r w:rsidRPr="00406BDA">
        <w:rPr>
          <w:rStyle w:val="msonormal0"/>
          <w:rFonts w:ascii="Times New Roman" w:hAnsi="Times New Roman" w:cs="Times New Roman"/>
          <w:bCs/>
          <w:sz w:val="28"/>
          <w:szCs w:val="28"/>
          <w:u w:val="single"/>
        </w:rPr>
        <w:t xml:space="preserve">. </w:t>
      </w:r>
    </w:p>
    <w:p w:rsidR="006C42EA" w:rsidRPr="00406BDA" w:rsidRDefault="006C42EA" w:rsidP="006C42EA">
      <w:pPr>
        <w:widowControl w:val="0"/>
        <w:autoSpaceDE w:val="0"/>
        <w:autoSpaceDN w:val="0"/>
        <w:adjustRightInd w:val="0"/>
        <w:spacing w:after="0"/>
        <w:ind w:hanging="1"/>
        <w:jc w:val="both"/>
        <w:rPr>
          <w:rStyle w:val="msonormal0"/>
          <w:rFonts w:ascii="Times New Roman" w:hAnsi="Times New Roman" w:cs="Times New Roman"/>
          <w:bCs/>
          <w:sz w:val="28"/>
          <w:szCs w:val="28"/>
        </w:rPr>
      </w:pPr>
      <w:r w:rsidRPr="00406BDA">
        <w:rPr>
          <w:rStyle w:val="msonormal0"/>
          <w:rFonts w:ascii="Times New Roman" w:hAnsi="Times New Roman" w:cs="Times New Roman"/>
          <w:bCs/>
          <w:sz w:val="28"/>
          <w:szCs w:val="28"/>
        </w:rPr>
        <w:t xml:space="preserve">Изготовлены схемы расположения земельных участков для размещения контейнерных площадок. За отчетный период установлены 10 площадок на 2 контейнера для сбора и вывоза твердо-коммунальных отходов. 2 площадки </w:t>
      </w:r>
      <w:proofErr w:type="gramStart"/>
      <w:r w:rsidRPr="00406BDA">
        <w:rPr>
          <w:rStyle w:val="msonormal0"/>
          <w:rFonts w:ascii="Times New Roman" w:hAnsi="Times New Roman" w:cs="Times New Roman"/>
          <w:bCs/>
          <w:sz w:val="28"/>
          <w:szCs w:val="28"/>
        </w:rPr>
        <w:t>в</w:t>
      </w:r>
      <w:proofErr w:type="gramEnd"/>
      <w:r w:rsidRPr="00406BDA">
        <w:rPr>
          <w:rStyle w:val="msonormal0"/>
          <w:rFonts w:ascii="Times New Roman" w:hAnsi="Times New Roman" w:cs="Times New Roman"/>
          <w:bCs/>
          <w:sz w:val="28"/>
          <w:szCs w:val="28"/>
        </w:rPr>
        <w:t xml:space="preserve"> х. Поповка, 8- площадок в х. Малая Каменка.</w:t>
      </w:r>
    </w:p>
    <w:p w:rsidR="00B03B92" w:rsidRPr="00406BDA" w:rsidRDefault="00B03B92" w:rsidP="00B03B92">
      <w:pPr>
        <w:widowControl w:val="0"/>
        <w:autoSpaceDE w:val="0"/>
        <w:autoSpaceDN w:val="0"/>
        <w:adjustRightInd w:val="0"/>
        <w:spacing w:after="0"/>
        <w:ind w:hanging="1"/>
        <w:jc w:val="both"/>
        <w:rPr>
          <w:rStyle w:val="msonormal0"/>
          <w:rFonts w:ascii="Times New Roman" w:hAnsi="Times New Roman" w:cs="Times New Roman"/>
          <w:bCs/>
          <w:sz w:val="28"/>
          <w:szCs w:val="28"/>
          <w:u w:val="single"/>
        </w:rPr>
      </w:pPr>
      <w:r w:rsidRPr="00406BDA">
        <w:rPr>
          <w:rStyle w:val="msonormal0"/>
          <w:rFonts w:ascii="Times New Roman" w:hAnsi="Times New Roman" w:cs="Times New Roman"/>
          <w:b/>
          <w:bCs/>
          <w:sz w:val="28"/>
          <w:szCs w:val="28"/>
          <w:u w:val="single"/>
        </w:rPr>
        <w:t>Имущественные и земельные отношения</w:t>
      </w:r>
      <w:proofErr w:type="gramStart"/>
      <w:r w:rsidRPr="00406BDA">
        <w:rPr>
          <w:rStyle w:val="msonormal0"/>
          <w:rFonts w:ascii="Times New Roman" w:hAnsi="Times New Roman" w:cs="Times New Roman"/>
          <w:b/>
          <w:bCs/>
          <w:sz w:val="28"/>
          <w:szCs w:val="28"/>
          <w:u w:val="single"/>
        </w:rPr>
        <w:t>:</w:t>
      </w:r>
      <w:r w:rsidRPr="00406BDA">
        <w:rPr>
          <w:rStyle w:val="msonormal0"/>
          <w:rFonts w:ascii="Times New Roman" w:hAnsi="Times New Roman" w:cs="Times New Roman"/>
          <w:bCs/>
          <w:sz w:val="28"/>
          <w:szCs w:val="28"/>
          <w:u w:val="single"/>
        </w:rPr>
        <w:t xml:space="preserve">. </w:t>
      </w:r>
      <w:proofErr w:type="gramEnd"/>
    </w:p>
    <w:p w:rsidR="00B03B92" w:rsidRPr="00406BDA" w:rsidRDefault="00B03B92" w:rsidP="00B03B92">
      <w:pPr>
        <w:spacing w:line="240" w:lineRule="auto"/>
        <w:ind w:firstLine="708"/>
        <w:jc w:val="both"/>
        <w:rPr>
          <w:rFonts w:ascii="Times New Roman" w:eastAsia="Times New Roman" w:hAnsi="Times New Roman" w:cs="Times New Roman"/>
          <w:sz w:val="28"/>
          <w:szCs w:val="28"/>
        </w:rPr>
      </w:pPr>
      <w:r w:rsidRPr="00406BDA">
        <w:rPr>
          <w:rFonts w:ascii="Times New Roman" w:eastAsia="Times New Roman" w:hAnsi="Times New Roman" w:cs="Times New Roman"/>
          <w:sz w:val="28"/>
          <w:szCs w:val="28"/>
        </w:rPr>
        <w:t>Администрацией Малокаменского сельского поселения постоянно проводятся мероприятия по выявлению фактов нарушения закона в сфере землепользования. Так за 1 полугодие 2019 года совместно с Комитетом по управлению имуществом Каменского района, при участии сотрудников полиции Администрация Малокаменского сельского поселения составила 25 актов обследования территории поселения на предмет незаконной добычи общераспространенных полезных ископаемых. О проведенных мероприятиях Администрация поселения постоянно информирует полицию, городскую прокуратуру и Администрацию Каменского района для принятия мер.</w:t>
      </w:r>
    </w:p>
    <w:p w:rsidR="00B03B92" w:rsidRPr="00406BDA" w:rsidRDefault="00B03B92" w:rsidP="00B03B92">
      <w:pPr>
        <w:spacing w:line="240" w:lineRule="auto"/>
        <w:ind w:firstLine="708"/>
        <w:jc w:val="both"/>
        <w:rPr>
          <w:rFonts w:ascii="Times New Roman" w:eastAsia="Times New Roman" w:hAnsi="Times New Roman" w:cs="Times New Roman"/>
          <w:sz w:val="28"/>
          <w:szCs w:val="28"/>
        </w:rPr>
      </w:pPr>
      <w:r w:rsidRPr="00406BDA">
        <w:rPr>
          <w:rFonts w:ascii="Times New Roman" w:eastAsia="Times New Roman" w:hAnsi="Times New Roman" w:cs="Times New Roman"/>
          <w:sz w:val="28"/>
          <w:szCs w:val="28"/>
        </w:rPr>
        <w:t>На территории Малокаменского сельского поселения имеется 5727 гектара сельскохозяйственных угодий. Из них сданы в аренду земельные участки сельскохозяйственного назначения площадью 3995 гектара, в собственности – 118,5 гектара. Во 2 полугодии 2019 года планируется ввести в оборот еще около 1125 гектара неиспользуемых земельных участков сельскохозяйственного назначения расположенных на территории поселения.</w:t>
      </w:r>
    </w:p>
    <w:p w:rsidR="00B03B92" w:rsidRPr="00406BDA" w:rsidRDefault="00B03B92" w:rsidP="00B03B92">
      <w:pPr>
        <w:spacing w:line="240" w:lineRule="auto"/>
        <w:ind w:firstLine="708"/>
        <w:jc w:val="both"/>
        <w:rPr>
          <w:rFonts w:ascii="Times New Roman" w:eastAsia="Times New Roman" w:hAnsi="Times New Roman" w:cs="Times New Roman"/>
          <w:sz w:val="28"/>
          <w:szCs w:val="28"/>
        </w:rPr>
      </w:pPr>
      <w:r w:rsidRPr="00406BDA">
        <w:rPr>
          <w:rFonts w:ascii="Times New Roman" w:eastAsia="Times New Roman" w:hAnsi="Times New Roman" w:cs="Times New Roman"/>
          <w:sz w:val="28"/>
          <w:szCs w:val="28"/>
        </w:rPr>
        <w:t>Также на данный момент ведется судебное дело по расторжению договоров аренды с ХКО «Малокаменское», по причине задолженности по арендной плате. Судебное разбирательство отложено на 31.07.2019 года.</w:t>
      </w:r>
    </w:p>
    <w:p w:rsidR="00B03B92" w:rsidRPr="00406BDA" w:rsidRDefault="00B03B92" w:rsidP="00B03B92">
      <w:pPr>
        <w:spacing w:line="240" w:lineRule="auto"/>
        <w:ind w:firstLine="708"/>
        <w:jc w:val="both"/>
        <w:rPr>
          <w:rFonts w:ascii="Times New Roman" w:eastAsia="Times New Roman" w:hAnsi="Times New Roman" w:cs="Times New Roman"/>
          <w:sz w:val="28"/>
          <w:szCs w:val="28"/>
        </w:rPr>
      </w:pPr>
      <w:r w:rsidRPr="00406BDA">
        <w:rPr>
          <w:rFonts w:ascii="Times New Roman" w:eastAsia="Times New Roman" w:hAnsi="Times New Roman" w:cs="Times New Roman"/>
          <w:sz w:val="28"/>
          <w:szCs w:val="28"/>
        </w:rPr>
        <w:t>В Малокаменском сельском поселении 7 семей имеющих трех и более детей бесплатно получили в собственность земельные участки, 3 семьи встали на учет и написали заявления для бесплатного получения земельных участков в собственность.</w:t>
      </w:r>
    </w:p>
    <w:p w:rsidR="00B03B92" w:rsidRPr="00406BDA" w:rsidRDefault="00B03B92" w:rsidP="00B03B92">
      <w:pPr>
        <w:spacing w:line="240" w:lineRule="auto"/>
        <w:ind w:firstLine="708"/>
        <w:jc w:val="both"/>
        <w:rPr>
          <w:rFonts w:ascii="Times New Roman" w:eastAsia="Times New Roman" w:hAnsi="Times New Roman" w:cs="Times New Roman"/>
          <w:sz w:val="28"/>
          <w:szCs w:val="28"/>
        </w:rPr>
      </w:pPr>
      <w:r w:rsidRPr="00406BDA">
        <w:rPr>
          <w:rFonts w:ascii="Times New Roman" w:eastAsia="Times New Roman" w:hAnsi="Times New Roman" w:cs="Times New Roman"/>
          <w:sz w:val="28"/>
          <w:szCs w:val="28"/>
        </w:rPr>
        <w:t xml:space="preserve">Администрацией Малокаменского сельского поселения планируется проведение работ по межеванию земельного участка, расположенного </w:t>
      </w:r>
      <w:proofErr w:type="gramStart"/>
      <w:r w:rsidRPr="00406BDA">
        <w:rPr>
          <w:rFonts w:ascii="Times New Roman" w:eastAsia="Times New Roman" w:hAnsi="Times New Roman" w:cs="Times New Roman"/>
          <w:sz w:val="28"/>
          <w:szCs w:val="28"/>
        </w:rPr>
        <w:t>в</w:t>
      </w:r>
      <w:proofErr w:type="gramEnd"/>
      <w:r w:rsidRPr="00406BDA">
        <w:rPr>
          <w:rFonts w:ascii="Times New Roman" w:eastAsia="Times New Roman" w:hAnsi="Times New Roman" w:cs="Times New Roman"/>
          <w:sz w:val="28"/>
          <w:szCs w:val="28"/>
        </w:rPr>
        <w:t xml:space="preserve"> </w:t>
      </w:r>
      <w:proofErr w:type="gramStart"/>
      <w:r w:rsidRPr="00406BDA">
        <w:rPr>
          <w:rFonts w:ascii="Times New Roman" w:eastAsia="Times New Roman" w:hAnsi="Times New Roman" w:cs="Times New Roman"/>
          <w:sz w:val="28"/>
          <w:szCs w:val="28"/>
        </w:rPr>
        <w:t>х</w:t>
      </w:r>
      <w:proofErr w:type="gramEnd"/>
      <w:r w:rsidRPr="00406BDA">
        <w:rPr>
          <w:rFonts w:ascii="Times New Roman" w:eastAsia="Times New Roman" w:hAnsi="Times New Roman" w:cs="Times New Roman"/>
          <w:sz w:val="28"/>
          <w:szCs w:val="28"/>
        </w:rPr>
        <w:t>. Малая Каменка, по ул. Карла Маркса 44а, для установки стелы «Я люблю» и благоустройства его древесными насаждениями.</w:t>
      </w:r>
    </w:p>
    <w:p w:rsidR="00B03B92" w:rsidRPr="00406BDA" w:rsidRDefault="00B03B92" w:rsidP="00B03B92">
      <w:pPr>
        <w:spacing w:line="240" w:lineRule="auto"/>
        <w:ind w:firstLine="708"/>
        <w:jc w:val="both"/>
        <w:rPr>
          <w:rStyle w:val="articleseperator"/>
          <w:rFonts w:ascii="Times New Roman" w:eastAsia="Times New Roman" w:hAnsi="Times New Roman"/>
          <w:sz w:val="28"/>
          <w:szCs w:val="28"/>
        </w:rPr>
      </w:pPr>
      <w:r w:rsidRPr="00406BDA">
        <w:rPr>
          <w:rFonts w:ascii="Times New Roman" w:eastAsia="Times New Roman" w:hAnsi="Times New Roman" w:cs="Times New Roman"/>
          <w:sz w:val="28"/>
          <w:szCs w:val="28"/>
        </w:rPr>
        <w:lastRenderedPageBreak/>
        <w:t>На территории Малокаменского сельского поселения выявлены бесхозяйные объекты недвижимости, по этим объекта начата процедура постановки их на учет как бесхозяйное недвижимое имущество. На данный момент проводятся мероприятия по разработки технической документации на нежилое здание (гараж), а именно изготовление технического паспорта, технического плана и межевание земельного участка. После получения данных документов Администрация Малокаменского сельского поселения обратится в органы, осуществляющие государственную регистрацию права на недвижимое имущество с заявлением о постановке бесхозяйной недвижимой вещи на учет.</w:t>
      </w:r>
    </w:p>
    <w:p w:rsidR="006C42EA" w:rsidRPr="00406BDA" w:rsidRDefault="006C42EA" w:rsidP="00B03B92">
      <w:pPr>
        <w:widowControl w:val="0"/>
        <w:autoSpaceDE w:val="0"/>
        <w:autoSpaceDN w:val="0"/>
        <w:adjustRightInd w:val="0"/>
        <w:spacing w:after="0"/>
        <w:ind w:firstLine="708"/>
        <w:jc w:val="both"/>
        <w:rPr>
          <w:rFonts w:ascii="Times New Roman" w:hAnsi="Times New Roman" w:cs="Times New Roman"/>
          <w:bCs/>
          <w:sz w:val="28"/>
          <w:szCs w:val="28"/>
        </w:rPr>
      </w:pPr>
      <w:r w:rsidRPr="00406BDA">
        <w:rPr>
          <w:rStyle w:val="msonormal0"/>
          <w:rFonts w:ascii="Times New Roman" w:hAnsi="Times New Roman" w:cs="Times New Roman"/>
          <w:b/>
          <w:sz w:val="28"/>
          <w:szCs w:val="28"/>
          <w:u w:val="single"/>
        </w:rPr>
        <w:t>Теплоснабжение</w:t>
      </w:r>
      <w:r w:rsidRPr="00406BDA">
        <w:rPr>
          <w:rStyle w:val="msonormal0"/>
          <w:rFonts w:ascii="Times New Roman" w:hAnsi="Times New Roman" w:cs="Times New Roman"/>
          <w:sz w:val="28"/>
          <w:szCs w:val="28"/>
        </w:rPr>
        <w:t xml:space="preserve">. </w:t>
      </w:r>
      <w:r w:rsidRPr="00406BDA">
        <w:rPr>
          <w:rFonts w:ascii="Times New Roman" w:hAnsi="Times New Roman" w:cs="Times New Roman"/>
          <w:sz w:val="28"/>
          <w:szCs w:val="28"/>
        </w:rPr>
        <w:t xml:space="preserve">Отопительный период происходил без аварийных ситуаций.  В рамках подготовки к отопительному периоду планируется произвести ревизию теплотрассы в школе. </w:t>
      </w:r>
    </w:p>
    <w:p w:rsidR="006C42EA" w:rsidRPr="00406BDA" w:rsidRDefault="006C42EA" w:rsidP="00B03B92">
      <w:pPr>
        <w:spacing w:after="0"/>
        <w:ind w:firstLine="708"/>
        <w:jc w:val="both"/>
        <w:rPr>
          <w:rFonts w:ascii="Times New Roman" w:hAnsi="Times New Roman" w:cs="Times New Roman"/>
          <w:sz w:val="28"/>
          <w:szCs w:val="28"/>
        </w:rPr>
      </w:pPr>
      <w:r w:rsidRPr="00406BDA">
        <w:rPr>
          <w:rStyle w:val="msonormal0"/>
          <w:rFonts w:ascii="Times New Roman" w:hAnsi="Times New Roman" w:cs="Times New Roman"/>
          <w:b/>
          <w:bCs/>
          <w:sz w:val="28"/>
          <w:szCs w:val="28"/>
          <w:u w:val="single"/>
        </w:rPr>
        <w:t>Газификация</w:t>
      </w:r>
      <w:r w:rsidRPr="00406BDA">
        <w:rPr>
          <w:rFonts w:ascii="Times New Roman" w:hAnsi="Times New Roman" w:cs="Times New Roman"/>
          <w:sz w:val="28"/>
          <w:szCs w:val="28"/>
          <w:u w:val="single"/>
        </w:rPr>
        <w:t>.</w:t>
      </w:r>
      <w:r w:rsidRPr="00406BDA">
        <w:rPr>
          <w:rFonts w:ascii="Times New Roman" w:hAnsi="Times New Roman" w:cs="Times New Roman"/>
          <w:sz w:val="28"/>
          <w:szCs w:val="28"/>
        </w:rPr>
        <w:t xml:space="preserve"> </w:t>
      </w:r>
      <w:proofErr w:type="gramStart"/>
      <w:r w:rsidRPr="00406BDA">
        <w:rPr>
          <w:rFonts w:ascii="Times New Roman" w:hAnsi="Times New Roman" w:cs="Times New Roman"/>
          <w:sz w:val="28"/>
          <w:szCs w:val="28"/>
        </w:rPr>
        <w:t xml:space="preserve">На территории  поселения расположено 3 населенных пункта, из которых 1 населенный пункт газифицирован полностью и 2 </w:t>
      </w:r>
      <w:proofErr w:type="spellStart"/>
      <w:r w:rsidRPr="00406BDA">
        <w:rPr>
          <w:rFonts w:ascii="Times New Roman" w:hAnsi="Times New Roman" w:cs="Times New Roman"/>
          <w:sz w:val="28"/>
          <w:szCs w:val="28"/>
        </w:rPr>
        <w:t>негазифицировано</w:t>
      </w:r>
      <w:proofErr w:type="spellEnd"/>
      <w:r w:rsidRPr="00406BDA">
        <w:rPr>
          <w:rFonts w:ascii="Times New Roman" w:hAnsi="Times New Roman" w:cs="Times New Roman"/>
          <w:sz w:val="28"/>
          <w:szCs w:val="28"/>
        </w:rPr>
        <w:t>.</w:t>
      </w:r>
      <w:proofErr w:type="gramEnd"/>
      <w:r w:rsidRPr="00406BDA">
        <w:rPr>
          <w:rFonts w:ascii="Times New Roman" w:hAnsi="Times New Roman" w:cs="Times New Roman"/>
          <w:sz w:val="28"/>
          <w:szCs w:val="28"/>
        </w:rPr>
        <w:t xml:space="preserve">     </w:t>
      </w:r>
      <w:proofErr w:type="gramStart"/>
      <w:r w:rsidRPr="00406BDA">
        <w:rPr>
          <w:rFonts w:ascii="Times New Roman" w:hAnsi="Times New Roman" w:cs="Times New Roman"/>
          <w:sz w:val="28"/>
          <w:szCs w:val="28"/>
        </w:rPr>
        <w:t>Правительством Ростовской области из резервного фонда было выделено 1961,7 тыс. рублей на подготовку проектной документации по объекту «Строительство распределительного газопровода низкого давления по ул. Октябрьская в х. Малая каменка Каменского района Ростовской области».</w:t>
      </w:r>
      <w:proofErr w:type="gramEnd"/>
      <w:r w:rsidRPr="00406BDA">
        <w:rPr>
          <w:rFonts w:ascii="Times New Roman" w:hAnsi="Times New Roman" w:cs="Times New Roman"/>
          <w:sz w:val="28"/>
          <w:szCs w:val="28"/>
        </w:rPr>
        <w:t xml:space="preserve"> Проведены торги. Выиграл  ООО «Троицкий и</w:t>
      </w:r>
      <w:proofErr w:type="gramStart"/>
      <w:r w:rsidRPr="00406BDA">
        <w:rPr>
          <w:rFonts w:ascii="Times New Roman" w:hAnsi="Times New Roman" w:cs="Times New Roman"/>
          <w:sz w:val="28"/>
          <w:szCs w:val="28"/>
        </w:rPr>
        <w:t xml:space="preserve"> К</w:t>
      </w:r>
      <w:proofErr w:type="gramEnd"/>
      <w:r w:rsidRPr="00406BDA">
        <w:rPr>
          <w:rFonts w:ascii="Times New Roman" w:hAnsi="Times New Roman" w:cs="Times New Roman"/>
          <w:sz w:val="28"/>
          <w:szCs w:val="28"/>
        </w:rPr>
        <w:t xml:space="preserve"> ЛТД». Контракт подписан. Срок выполнения работ 25 декабря 2019 года.</w:t>
      </w:r>
    </w:p>
    <w:p w:rsidR="006C42EA" w:rsidRPr="00406BDA" w:rsidRDefault="006C42EA" w:rsidP="00B03B92">
      <w:pPr>
        <w:spacing w:after="0"/>
        <w:ind w:firstLine="708"/>
        <w:jc w:val="both"/>
        <w:rPr>
          <w:rFonts w:ascii="Times New Roman" w:hAnsi="Times New Roman" w:cs="Times New Roman"/>
          <w:sz w:val="28"/>
          <w:szCs w:val="28"/>
        </w:rPr>
      </w:pPr>
      <w:r w:rsidRPr="00406BDA">
        <w:rPr>
          <w:rFonts w:ascii="Times New Roman" w:hAnsi="Times New Roman" w:cs="Times New Roman"/>
          <w:b/>
          <w:sz w:val="28"/>
          <w:szCs w:val="28"/>
          <w:u w:val="single"/>
        </w:rPr>
        <w:t>Выполнение полномочий по созданию условий для организации досуга и обеспечение жителей поселения услугами организаций культуры</w:t>
      </w:r>
      <w:r w:rsidRPr="00406BDA">
        <w:rPr>
          <w:rFonts w:ascii="Times New Roman" w:hAnsi="Times New Roman" w:cs="Times New Roman"/>
          <w:sz w:val="28"/>
          <w:szCs w:val="28"/>
        </w:rPr>
        <w:t xml:space="preserve">  обеспечивает один Дома культуры. </w:t>
      </w:r>
    </w:p>
    <w:p w:rsidR="006C42EA" w:rsidRPr="00406BDA" w:rsidRDefault="006C42EA" w:rsidP="006C42EA">
      <w:pPr>
        <w:spacing w:after="0"/>
        <w:ind w:hanging="1"/>
        <w:jc w:val="both"/>
        <w:rPr>
          <w:rFonts w:ascii="Times New Roman" w:hAnsi="Times New Roman" w:cs="Times New Roman"/>
          <w:sz w:val="28"/>
          <w:szCs w:val="28"/>
        </w:rPr>
      </w:pPr>
      <w:r w:rsidRPr="00406BDA">
        <w:rPr>
          <w:rFonts w:ascii="Times New Roman" w:hAnsi="Times New Roman" w:cs="Times New Roman"/>
          <w:sz w:val="28"/>
          <w:szCs w:val="28"/>
        </w:rPr>
        <w:t>Работают учреждения культуры согласно намеченным планам, в соответствии с муниципальным заданием и целевой программой «Развитие культуры».</w:t>
      </w:r>
    </w:p>
    <w:p w:rsidR="006C42EA" w:rsidRPr="00406BDA" w:rsidRDefault="006C42EA" w:rsidP="006C42EA">
      <w:pPr>
        <w:spacing w:after="0"/>
        <w:ind w:hanging="1"/>
        <w:jc w:val="both"/>
        <w:rPr>
          <w:rFonts w:ascii="Times New Roman" w:hAnsi="Times New Roman" w:cs="Times New Roman"/>
          <w:sz w:val="28"/>
          <w:szCs w:val="28"/>
        </w:rPr>
      </w:pPr>
      <w:r w:rsidRPr="00406BDA">
        <w:rPr>
          <w:rFonts w:ascii="Times New Roman" w:hAnsi="Times New Roman" w:cs="Times New Roman"/>
          <w:sz w:val="28"/>
          <w:szCs w:val="28"/>
        </w:rPr>
        <w:t xml:space="preserve">В соответствии с Муниципальным заданием создано и успешно функционирует 11 </w:t>
      </w:r>
      <w:proofErr w:type="spellStart"/>
      <w:r w:rsidRPr="00406BDA">
        <w:rPr>
          <w:rFonts w:ascii="Times New Roman" w:hAnsi="Times New Roman" w:cs="Times New Roman"/>
          <w:sz w:val="28"/>
          <w:szCs w:val="28"/>
        </w:rPr>
        <w:t>культурно-досуговых</w:t>
      </w:r>
      <w:proofErr w:type="spellEnd"/>
      <w:r w:rsidRPr="00406BDA">
        <w:rPr>
          <w:rFonts w:ascii="Times New Roman" w:hAnsi="Times New Roman" w:cs="Times New Roman"/>
          <w:sz w:val="28"/>
          <w:szCs w:val="28"/>
        </w:rPr>
        <w:t xml:space="preserve"> формирования  кружки самодеятельного народного творчества и  клубы по интересам.</w:t>
      </w:r>
    </w:p>
    <w:p w:rsidR="006C42EA" w:rsidRPr="00406BDA" w:rsidRDefault="006C42EA" w:rsidP="006C42EA">
      <w:pPr>
        <w:spacing w:after="0"/>
        <w:ind w:hanging="1"/>
        <w:jc w:val="both"/>
        <w:rPr>
          <w:rFonts w:ascii="Times New Roman" w:hAnsi="Times New Roman" w:cs="Times New Roman"/>
          <w:sz w:val="28"/>
          <w:szCs w:val="28"/>
        </w:rPr>
      </w:pPr>
      <w:r w:rsidRPr="00406BDA">
        <w:rPr>
          <w:rFonts w:ascii="Times New Roman" w:hAnsi="Times New Roman" w:cs="Times New Roman"/>
          <w:bCs/>
          <w:sz w:val="28"/>
          <w:szCs w:val="28"/>
        </w:rPr>
        <w:t>В течени</w:t>
      </w:r>
      <w:proofErr w:type="gramStart"/>
      <w:r w:rsidRPr="00406BDA">
        <w:rPr>
          <w:rFonts w:ascii="Times New Roman" w:hAnsi="Times New Roman" w:cs="Times New Roman"/>
          <w:bCs/>
          <w:sz w:val="28"/>
          <w:szCs w:val="28"/>
        </w:rPr>
        <w:t>и</w:t>
      </w:r>
      <w:proofErr w:type="gramEnd"/>
      <w:r w:rsidRPr="00406BDA">
        <w:rPr>
          <w:rFonts w:ascii="Times New Roman" w:hAnsi="Times New Roman" w:cs="Times New Roman"/>
          <w:bCs/>
          <w:sz w:val="28"/>
          <w:szCs w:val="28"/>
        </w:rPr>
        <w:t xml:space="preserve"> отчетного периода в домах культуры проведено 108 мероприятие</w:t>
      </w:r>
      <w:r w:rsidRPr="00406BDA">
        <w:rPr>
          <w:rFonts w:ascii="Times New Roman" w:hAnsi="Times New Roman" w:cs="Times New Roman"/>
          <w:sz w:val="28"/>
          <w:szCs w:val="28"/>
        </w:rPr>
        <w:t xml:space="preserve"> патриотической, экологической, нравственно-эстетической направленности, по формированию здорового образа жизни, в соответствии с традиционны</w:t>
      </w:r>
      <w:r w:rsidR="00B03B92" w:rsidRPr="00406BDA">
        <w:rPr>
          <w:rFonts w:ascii="Times New Roman" w:hAnsi="Times New Roman" w:cs="Times New Roman"/>
          <w:sz w:val="28"/>
          <w:szCs w:val="28"/>
        </w:rPr>
        <w:t xml:space="preserve">м календарем праздничных дат. В </w:t>
      </w:r>
      <w:r w:rsidRPr="00406BDA">
        <w:rPr>
          <w:rFonts w:ascii="Times New Roman" w:hAnsi="Times New Roman" w:cs="Times New Roman"/>
          <w:sz w:val="28"/>
          <w:szCs w:val="28"/>
        </w:rPr>
        <w:t>рамках эстафеты памяти Администрация поселения совместно с сотрудниками учреждений культуры поздравили всех ветеранов Великой Отечественной Войны и тружеников тыла с наступающим "Днем Победы". В ходе</w:t>
      </w:r>
      <w:r w:rsidR="00B03B92" w:rsidRPr="00406BDA">
        <w:rPr>
          <w:rFonts w:ascii="Times New Roman" w:hAnsi="Times New Roman" w:cs="Times New Roman"/>
          <w:sz w:val="28"/>
          <w:szCs w:val="28"/>
        </w:rPr>
        <w:t xml:space="preserve"> объезда каждому были вручены </w:t>
      </w:r>
      <w:r w:rsidRPr="00406BDA">
        <w:rPr>
          <w:rFonts w:ascii="Times New Roman" w:hAnsi="Times New Roman" w:cs="Times New Roman"/>
          <w:sz w:val="28"/>
          <w:szCs w:val="28"/>
        </w:rPr>
        <w:t xml:space="preserve">поздравительные открытки. У мемориала погибшим воинам проведен </w:t>
      </w:r>
      <w:proofErr w:type="gramStart"/>
      <w:r w:rsidRPr="00406BDA">
        <w:rPr>
          <w:rFonts w:ascii="Times New Roman" w:hAnsi="Times New Roman" w:cs="Times New Roman"/>
          <w:sz w:val="28"/>
          <w:szCs w:val="28"/>
        </w:rPr>
        <w:t>митинг</w:t>
      </w:r>
      <w:proofErr w:type="gramEnd"/>
      <w:r w:rsidRPr="00406BDA">
        <w:rPr>
          <w:rFonts w:ascii="Times New Roman" w:hAnsi="Times New Roman" w:cs="Times New Roman"/>
          <w:sz w:val="28"/>
          <w:szCs w:val="28"/>
        </w:rPr>
        <w:t xml:space="preserve"> посвященный 74 годовщине Дня Победы в Великой Отечественной войне с угощение солдатской кашей, ухой, проведен праздничный концерт.  </w:t>
      </w:r>
    </w:p>
    <w:p w:rsidR="006C42EA" w:rsidRPr="00406BDA" w:rsidRDefault="006C42EA" w:rsidP="00B03B92">
      <w:pPr>
        <w:spacing w:after="0"/>
        <w:ind w:firstLine="708"/>
        <w:jc w:val="both"/>
        <w:rPr>
          <w:rFonts w:ascii="Times New Roman" w:hAnsi="Times New Roman" w:cs="Times New Roman"/>
          <w:sz w:val="28"/>
          <w:szCs w:val="28"/>
        </w:rPr>
      </w:pPr>
      <w:r w:rsidRPr="00406BDA">
        <w:rPr>
          <w:rFonts w:ascii="Times New Roman" w:hAnsi="Times New Roman" w:cs="Times New Roman"/>
          <w:sz w:val="28"/>
          <w:szCs w:val="28"/>
        </w:rPr>
        <w:t>Для занятий физкультурой, спортом и отдыха детей в поселении имеется 1 площадка с уличными тренажерами и 2 детских игровых площадки.</w:t>
      </w:r>
    </w:p>
    <w:sectPr w:rsidR="006C42EA" w:rsidRPr="00406BDA" w:rsidSect="006C42EA">
      <w:pgSz w:w="11906" w:h="16838"/>
      <w:pgMar w:top="426"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4DEA"/>
    <w:rsid w:val="00094D11"/>
    <w:rsid w:val="000D4284"/>
    <w:rsid w:val="00163C4B"/>
    <w:rsid w:val="003C4DEA"/>
    <w:rsid w:val="00406BDA"/>
    <w:rsid w:val="004A5EFC"/>
    <w:rsid w:val="006C42EA"/>
    <w:rsid w:val="00703FB3"/>
    <w:rsid w:val="00763070"/>
    <w:rsid w:val="00A74AF0"/>
    <w:rsid w:val="00B03B92"/>
    <w:rsid w:val="00BC6F83"/>
    <w:rsid w:val="00F40570"/>
    <w:rsid w:val="00F85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4B"/>
  </w:style>
  <w:style w:type="paragraph" w:styleId="1">
    <w:name w:val="heading 1"/>
    <w:basedOn w:val="a"/>
    <w:link w:val="10"/>
    <w:uiPriority w:val="9"/>
    <w:qFormat/>
    <w:rsid w:val="003C4D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DEA"/>
    <w:rPr>
      <w:rFonts w:ascii="Times New Roman" w:eastAsia="Times New Roman" w:hAnsi="Times New Roman" w:cs="Times New Roman"/>
      <w:b/>
      <w:bCs/>
      <w:kern w:val="36"/>
      <w:sz w:val="48"/>
      <w:szCs w:val="48"/>
    </w:rPr>
  </w:style>
  <w:style w:type="character" w:customStyle="1" w:styleId="newsinfo-value">
    <w:name w:val="news__info-value"/>
    <w:basedOn w:val="a0"/>
    <w:rsid w:val="003C4DEA"/>
  </w:style>
  <w:style w:type="paragraph" w:styleId="a3">
    <w:name w:val="Normal (Web)"/>
    <w:basedOn w:val="a"/>
    <w:uiPriority w:val="99"/>
    <w:unhideWhenUsed/>
    <w:rsid w:val="003C4D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4DEA"/>
    <w:rPr>
      <w:b/>
      <w:bCs/>
    </w:rPr>
  </w:style>
  <w:style w:type="paragraph" w:styleId="a5">
    <w:name w:val="Balloon Text"/>
    <w:basedOn w:val="a"/>
    <w:link w:val="a6"/>
    <w:uiPriority w:val="99"/>
    <w:semiHidden/>
    <w:unhideWhenUsed/>
    <w:rsid w:val="006C42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42EA"/>
    <w:rPr>
      <w:rFonts w:ascii="Tahoma" w:hAnsi="Tahoma" w:cs="Tahoma"/>
      <w:sz w:val="16"/>
      <w:szCs w:val="16"/>
    </w:rPr>
  </w:style>
  <w:style w:type="character" w:customStyle="1" w:styleId="msonormal0">
    <w:name w:val="msonormal"/>
    <w:basedOn w:val="a0"/>
    <w:rsid w:val="006C42EA"/>
  </w:style>
  <w:style w:type="character" w:customStyle="1" w:styleId="extended-textshort">
    <w:name w:val="extended-text__short"/>
    <w:basedOn w:val="a0"/>
    <w:rsid w:val="006C42EA"/>
  </w:style>
  <w:style w:type="character" w:customStyle="1" w:styleId="articleseperator">
    <w:name w:val="article_seperator"/>
    <w:basedOn w:val="a0"/>
    <w:rsid w:val="00B03B92"/>
    <w:rPr>
      <w:rFonts w:cs="Times New Roman"/>
    </w:rPr>
  </w:style>
</w:styles>
</file>

<file path=word/webSettings.xml><?xml version="1.0" encoding="utf-8"?>
<w:webSettings xmlns:r="http://schemas.openxmlformats.org/officeDocument/2006/relationships" xmlns:w="http://schemas.openxmlformats.org/wordprocessingml/2006/main">
  <w:divs>
    <w:div w:id="571431623">
      <w:bodyDiv w:val="1"/>
      <w:marLeft w:val="0"/>
      <w:marRight w:val="0"/>
      <w:marTop w:val="0"/>
      <w:marBottom w:val="0"/>
      <w:divBdr>
        <w:top w:val="none" w:sz="0" w:space="0" w:color="auto"/>
        <w:left w:val="none" w:sz="0" w:space="0" w:color="auto"/>
        <w:bottom w:val="none" w:sz="0" w:space="0" w:color="auto"/>
        <w:right w:val="none" w:sz="0" w:space="0" w:color="auto"/>
      </w:divBdr>
      <w:divsChild>
        <w:div w:id="2085301248">
          <w:marLeft w:val="0"/>
          <w:marRight w:val="0"/>
          <w:marTop w:val="0"/>
          <w:marBottom w:val="0"/>
          <w:divBdr>
            <w:top w:val="none" w:sz="0" w:space="0" w:color="auto"/>
            <w:left w:val="none" w:sz="0" w:space="0" w:color="auto"/>
            <w:bottom w:val="none" w:sz="0" w:space="0" w:color="auto"/>
            <w:right w:val="none" w:sz="0" w:space="0" w:color="auto"/>
          </w:divBdr>
          <w:divsChild>
            <w:div w:id="699277643">
              <w:marLeft w:val="0"/>
              <w:marRight w:val="0"/>
              <w:marTop w:val="0"/>
              <w:marBottom w:val="0"/>
              <w:divBdr>
                <w:top w:val="none" w:sz="0" w:space="0" w:color="auto"/>
                <w:left w:val="none" w:sz="0" w:space="0" w:color="auto"/>
                <w:bottom w:val="none" w:sz="0" w:space="0" w:color="auto"/>
                <w:right w:val="none" w:sz="0" w:space="0" w:color="auto"/>
              </w:divBdr>
              <w:divsChild>
                <w:div w:id="1742828626">
                  <w:marLeft w:val="0"/>
                  <w:marRight w:val="0"/>
                  <w:marTop w:val="0"/>
                  <w:marBottom w:val="0"/>
                  <w:divBdr>
                    <w:top w:val="none" w:sz="0" w:space="0" w:color="auto"/>
                    <w:left w:val="none" w:sz="0" w:space="0" w:color="auto"/>
                    <w:bottom w:val="none" w:sz="0" w:space="0" w:color="auto"/>
                    <w:right w:val="none" w:sz="0" w:space="0" w:color="auto"/>
                  </w:divBdr>
                  <w:divsChild>
                    <w:div w:id="361249686">
                      <w:marLeft w:val="0"/>
                      <w:marRight w:val="0"/>
                      <w:marTop w:val="0"/>
                      <w:marBottom w:val="0"/>
                      <w:divBdr>
                        <w:top w:val="none" w:sz="0" w:space="0" w:color="auto"/>
                        <w:left w:val="none" w:sz="0" w:space="0" w:color="auto"/>
                        <w:bottom w:val="none" w:sz="0" w:space="0" w:color="auto"/>
                        <w:right w:val="none" w:sz="0" w:space="0" w:color="auto"/>
                      </w:divBdr>
                    </w:div>
                    <w:div w:id="149489701">
                      <w:marLeft w:val="0"/>
                      <w:marRight w:val="0"/>
                      <w:marTop w:val="0"/>
                      <w:marBottom w:val="0"/>
                      <w:divBdr>
                        <w:top w:val="none" w:sz="0" w:space="0" w:color="auto"/>
                        <w:left w:val="none" w:sz="0" w:space="0" w:color="auto"/>
                        <w:bottom w:val="none" w:sz="0" w:space="0" w:color="auto"/>
                        <w:right w:val="none" w:sz="0" w:space="0" w:color="auto"/>
                      </w:divBdr>
                    </w:div>
                    <w:div w:id="887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Pages>
  <Words>2423</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Малокаменского сельского поселения</Company>
  <LinksUpToDate>false</LinksUpToDate>
  <CharactersWithSpaces>16208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2019-07-23T09:28:00Z</cp:lastPrinted>
  <dcterms:created xsi:type="dcterms:W3CDTF">2019-07-15T06:58:00Z</dcterms:created>
  <dcterms:modified xsi:type="dcterms:W3CDTF">2019-07-23T12:49:00Z</dcterms:modified>
</cp:coreProperties>
</file>